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574" w:rsidRPr="00E67ED5" w:rsidRDefault="000369CF" w:rsidP="00DC0A8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67ED5">
        <w:rPr>
          <w:rFonts w:ascii="Times New Roman" w:hAnsi="Times New Roman" w:cs="Times New Roman"/>
          <w:sz w:val="32"/>
          <w:szCs w:val="32"/>
        </w:rPr>
        <w:t>Уважаемый Василий Юрьевич!</w:t>
      </w:r>
    </w:p>
    <w:p w:rsidR="000369CF" w:rsidRPr="00E67ED5" w:rsidRDefault="000369CF" w:rsidP="00DC0A8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67ED5">
        <w:rPr>
          <w:rFonts w:ascii="Times New Roman" w:hAnsi="Times New Roman" w:cs="Times New Roman"/>
          <w:sz w:val="32"/>
          <w:szCs w:val="32"/>
        </w:rPr>
        <w:t>Уважаемые члены комиссии!</w:t>
      </w:r>
    </w:p>
    <w:p w:rsidR="006948C5" w:rsidRPr="00E67ED5" w:rsidRDefault="00E67ED5" w:rsidP="00E67ED5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67ED5">
        <w:rPr>
          <w:rFonts w:ascii="Times New Roman" w:hAnsi="Times New Roman" w:cs="Times New Roman"/>
          <w:sz w:val="32"/>
          <w:szCs w:val="32"/>
        </w:rPr>
        <w:tab/>
      </w:r>
      <w:r w:rsidR="00E02324">
        <w:rPr>
          <w:rFonts w:ascii="Times New Roman" w:hAnsi="Times New Roman" w:cs="Times New Roman"/>
          <w:sz w:val="32"/>
          <w:szCs w:val="32"/>
        </w:rPr>
        <w:t>(</w:t>
      </w:r>
      <w:r w:rsidRPr="00E67ED5">
        <w:rPr>
          <w:rFonts w:ascii="Times New Roman" w:hAnsi="Times New Roman" w:cs="Times New Roman"/>
          <w:b/>
          <w:sz w:val="32"/>
          <w:szCs w:val="32"/>
        </w:rPr>
        <w:t>1 слайд</w:t>
      </w:r>
      <w:r w:rsidR="00E02324">
        <w:rPr>
          <w:rFonts w:ascii="Times New Roman" w:hAnsi="Times New Roman" w:cs="Times New Roman"/>
          <w:b/>
          <w:sz w:val="32"/>
          <w:szCs w:val="32"/>
        </w:rPr>
        <w:t>)</w:t>
      </w:r>
    </w:p>
    <w:p w:rsidR="0065287F" w:rsidRDefault="000369CF" w:rsidP="00E67ED5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67ED5">
        <w:rPr>
          <w:rFonts w:ascii="Times New Roman" w:eastAsia="Calibri" w:hAnsi="Times New Roman" w:cs="Times New Roman"/>
          <w:sz w:val="32"/>
          <w:szCs w:val="32"/>
        </w:rPr>
        <w:t xml:space="preserve">Представляю Вашему вниманию </w:t>
      </w:r>
      <w:r w:rsidRPr="00E02324">
        <w:rPr>
          <w:rFonts w:ascii="Times New Roman" w:eastAsia="Calibri" w:hAnsi="Times New Roman" w:cs="Times New Roman"/>
          <w:b/>
          <w:sz w:val="32"/>
          <w:szCs w:val="32"/>
        </w:rPr>
        <w:t>проект благоустройства площади Майдан в городе Белая Калитва</w:t>
      </w:r>
      <w:r w:rsidR="00146781">
        <w:rPr>
          <w:rFonts w:ascii="Times New Roman" w:eastAsia="Calibri" w:hAnsi="Times New Roman" w:cs="Times New Roman"/>
          <w:b/>
          <w:sz w:val="32"/>
          <w:szCs w:val="32"/>
        </w:rPr>
        <w:t>,</w:t>
      </w:r>
      <w:r w:rsidRPr="00E67ED5">
        <w:rPr>
          <w:rFonts w:ascii="Times New Roman" w:eastAsia="Calibri" w:hAnsi="Times New Roman" w:cs="Times New Roman"/>
          <w:sz w:val="32"/>
          <w:szCs w:val="32"/>
        </w:rPr>
        <w:t xml:space="preserve"> одном из старейших городов Ростовской области, основанном по Указу Петра</w:t>
      </w:r>
      <w:r w:rsidR="00146781">
        <w:rPr>
          <w:rFonts w:ascii="Times New Roman" w:eastAsia="Calibri" w:hAnsi="Times New Roman" w:cs="Times New Roman"/>
          <w:sz w:val="32"/>
          <w:szCs w:val="32"/>
        </w:rPr>
        <w:t> </w:t>
      </w:r>
      <w:r w:rsidRPr="00E67ED5">
        <w:rPr>
          <w:rFonts w:ascii="Times New Roman" w:eastAsia="Calibri" w:hAnsi="Times New Roman" w:cs="Times New Roman"/>
          <w:sz w:val="32"/>
          <w:szCs w:val="32"/>
        </w:rPr>
        <w:t xml:space="preserve">1 в </w:t>
      </w:r>
      <w:r w:rsidR="002E6CC5">
        <w:rPr>
          <w:rFonts w:ascii="Times New Roman" w:eastAsia="Calibri" w:hAnsi="Times New Roman" w:cs="Times New Roman"/>
          <w:sz w:val="32"/>
          <w:szCs w:val="32"/>
        </w:rPr>
        <w:t xml:space="preserve">         </w:t>
      </w:r>
      <w:r w:rsidRPr="00E02324">
        <w:rPr>
          <w:rFonts w:ascii="Times New Roman" w:eastAsia="Calibri" w:hAnsi="Times New Roman" w:cs="Times New Roman"/>
          <w:b/>
          <w:sz w:val="32"/>
          <w:szCs w:val="32"/>
        </w:rPr>
        <w:t>1</w:t>
      </w:r>
      <w:r w:rsidR="002E6CC5" w:rsidRPr="00E02324">
        <w:rPr>
          <w:rFonts w:ascii="Times New Roman" w:eastAsia="Calibri" w:hAnsi="Times New Roman" w:cs="Times New Roman"/>
          <w:b/>
          <w:sz w:val="32"/>
          <w:szCs w:val="32"/>
        </w:rPr>
        <w:t>7</w:t>
      </w:r>
      <w:r w:rsidRPr="00E02324">
        <w:rPr>
          <w:rFonts w:ascii="Times New Roman" w:eastAsia="Calibri" w:hAnsi="Times New Roman" w:cs="Times New Roman"/>
          <w:b/>
          <w:sz w:val="32"/>
          <w:szCs w:val="32"/>
        </w:rPr>
        <w:t>03 году</w:t>
      </w:r>
      <w:r w:rsidRPr="00E67ED5">
        <w:rPr>
          <w:rFonts w:ascii="Times New Roman" w:eastAsia="Calibri" w:hAnsi="Times New Roman" w:cs="Times New Roman"/>
          <w:sz w:val="32"/>
          <w:szCs w:val="32"/>
        </w:rPr>
        <w:t>.</w:t>
      </w:r>
    </w:p>
    <w:p w:rsidR="00917A1F" w:rsidRDefault="00917A1F" w:rsidP="00E67ED5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917A1F" w:rsidRPr="00E67ED5" w:rsidRDefault="00917A1F" w:rsidP="00E67ED5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17A1F">
        <w:rPr>
          <w:rFonts w:ascii="Times New Roman" w:eastAsia="Calibri" w:hAnsi="Times New Roman" w:cs="Times New Roman"/>
          <w:b/>
          <w:sz w:val="32"/>
          <w:szCs w:val="32"/>
        </w:rPr>
        <w:t>(2 слайд</w:t>
      </w:r>
      <w:r>
        <w:rPr>
          <w:rFonts w:ascii="Times New Roman" w:eastAsia="Calibri" w:hAnsi="Times New Roman" w:cs="Times New Roman"/>
          <w:sz w:val="32"/>
          <w:szCs w:val="32"/>
        </w:rPr>
        <w:t>)</w:t>
      </w:r>
    </w:p>
    <w:p w:rsidR="000369CF" w:rsidRPr="00E67ED5" w:rsidRDefault="000369CF" w:rsidP="00E67ED5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67ED5">
        <w:rPr>
          <w:rFonts w:ascii="Times New Roman" w:eastAsia="Calibri" w:hAnsi="Times New Roman" w:cs="Times New Roman"/>
          <w:sz w:val="32"/>
          <w:szCs w:val="32"/>
        </w:rPr>
        <w:t xml:space="preserve">В целях вовлечения граждан </w:t>
      </w:r>
      <w:r w:rsidR="00E02324">
        <w:rPr>
          <w:rFonts w:ascii="Times New Roman" w:eastAsia="Calibri" w:hAnsi="Times New Roman" w:cs="Times New Roman"/>
          <w:sz w:val="32"/>
          <w:szCs w:val="32"/>
        </w:rPr>
        <w:t>для</w:t>
      </w:r>
      <w:r w:rsidRPr="00E67ED5">
        <w:rPr>
          <w:rFonts w:ascii="Times New Roman" w:eastAsia="Calibri" w:hAnsi="Times New Roman" w:cs="Times New Roman"/>
          <w:sz w:val="32"/>
          <w:szCs w:val="32"/>
        </w:rPr>
        <w:t xml:space="preserve"> участи</w:t>
      </w:r>
      <w:r w:rsidR="00E02324">
        <w:rPr>
          <w:rFonts w:ascii="Times New Roman" w:eastAsia="Calibri" w:hAnsi="Times New Roman" w:cs="Times New Roman"/>
          <w:sz w:val="32"/>
          <w:szCs w:val="32"/>
        </w:rPr>
        <w:t>я</w:t>
      </w:r>
      <w:r w:rsidRPr="00E67ED5">
        <w:rPr>
          <w:rFonts w:ascii="Times New Roman" w:eastAsia="Calibri" w:hAnsi="Times New Roman" w:cs="Times New Roman"/>
          <w:sz w:val="32"/>
          <w:szCs w:val="32"/>
        </w:rPr>
        <w:t xml:space="preserve"> в проекте, был </w:t>
      </w:r>
      <w:r w:rsidRPr="00E02324">
        <w:rPr>
          <w:rFonts w:ascii="Times New Roman" w:eastAsia="Calibri" w:hAnsi="Times New Roman" w:cs="Times New Roman"/>
          <w:b/>
          <w:sz w:val="32"/>
          <w:szCs w:val="32"/>
        </w:rPr>
        <w:t>организован опрос</w:t>
      </w:r>
      <w:r w:rsidRPr="00E67ED5">
        <w:rPr>
          <w:rFonts w:ascii="Times New Roman" w:eastAsia="Calibri" w:hAnsi="Times New Roman" w:cs="Times New Roman"/>
          <w:sz w:val="32"/>
          <w:szCs w:val="32"/>
        </w:rPr>
        <w:t xml:space="preserve"> населения, проведена </w:t>
      </w:r>
      <w:r w:rsidR="00E02324">
        <w:rPr>
          <w:rFonts w:ascii="Times New Roman" w:eastAsia="Calibri" w:hAnsi="Times New Roman" w:cs="Times New Roman"/>
          <w:sz w:val="32"/>
          <w:szCs w:val="32"/>
        </w:rPr>
        <w:t>п</w:t>
      </w:r>
      <w:r w:rsidRPr="00E67ED5">
        <w:rPr>
          <w:rFonts w:ascii="Times New Roman" w:eastAsia="Calibri" w:hAnsi="Times New Roman" w:cs="Times New Roman"/>
          <w:sz w:val="32"/>
          <w:szCs w:val="32"/>
        </w:rPr>
        <w:t>ро</w:t>
      </w:r>
      <w:r w:rsidR="00E02324">
        <w:rPr>
          <w:rFonts w:ascii="Times New Roman" w:eastAsia="Calibri" w:hAnsi="Times New Roman" w:cs="Times New Roman"/>
          <w:sz w:val="32"/>
          <w:szCs w:val="32"/>
        </w:rPr>
        <w:t>е</w:t>
      </w:r>
      <w:r w:rsidR="00E02324" w:rsidRPr="00E67ED5">
        <w:rPr>
          <w:rFonts w:ascii="Times New Roman" w:eastAsia="Calibri" w:hAnsi="Times New Roman" w:cs="Times New Roman"/>
          <w:sz w:val="32"/>
          <w:szCs w:val="32"/>
        </w:rPr>
        <w:t>ктн</w:t>
      </w:r>
      <w:r w:rsidRPr="00E67ED5">
        <w:rPr>
          <w:rFonts w:ascii="Times New Roman" w:eastAsia="Calibri" w:hAnsi="Times New Roman" w:cs="Times New Roman"/>
          <w:sz w:val="32"/>
          <w:szCs w:val="32"/>
        </w:rPr>
        <w:t xml:space="preserve">ая мастерская </w:t>
      </w:r>
      <w:r w:rsidR="00E02324" w:rsidRPr="00E02324">
        <w:rPr>
          <w:rFonts w:ascii="Times New Roman" w:eastAsia="Calibri" w:hAnsi="Times New Roman" w:cs="Times New Roman"/>
          <w:b/>
          <w:sz w:val="32"/>
          <w:szCs w:val="32"/>
        </w:rPr>
        <w:t>«</w:t>
      </w:r>
      <w:proofErr w:type="spellStart"/>
      <w:r w:rsidRPr="00E02324">
        <w:rPr>
          <w:rFonts w:ascii="Times New Roman" w:eastAsia="Calibri" w:hAnsi="Times New Roman" w:cs="Times New Roman"/>
          <w:b/>
          <w:sz w:val="32"/>
          <w:szCs w:val="32"/>
        </w:rPr>
        <w:t>Воркшоп</w:t>
      </w:r>
      <w:proofErr w:type="spellEnd"/>
      <w:r w:rsidRPr="00E02324">
        <w:rPr>
          <w:rFonts w:ascii="Times New Roman" w:eastAsia="Calibri" w:hAnsi="Times New Roman" w:cs="Times New Roman"/>
          <w:b/>
          <w:sz w:val="32"/>
          <w:szCs w:val="32"/>
        </w:rPr>
        <w:t>»</w:t>
      </w:r>
      <w:r w:rsidR="00E02324">
        <w:rPr>
          <w:rFonts w:ascii="Times New Roman" w:eastAsia="Calibri" w:hAnsi="Times New Roman" w:cs="Times New Roman"/>
          <w:b/>
          <w:sz w:val="32"/>
          <w:szCs w:val="32"/>
        </w:rPr>
        <w:t xml:space="preserve">. </w:t>
      </w:r>
      <w:r w:rsidR="00E02324" w:rsidRPr="00E02324">
        <w:rPr>
          <w:rFonts w:ascii="Times New Roman" w:eastAsia="Calibri" w:hAnsi="Times New Roman" w:cs="Times New Roman"/>
          <w:b/>
          <w:sz w:val="32"/>
          <w:szCs w:val="32"/>
        </w:rPr>
        <w:t>О</w:t>
      </w:r>
      <w:r w:rsidRPr="00E02324">
        <w:rPr>
          <w:rFonts w:ascii="Times New Roman" w:eastAsia="Calibri" w:hAnsi="Times New Roman" w:cs="Times New Roman"/>
          <w:b/>
          <w:sz w:val="32"/>
          <w:szCs w:val="32"/>
        </w:rPr>
        <w:t xml:space="preserve">бсуждение </w:t>
      </w:r>
      <w:r w:rsidRPr="00E67ED5">
        <w:rPr>
          <w:rFonts w:ascii="Times New Roman" w:eastAsia="Calibri" w:hAnsi="Times New Roman" w:cs="Times New Roman"/>
          <w:sz w:val="32"/>
          <w:szCs w:val="32"/>
        </w:rPr>
        <w:t>проекта проходило в общественных</w:t>
      </w:r>
      <w:r w:rsidR="00E02324">
        <w:rPr>
          <w:rFonts w:ascii="Times New Roman" w:eastAsia="Calibri" w:hAnsi="Times New Roman" w:cs="Times New Roman"/>
          <w:sz w:val="32"/>
          <w:szCs w:val="32"/>
        </w:rPr>
        <w:t xml:space="preserve"> и</w:t>
      </w:r>
      <w:r w:rsidRPr="00E67ED5">
        <w:rPr>
          <w:rFonts w:ascii="Times New Roman" w:eastAsia="Calibri" w:hAnsi="Times New Roman" w:cs="Times New Roman"/>
          <w:sz w:val="32"/>
          <w:szCs w:val="32"/>
        </w:rPr>
        <w:t xml:space="preserve"> молодежных организациях</w:t>
      </w:r>
      <w:r w:rsidR="00E02324">
        <w:rPr>
          <w:rFonts w:ascii="Times New Roman" w:eastAsia="Calibri" w:hAnsi="Times New Roman" w:cs="Times New Roman"/>
          <w:sz w:val="32"/>
          <w:szCs w:val="32"/>
        </w:rPr>
        <w:t>.</w:t>
      </w:r>
      <w:r w:rsidRPr="00E67ED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02324">
        <w:rPr>
          <w:rFonts w:ascii="Times New Roman" w:eastAsia="Calibri" w:hAnsi="Times New Roman" w:cs="Times New Roman"/>
          <w:sz w:val="32"/>
          <w:szCs w:val="32"/>
        </w:rPr>
        <w:t>А</w:t>
      </w:r>
      <w:r w:rsidRPr="00E67ED5">
        <w:rPr>
          <w:rFonts w:ascii="Times New Roman" w:eastAsia="Calibri" w:hAnsi="Times New Roman" w:cs="Times New Roman"/>
          <w:sz w:val="32"/>
          <w:szCs w:val="32"/>
        </w:rPr>
        <w:t xml:space="preserve">ктивное </w:t>
      </w:r>
      <w:r w:rsidRPr="00E02324">
        <w:rPr>
          <w:rFonts w:ascii="Times New Roman" w:eastAsia="Calibri" w:hAnsi="Times New Roman" w:cs="Times New Roman"/>
          <w:b/>
          <w:sz w:val="32"/>
          <w:szCs w:val="32"/>
        </w:rPr>
        <w:t>участие принимало</w:t>
      </w:r>
      <w:r w:rsidRPr="00E67ED5">
        <w:rPr>
          <w:rFonts w:ascii="Times New Roman" w:eastAsia="Calibri" w:hAnsi="Times New Roman" w:cs="Times New Roman"/>
          <w:sz w:val="32"/>
          <w:szCs w:val="32"/>
        </w:rPr>
        <w:t xml:space="preserve"> архитектурное сообщество, </w:t>
      </w:r>
      <w:r w:rsidR="00E02324" w:rsidRPr="00E67ED5">
        <w:rPr>
          <w:rFonts w:ascii="Times New Roman" w:eastAsia="Calibri" w:hAnsi="Times New Roman" w:cs="Times New Roman"/>
          <w:sz w:val="32"/>
          <w:szCs w:val="32"/>
        </w:rPr>
        <w:t>духовенство</w:t>
      </w:r>
      <w:r w:rsidR="00E02324">
        <w:rPr>
          <w:rFonts w:ascii="Times New Roman" w:eastAsia="Calibri" w:hAnsi="Times New Roman" w:cs="Times New Roman"/>
          <w:sz w:val="32"/>
          <w:szCs w:val="32"/>
        </w:rPr>
        <w:t>,</w:t>
      </w:r>
      <w:r w:rsidR="00E02324" w:rsidRPr="00E67ED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67ED5">
        <w:rPr>
          <w:rFonts w:ascii="Times New Roman" w:eastAsia="Calibri" w:hAnsi="Times New Roman" w:cs="Times New Roman"/>
          <w:sz w:val="32"/>
          <w:szCs w:val="32"/>
        </w:rPr>
        <w:t>градостроительный и общественные советы.</w:t>
      </w:r>
    </w:p>
    <w:p w:rsidR="000369CF" w:rsidRPr="00E67ED5" w:rsidRDefault="000369CF" w:rsidP="00E67ED5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02324">
        <w:rPr>
          <w:rFonts w:ascii="Times New Roman" w:eastAsia="Calibri" w:hAnsi="Times New Roman" w:cs="Times New Roman"/>
          <w:b/>
          <w:sz w:val="32"/>
          <w:szCs w:val="32"/>
        </w:rPr>
        <w:t>Основной идеей</w:t>
      </w:r>
      <w:r w:rsidRPr="00E67ED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E6CC5">
        <w:rPr>
          <w:rFonts w:ascii="Times New Roman" w:eastAsia="Calibri" w:hAnsi="Times New Roman" w:cs="Times New Roman"/>
          <w:sz w:val="32"/>
          <w:szCs w:val="32"/>
        </w:rPr>
        <w:t>этого</w:t>
      </w:r>
      <w:r w:rsidRPr="00E67ED5">
        <w:rPr>
          <w:rFonts w:ascii="Times New Roman" w:eastAsia="Calibri" w:hAnsi="Times New Roman" w:cs="Times New Roman"/>
          <w:sz w:val="32"/>
          <w:szCs w:val="32"/>
        </w:rPr>
        <w:t xml:space="preserve"> проекта является </w:t>
      </w:r>
      <w:r w:rsidRPr="00146781">
        <w:rPr>
          <w:rFonts w:ascii="Times New Roman" w:eastAsia="Calibri" w:hAnsi="Times New Roman" w:cs="Times New Roman"/>
          <w:i/>
          <w:sz w:val="32"/>
          <w:szCs w:val="32"/>
        </w:rPr>
        <w:t xml:space="preserve">реконструкция </w:t>
      </w:r>
      <w:r w:rsidRPr="00E67ED5">
        <w:rPr>
          <w:rFonts w:ascii="Times New Roman" w:eastAsia="Calibri" w:hAnsi="Times New Roman" w:cs="Times New Roman"/>
          <w:sz w:val="32"/>
          <w:szCs w:val="32"/>
        </w:rPr>
        <w:t xml:space="preserve">и воссоздание </w:t>
      </w:r>
      <w:r w:rsidRPr="00146781">
        <w:rPr>
          <w:rFonts w:ascii="Times New Roman" w:eastAsia="Calibri" w:hAnsi="Times New Roman" w:cs="Times New Roman"/>
          <w:i/>
          <w:sz w:val="32"/>
          <w:szCs w:val="32"/>
        </w:rPr>
        <w:t>духовного и исторического центра города</w:t>
      </w:r>
      <w:r w:rsidRPr="00E67ED5">
        <w:rPr>
          <w:rFonts w:ascii="Times New Roman" w:eastAsia="Calibri" w:hAnsi="Times New Roman" w:cs="Times New Roman"/>
          <w:sz w:val="32"/>
          <w:szCs w:val="32"/>
        </w:rPr>
        <w:t>.</w:t>
      </w:r>
    </w:p>
    <w:p w:rsidR="000369CF" w:rsidRPr="00E67ED5" w:rsidRDefault="00E02324" w:rsidP="00E67ED5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3E3911">
        <w:rPr>
          <w:rFonts w:ascii="Times New Roman" w:hAnsi="Times New Roman" w:cs="Times New Roman"/>
          <w:b/>
          <w:sz w:val="32"/>
          <w:szCs w:val="32"/>
        </w:rPr>
        <w:t>3</w:t>
      </w:r>
      <w:r w:rsidR="00E67ED5" w:rsidRPr="00E67ED5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410BA4" w:rsidRDefault="00E02324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Белая Калитва имеет </w:t>
      </w:r>
      <w:r w:rsidRPr="00E02324">
        <w:rPr>
          <w:rFonts w:ascii="Times New Roman" w:hAnsi="Times New Roman" w:cs="Times New Roman"/>
          <w:b/>
          <w:sz w:val="32"/>
          <w:szCs w:val="32"/>
        </w:rPr>
        <w:t>2 центра</w:t>
      </w:r>
      <w:r>
        <w:rPr>
          <w:rFonts w:ascii="Times New Roman" w:hAnsi="Times New Roman" w:cs="Times New Roman"/>
          <w:sz w:val="32"/>
          <w:szCs w:val="32"/>
        </w:rPr>
        <w:t xml:space="preserve"> -</w:t>
      </w:r>
      <w:r w:rsidR="009C30F4" w:rsidRPr="00E67ED5">
        <w:rPr>
          <w:rFonts w:ascii="Times New Roman" w:hAnsi="Times New Roman" w:cs="Times New Roman"/>
          <w:sz w:val="32"/>
          <w:szCs w:val="32"/>
        </w:rPr>
        <w:t xml:space="preserve"> </w:t>
      </w:r>
      <w:r w:rsidR="009C30F4" w:rsidRPr="00E02324">
        <w:rPr>
          <w:rFonts w:ascii="Times New Roman" w:hAnsi="Times New Roman" w:cs="Times New Roman"/>
          <w:i/>
          <w:sz w:val="32"/>
          <w:szCs w:val="32"/>
        </w:rPr>
        <w:t>культурно-исторический</w:t>
      </w:r>
      <w:r w:rsidR="009C30F4" w:rsidRPr="00E67ED5">
        <w:rPr>
          <w:rFonts w:ascii="Times New Roman" w:hAnsi="Times New Roman" w:cs="Times New Roman"/>
          <w:sz w:val="32"/>
          <w:szCs w:val="32"/>
        </w:rPr>
        <w:t xml:space="preserve"> и </w:t>
      </w:r>
      <w:r w:rsidR="009C30F4" w:rsidRPr="00E02324">
        <w:rPr>
          <w:rFonts w:ascii="Times New Roman" w:hAnsi="Times New Roman" w:cs="Times New Roman"/>
          <w:i/>
          <w:sz w:val="32"/>
          <w:szCs w:val="32"/>
        </w:rPr>
        <w:t>общественно-деловой</w:t>
      </w:r>
      <w:r w:rsidR="009C30F4" w:rsidRPr="00E67ED5">
        <w:rPr>
          <w:rFonts w:ascii="Times New Roman" w:hAnsi="Times New Roman" w:cs="Times New Roman"/>
          <w:sz w:val="32"/>
          <w:szCs w:val="32"/>
        </w:rPr>
        <w:t xml:space="preserve">. Площадь </w:t>
      </w:r>
      <w:r w:rsidR="009C30F4" w:rsidRPr="00E02324">
        <w:rPr>
          <w:rFonts w:ascii="Times New Roman" w:hAnsi="Times New Roman" w:cs="Times New Roman"/>
          <w:b/>
          <w:sz w:val="32"/>
          <w:szCs w:val="32"/>
        </w:rPr>
        <w:t>Майдан</w:t>
      </w:r>
      <w:r w:rsidR="009C30F4" w:rsidRPr="00E67ED5">
        <w:rPr>
          <w:rFonts w:ascii="Times New Roman" w:hAnsi="Times New Roman" w:cs="Times New Roman"/>
          <w:sz w:val="32"/>
          <w:szCs w:val="32"/>
        </w:rPr>
        <w:t xml:space="preserve"> является </w:t>
      </w:r>
      <w:r w:rsidR="006A67D2">
        <w:rPr>
          <w:rFonts w:ascii="Times New Roman" w:hAnsi="Times New Roman" w:cs="Times New Roman"/>
          <w:sz w:val="32"/>
          <w:szCs w:val="32"/>
        </w:rPr>
        <w:t>культурно-</w:t>
      </w:r>
      <w:r w:rsidR="009C30F4" w:rsidRPr="00E67ED5">
        <w:rPr>
          <w:rFonts w:ascii="Times New Roman" w:hAnsi="Times New Roman" w:cs="Times New Roman"/>
          <w:sz w:val="32"/>
          <w:szCs w:val="32"/>
        </w:rPr>
        <w:t>историческим центром г</w:t>
      </w:r>
      <w:r w:rsidR="000369CF" w:rsidRPr="00E67ED5">
        <w:rPr>
          <w:rFonts w:ascii="Times New Roman" w:hAnsi="Times New Roman" w:cs="Times New Roman"/>
          <w:sz w:val="32"/>
          <w:szCs w:val="32"/>
        </w:rPr>
        <w:t>орода</w:t>
      </w:r>
      <w:r w:rsidR="009C30F4" w:rsidRPr="00E67ED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C30F4" w:rsidRPr="00E67ED5" w:rsidRDefault="009C30F4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67ED5">
        <w:rPr>
          <w:rFonts w:ascii="Times New Roman" w:hAnsi="Times New Roman" w:cs="Times New Roman"/>
          <w:sz w:val="32"/>
          <w:szCs w:val="32"/>
        </w:rPr>
        <w:t xml:space="preserve">В радиусе пешеходной доступности расположены: </w:t>
      </w:r>
      <w:r w:rsidRPr="00410BA4">
        <w:rPr>
          <w:rFonts w:ascii="Times New Roman" w:hAnsi="Times New Roman" w:cs="Times New Roman"/>
          <w:i/>
          <w:sz w:val="32"/>
          <w:szCs w:val="32"/>
        </w:rPr>
        <w:t>парк культуры и отдыха им. Маяковского</w:t>
      </w:r>
      <w:r w:rsidRPr="00E67ED5">
        <w:rPr>
          <w:rFonts w:ascii="Times New Roman" w:hAnsi="Times New Roman" w:cs="Times New Roman"/>
          <w:sz w:val="32"/>
          <w:szCs w:val="32"/>
        </w:rPr>
        <w:t xml:space="preserve">, </w:t>
      </w:r>
      <w:r w:rsidRPr="00410BA4">
        <w:rPr>
          <w:rFonts w:ascii="Times New Roman" w:hAnsi="Times New Roman" w:cs="Times New Roman"/>
          <w:i/>
          <w:sz w:val="32"/>
          <w:szCs w:val="32"/>
        </w:rPr>
        <w:t>набережная</w:t>
      </w:r>
      <w:r w:rsidRPr="00E67ED5">
        <w:rPr>
          <w:rFonts w:ascii="Times New Roman" w:hAnsi="Times New Roman" w:cs="Times New Roman"/>
          <w:sz w:val="32"/>
          <w:szCs w:val="32"/>
        </w:rPr>
        <w:t xml:space="preserve"> на слиянии 2</w:t>
      </w:r>
      <w:r w:rsidR="00410BA4">
        <w:rPr>
          <w:rFonts w:ascii="Times New Roman" w:hAnsi="Times New Roman" w:cs="Times New Roman"/>
          <w:sz w:val="32"/>
          <w:szCs w:val="32"/>
        </w:rPr>
        <w:t>-</w:t>
      </w:r>
      <w:r w:rsidRPr="00E67ED5">
        <w:rPr>
          <w:rFonts w:ascii="Times New Roman" w:hAnsi="Times New Roman" w:cs="Times New Roman"/>
          <w:sz w:val="32"/>
          <w:szCs w:val="32"/>
        </w:rPr>
        <w:t xml:space="preserve">х рек Северский Донец и Калитва, </w:t>
      </w:r>
      <w:r w:rsidR="00410BA4" w:rsidRPr="00410BA4">
        <w:rPr>
          <w:rFonts w:ascii="Times New Roman" w:hAnsi="Times New Roman" w:cs="Times New Roman"/>
          <w:i/>
          <w:sz w:val="32"/>
          <w:szCs w:val="32"/>
        </w:rPr>
        <w:t>две</w:t>
      </w:r>
      <w:r w:rsidRPr="00410BA4">
        <w:rPr>
          <w:rFonts w:ascii="Times New Roman" w:hAnsi="Times New Roman" w:cs="Times New Roman"/>
          <w:i/>
          <w:sz w:val="32"/>
          <w:szCs w:val="32"/>
        </w:rPr>
        <w:t xml:space="preserve"> школы</w:t>
      </w:r>
      <w:r w:rsidR="00410BA4" w:rsidRPr="00410BA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410BA4" w:rsidRPr="00410BA4">
        <w:rPr>
          <w:rFonts w:ascii="Times New Roman" w:hAnsi="Times New Roman" w:cs="Times New Roman"/>
          <w:sz w:val="32"/>
          <w:szCs w:val="32"/>
        </w:rPr>
        <w:t>и</w:t>
      </w:r>
      <w:r w:rsidR="00410BA4" w:rsidRPr="00410BA4">
        <w:rPr>
          <w:rFonts w:ascii="Times New Roman" w:hAnsi="Times New Roman" w:cs="Times New Roman"/>
          <w:i/>
          <w:sz w:val="32"/>
          <w:szCs w:val="32"/>
        </w:rPr>
        <w:t xml:space="preserve"> гребная база</w:t>
      </w:r>
      <w:r w:rsidRPr="00E67ED5">
        <w:rPr>
          <w:rFonts w:ascii="Times New Roman" w:hAnsi="Times New Roman" w:cs="Times New Roman"/>
          <w:sz w:val="32"/>
          <w:szCs w:val="32"/>
        </w:rPr>
        <w:t>.</w:t>
      </w:r>
    </w:p>
    <w:p w:rsidR="00E67ED5" w:rsidRPr="00E67ED5" w:rsidRDefault="00410BA4" w:rsidP="00410BA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3E3911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слайд)</w:t>
      </w:r>
    </w:p>
    <w:p w:rsidR="00DC0A8E" w:rsidRPr="00410BA4" w:rsidRDefault="00DC0A8E" w:rsidP="00E67ED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10BA4">
        <w:rPr>
          <w:rFonts w:ascii="Times New Roman" w:hAnsi="Times New Roman" w:cs="Times New Roman"/>
          <w:b/>
          <w:sz w:val="32"/>
          <w:szCs w:val="32"/>
        </w:rPr>
        <w:t>Генеральным планом предусмотрено:</w:t>
      </w:r>
    </w:p>
    <w:p w:rsidR="00DC0A8E" w:rsidRPr="00E67ED5" w:rsidRDefault="00410BA4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 р</w:t>
      </w:r>
      <w:r w:rsidR="00DC0A8E" w:rsidRPr="00E67ED5">
        <w:rPr>
          <w:rFonts w:ascii="Times New Roman" w:hAnsi="Times New Roman" w:cs="Times New Roman"/>
          <w:sz w:val="32"/>
          <w:szCs w:val="32"/>
        </w:rPr>
        <w:t xml:space="preserve">еставрация и реконструкция существующих </w:t>
      </w:r>
      <w:r w:rsidR="008A670E" w:rsidRPr="008A670E">
        <w:rPr>
          <w:rFonts w:ascii="Times New Roman" w:hAnsi="Times New Roman" w:cs="Times New Roman"/>
          <w:sz w:val="32"/>
          <w:szCs w:val="32"/>
          <w:u w:val="single"/>
        </w:rPr>
        <w:t xml:space="preserve">памятников культуры </w:t>
      </w:r>
      <w:r w:rsidR="008A670E" w:rsidRPr="008A670E">
        <w:rPr>
          <w:rFonts w:ascii="Times New Roman" w:hAnsi="Times New Roman" w:cs="Times New Roman"/>
          <w:sz w:val="32"/>
          <w:szCs w:val="32"/>
        </w:rPr>
        <w:t xml:space="preserve">и </w:t>
      </w:r>
      <w:r w:rsidR="00DC0A8E" w:rsidRPr="008A670E">
        <w:rPr>
          <w:rFonts w:ascii="Times New Roman" w:hAnsi="Times New Roman" w:cs="Times New Roman"/>
          <w:sz w:val="32"/>
          <w:szCs w:val="32"/>
          <w:u w:val="single"/>
        </w:rPr>
        <w:t>объектов торговли</w:t>
      </w:r>
      <w:r w:rsidR="00DC0A8E" w:rsidRPr="00E67ED5">
        <w:rPr>
          <w:rFonts w:ascii="Times New Roman" w:hAnsi="Times New Roman" w:cs="Times New Roman"/>
          <w:sz w:val="32"/>
          <w:szCs w:val="32"/>
        </w:rPr>
        <w:t>;</w:t>
      </w:r>
    </w:p>
    <w:p w:rsidR="00DC0A8E" w:rsidRPr="00E67ED5" w:rsidRDefault="00410BA4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 р</w:t>
      </w:r>
      <w:r w:rsidR="00DC0A8E" w:rsidRPr="00E67ED5">
        <w:rPr>
          <w:rFonts w:ascii="Times New Roman" w:hAnsi="Times New Roman" w:cs="Times New Roman"/>
          <w:sz w:val="32"/>
          <w:szCs w:val="32"/>
        </w:rPr>
        <w:t xml:space="preserve">азмещение </w:t>
      </w:r>
      <w:r w:rsidR="00DC0A8E" w:rsidRPr="00410BA4">
        <w:rPr>
          <w:rFonts w:ascii="Times New Roman" w:hAnsi="Times New Roman" w:cs="Times New Roman"/>
          <w:sz w:val="32"/>
          <w:szCs w:val="32"/>
          <w:u w:val="single"/>
        </w:rPr>
        <w:t>новых культурных</w:t>
      </w:r>
      <w:r w:rsidR="00DC0A8E" w:rsidRPr="00E67ED5">
        <w:rPr>
          <w:rFonts w:ascii="Times New Roman" w:hAnsi="Times New Roman" w:cs="Times New Roman"/>
          <w:sz w:val="32"/>
          <w:szCs w:val="32"/>
        </w:rPr>
        <w:t xml:space="preserve"> и </w:t>
      </w:r>
      <w:r w:rsidR="00DC0A8E" w:rsidRPr="00410BA4">
        <w:rPr>
          <w:rFonts w:ascii="Times New Roman" w:hAnsi="Times New Roman" w:cs="Times New Roman"/>
          <w:sz w:val="32"/>
          <w:szCs w:val="32"/>
          <w:u w:val="single"/>
        </w:rPr>
        <w:t>торговых объектов</w:t>
      </w:r>
      <w:r w:rsidR="00DC0A8E" w:rsidRPr="00E67ED5">
        <w:rPr>
          <w:rFonts w:ascii="Times New Roman" w:hAnsi="Times New Roman" w:cs="Times New Roman"/>
          <w:sz w:val="32"/>
          <w:szCs w:val="32"/>
        </w:rPr>
        <w:t>;</w:t>
      </w:r>
    </w:p>
    <w:p w:rsidR="00DC0A8E" w:rsidRPr="00E67ED5" w:rsidRDefault="00410BA4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 о</w:t>
      </w:r>
      <w:r w:rsidR="00DC0A8E" w:rsidRPr="00E67ED5">
        <w:rPr>
          <w:rFonts w:ascii="Times New Roman" w:hAnsi="Times New Roman" w:cs="Times New Roman"/>
          <w:sz w:val="32"/>
          <w:szCs w:val="32"/>
        </w:rPr>
        <w:t xml:space="preserve">бустройство </w:t>
      </w:r>
      <w:r w:rsidR="00DC0A8E" w:rsidRPr="00BE0BD1">
        <w:rPr>
          <w:rFonts w:ascii="Times New Roman" w:hAnsi="Times New Roman" w:cs="Times New Roman"/>
          <w:sz w:val="32"/>
          <w:szCs w:val="32"/>
          <w:u w:val="single"/>
        </w:rPr>
        <w:t>обзорной площадки</w:t>
      </w:r>
      <w:r w:rsidR="00DC0A8E" w:rsidRPr="00E67ED5">
        <w:rPr>
          <w:rFonts w:ascii="Times New Roman" w:hAnsi="Times New Roman" w:cs="Times New Roman"/>
          <w:sz w:val="32"/>
          <w:szCs w:val="32"/>
        </w:rPr>
        <w:t>;</w:t>
      </w:r>
    </w:p>
    <w:p w:rsidR="00DC0A8E" w:rsidRPr="00E67ED5" w:rsidRDefault="00410BA4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 о</w:t>
      </w:r>
      <w:r w:rsidR="00DC0A8E" w:rsidRPr="00E67ED5">
        <w:rPr>
          <w:rFonts w:ascii="Times New Roman" w:hAnsi="Times New Roman" w:cs="Times New Roman"/>
          <w:sz w:val="32"/>
          <w:szCs w:val="32"/>
        </w:rPr>
        <w:t xml:space="preserve">рганизация </w:t>
      </w:r>
      <w:r w:rsidR="00DC0A8E" w:rsidRPr="00BE0BD1">
        <w:rPr>
          <w:rFonts w:ascii="Times New Roman" w:hAnsi="Times New Roman" w:cs="Times New Roman"/>
          <w:sz w:val="32"/>
          <w:szCs w:val="32"/>
          <w:u w:val="single"/>
        </w:rPr>
        <w:t>зон отдыха</w:t>
      </w:r>
      <w:r w:rsidR="00DC0A8E" w:rsidRPr="00E67ED5">
        <w:rPr>
          <w:rFonts w:ascii="Times New Roman" w:hAnsi="Times New Roman" w:cs="Times New Roman"/>
          <w:sz w:val="32"/>
          <w:szCs w:val="32"/>
        </w:rPr>
        <w:t xml:space="preserve"> и </w:t>
      </w:r>
      <w:r w:rsidR="00BE0BD1">
        <w:rPr>
          <w:rFonts w:ascii="Times New Roman" w:hAnsi="Times New Roman" w:cs="Times New Roman"/>
          <w:sz w:val="32"/>
          <w:szCs w:val="32"/>
        </w:rPr>
        <w:t xml:space="preserve">установка </w:t>
      </w:r>
      <w:r w:rsidR="00DC0A8E" w:rsidRPr="00BE0BD1">
        <w:rPr>
          <w:rFonts w:ascii="Times New Roman" w:hAnsi="Times New Roman" w:cs="Times New Roman"/>
          <w:sz w:val="32"/>
          <w:szCs w:val="32"/>
          <w:u w:val="single"/>
        </w:rPr>
        <w:t>детских площадок</w:t>
      </w:r>
      <w:r w:rsidR="00DC0A8E" w:rsidRPr="00E67ED5">
        <w:rPr>
          <w:rFonts w:ascii="Times New Roman" w:hAnsi="Times New Roman" w:cs="Times New Roman"/>
          <w:sz w:val="32"/>
          <w:szCs w:val="32"/>
        </w:rPr>
        <w:t>;</w:t>
      </w:r>
    </w:p>
    <w:p w:rsidR="00DC0A8E" w:rsidRPr="00E67ED5" w:rsidRDefault="00410BA4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 р</w:t>
      </w:r>
      <w:r w:rsidR="00DC0A8E" w:rsidRPr="00E67ED5">
        <w:rPr>
          <w:rFonts w:ascii="Times New Roman" w:hAnsi="Times New Roman" w:cs="Times New Roman"/>
          <w:sz w:val="32"/>
          <w:szCs w:val="32"/>
        </w:rPr>
        <w:t>еконструкция и устройство инженерн</w:t>
      </w:r>
      <w:r w:rsidR="00BE0BD1">
        <w:rPr>
          <w:rFonts w:ascii="Times New Roman" w:hAnsi="Times New Roman" w:cs="Times New Roman"/>
          <w:sz w:val="32"/>
          <w:szCs w:val="32"/>
        </w:rPr>
        <w:t>ой</w:t>
      </w:r>
      <w:r w:rsidR="00DC0A8E" w:rsidRPr="00E67ED5">
        <w:rPr>
          <w:rFonts w:ascii="Times New Roman" w:hAnsi="Times New Roman" w:cs="Times New Roman"/>
          <w:sz w:val="32"/>
          <w:szCs w:val="32"/>
        </w:rPr>
        <w:t xml:space="preserve"> </w:t>
      </w:r>
      <w:r w:rsidR="00BE0BD1">
        <w:rPr>
          <w:rFonts w:ascii="Times New Roman" w:hAnsi="Times New Roman" w:cs="Times New Roman"/>
          <w:sz w:val="32"/>
          <w:szCs w:val="32"/>
        </w:rPr>
        <w:t>инфраструктуры:</w:t>
      </w:r>
      <w:r w:rsidR="00DC0A8E" w:rsidRPr="00E67ED5">
        <w:rPr>
          <w:rFonts w:ascii="Times New Roman" w:hAnsi="Times New Roman" w:cs="Times New Roman"/>
          <w:sz w:val="32"/>
          <w:szCs w:val="32"/>
        </w:rPr>
        <w:t xml:space="preserve"> </w:t>
      </w:r>
      <w:r w:rsidR="00BE0BD1">
        <w:rPr>
          <w:rFonts w:ascii="Times New Roman" w:hAnsi="Times New Roman" w:cs="Times New Roman"/>
          <w:sz w:val="32"/>
          <w:szCs w:val="32"/>
        </w:rPr>
        <w:t>это</w:t>
      </w:r>
      <w:r w:rsidR="00DC0A8E" w:rsidRPr="00E67ED5">
        <w:rPr>
          <w:rFonts w:ascii="Times New Roman" w:hAnsi="Times New Roman" w:cs="Times New Roman"/>
          <w:sz w:val="32"/>
          <w:szCs w:val="32"/>
        </w:rPr>
        <w:t xml:space="preserve"> </w:t>
      </w:r>
      <w:r w:rsidR="00DC0A8E" w:rsidRPr="00BE0BD1">
        <w:rPr>
          <w:rFonts w:ascii="Times New Roman" w:hAnsi="Times New Roman" w:cs="Times New Roman"/>
          <w:i/>
          <w:sz w:val="32"/>
          <w:szCs w:val="32"/>
        </w:rPr>
        <w:t>освещение</w:t>
      </w:r>
      <w:r w:rsidR="00DC0A8E" w:rsidRPr="00E67ED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DC0A8E" w:rsidRPr="00BE0BD1">
        <w:rPr>
          <w:rFonts w:ascii="Times New Roman" w:hAnsi="Times New Roman" w:cs="Times New Roman"/>
          <w:i/>
          <w:sz w:val="32"/>
          <w:szCs w:val="32"/>
        </w:rPr>
        <w:t>ливнев</w:t>
      </w:r>
      <w:r w:rsidR="00BE0BD1" w:rsidRPr="00BE0BD1">
        <w:rPr>
          <w:rFonts w:ascii="Times New Roman" w:hAnsi="Times New Roman" w:cs="Times New Roman"/>
          <w:i/>
          <w:sz w:val="32"/>
          <w:szCs w:val="32"/>
        </w:rPr>
        <w:t>ка</w:t>
      </w:r>
      <w:proofErr w:type="spellEnd"/>
      <w:r w:rsidR="00DC0A8E" w:rsidRPr="00E67ED5">
        <w:rPr>
          <w:rFonts w:ascii="Times New Roman" w:hAnsi="Times New Roman" w:cs="Times New Roman"/>
          <w:sz w:val="32"/>
          <w:szCs w:val="32"/>
        </w:rPr>
        <w:t xml:space="preserve">, </w:t>
      </w:r>
      <w:r w:rsidR="00DC0A8E" w:rsidRPr="00BE0BD1">
        <w:rPr>
          <w:rFonts w:ascii="Times New Roman" w:hAnsi="Times New Roman" w:cs="Times New Roman"/>
          <w:i/>
          <w:sz w:val="32"/>
          <w:szCs w:val="32"/>
        </w:rPr>
        <w:t>видеонаблюдение</w:t>
      </w:r>
      <w:r w:rsidR="00DC0A8E" w:rsidRPr="00E67ED5">
        <w:rPr>
          <w:rFonts w:ascii="Times New Roman" w:hAnsi="Times New Roman" w:cs="Times New Roman"/>
          <w:sz w:val="32"/>
          <w:szCs w:val="32"/>
        </w:rPr>
        <w:t xml:space="preserve">, </w:t>
      </w:r>
      <w:r w:rsidR="00DC0A8E" w:rsidRPr="00BE0BD1">
        <w:rPr>
          <w:rFonts w:ascii="Times New Roman" w:hAnsi="Times New Roman" w:cs="Times New Roman"/>
          <w:i/>
          <w:sz w:val="32"/>
          <w:szCs w:val="32"/>
          <w:u w:val="single"/>
        </w:rPr>
        <w:t>подсветка главных объектов площ</w:t>
      </w:r>
      <w:r w:rsidR="00BE0BD1" w:rsidRPr="00BE0BD1">
        <w:rPr>
          <w:rFonts w:ascii="Times New Roman" w:hAnsi="Times New Roman" w:cs="Times New Roman"/>
          <w:i/>
          <w:sz w:val="32"/>
          <w:szCs w:val="32"/>
          <w:u w:val="single"/>
        </w:rPr>
        <w:t>ади</w:t>
      </w:r>
      <w:r w:rsidR="00DC0A8E" w:rsidRPr="00BE0BD1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C0A8E" w:rsidRPr="00E67ED5">
        <w:rPr>
          <w:rFonts w:ascii="Times New Roman" w:hAnsi="Times New Roman" w:cs="Times New Roman"/>
          <w:sz w:val="32"/>
          <w:szCs w:val="32"/>
        </w:rPr>
        <w:t xml:space="preserve">и </w:t>
      </w:r>
      <w:proofErr w:type="spellStart"/>
      <w:r w:rsidR="00DC0A8E" w:rsidRPr="00BE0BD1">
        <w:rPr>
          <w:rFonts w:ascii="Times New Roman" w:hAnsi="Times New Roman" w:cs="Times New Roman"/>
          <w:i/>
          <w:sz w:val="32"/>
          <w:szCs w:val="32"/>
          <w:lang w:val="en-US"/>
        </w:rPr>
        <w:t>wi</w:t>
      </w:r>
      <w:proofErr w:type="spellEnd"/>
      <w:r w:rsidR="00DC0A8E" w:rsidRPr="00BE0BD1">
        <w:rPr>
          <w:rFonts w:ascii="Times New Roman" w:hAnsi="Times New Roman" w:cs="Times New Roman"/>
          <w:i/>
          <w:sz w:val="32"/>
          <w:szCs w:val="32"/>
        </w:rPr>
        <w:t>-</w:t>
      </w:r>
      <w:r w:rsidR="00DC0A8E" w:rsidRPr="00BE0BD1">
        <w:rPr>
          <w:rFonts w:ascii="Times New Roman" w:hAnsi="Times New Roman" w:cs="Times New Roman"/>
          <w:i/>
          <w:sz w:val="32"/>
          <w:szCs w:val="32"/>
          <w:lang w:val="en-US"/>
        </w:rPr>
        <w:t>fi</w:t>
      </w:r>
      <w:r w:rsidR="00DC0A8E" w:rsidRPr="00E67ED5">
        <w:rPr>
          <w:rFonts w:ascii="Times New Roman" w:hAnsi="Times New Roman" w:cs="Times New Roman"/>
          <w:sz w:val="32"/>
          <w:szCs w:val="32"/>
        </w:rPr>
        <w:t>;</w:t>
      </w:r>
    </w:p>
    <w:p w:rsidR="00DC0A8E" w:rsidRPr="00E67ED5" w:rsidRDefault="00410BA4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 </w:t>
      </w:r>
      <w:r w:rsidRPr="00BE0BD1">
        <w:rPr>
          <w:rFonts w:ascii="Times New Roman" w:hAnsi="Times New Roman" w:cs="Times New Roman"/>
          <w:sz w:val="32"/>
          <w:szCs w:val="32"/>
          <w:u w:val="single"/>
        </w:rPr>
        <w:t>з</w:t>
      </w:r>
      <w:r w:rsidR="00DC0A8E" w:rsidRPr="00BE0BD1">
        <w:rPr>
          <w:rFonts w:ascii="Times New Roman" w:hAnsi="Times New Roman" w:cs="Times New Roman"/>
          <w:sz w:val="32"/>
          <w:szCs w:val="32"/>
          <w:u w:val="single"/>
        </w:rPr>
        <w:t>амена покрыти</w:t>
      </w:r>
      <w:r w:rsidRPr="00BE0BD1">
        <w:rPr>
          <w:rFonts w:ascii="Times New Roman" w:hAnsi="Times New Roman" w:cs="Times New Roman"/>
          <w:sz w:val="32"/>
          <w:szCs w:val="32"/>
          <w:u w:val="single"/>
        </w:rPr>
        <w:t>я</w:t>
      </w:r>
      <w:r w:rsidR="00DC0A8E" w:rsidRPr="00E67ED5">
        <w:rPr>
          <w:rFonts w:ascii="Times New Roman" w:hAnsi="Times New Roman" w:cs="Times New Roman"/>
          <w:sz w:val="32"/>
          <w:szCs w:val="32"/>
        </w:rPr>
        <w:t xml:space="preserve"> проектируемой территории с организацией </w:t>
      </w:r>
      <w:r w:rsidR="00DC0A8E" w:rsidRPr="00BE0BD1">
        <w:rPr>
          <w:rFonts w:ascii="Times New Roman" w:hAnsi="Times New Roman" w:cs="Times New Roman"/>
          <w:sz w:val="32"/>
          <w:szCs w:val="32"/>
          <w:u w:val="single"/>
        </w:rPr>
        <w:t>доступа для маломобильных групп населения</w:t>
      </w:r>
      <w:r w:rsidR="00DC0A8E" w:rsidRPr="00E67ED5">
        <w:rPr>
          <w:rFonts w:ascii="Times New Roman" w:hAnsi="Times New Roman" w:cs="Times New Roman"/>
          <w:sz w:val="32"/>
          <w:szCs w:val="32"/>
        </w:rPr>
        <w:t>.</w:t>
      </w:r>
    </w:p>
    <w:p w:rsidR="00DC0A8E" w:rsidRPr="00E67ED5" w:rsidRDefault="00410BA4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 о</w:t>
      </w:r>
      <w:r w:rsidR="00DC0A8E" w:rsidRPr="00E67ED5">
        <w:rPr>
          <w:rFonts w:ascii="Times New Roman" w:hAnsi="Times New Roman" w:cs="Times New Roman"/>
          <w:sz w:val="32"/>
          <w:szCs w:val="32"/>
        </w:rPr>
        <w:t>зеленение территории</w:t>
      </w:r>
      <w:r>
        <w:rPr>
          <w:rFonts w:ascii="Times New Roman" w:hAnsi="Times New Roman" w:cs="Times New Roman"/>
          <w:sz w:val="32"/>
          <w:szCs w:val="32"/>
        </w:rPr>
        <w:t>.</w:t>
      </w:r>
      <w:r w:rsidR="00DC0A8E" w:rsidRPr="00E67ED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C0A8E" w:rsidRPr="00410BA4" w:rsidRDefault="00DC0A8E" w:rsidP="00E67ED5">
      <w:pPr>
        <w:spacing w:after="0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67ED5">
        <w:rPr>
          <w:rFonts w:ascii="Times New Roman" w:hAnsi="Times New Roman" w:cs="Times New Roman"/>
          <w:sz w:val="32"/>
          <w:szCs w:val="32"/>
        </w:rPr>
        <w:t xml:space="preserve">Проектом </w:t>
      </w:r>
      <w:r w:rsidRPr="00BA7C8F">
        <w:rPr>
          <w:rFonts w:ascii="Times New Roman" w:hAnsi="Times New Roman" w:cs="Times New Roman"/>
          <w:sz w:val="32"/>
          <w:szCs w:val="32"/>
          <w:u w:val="single"/>
        </w:rPr>
        <w:t>предлагается</w:t>
      </w:r>
      <w:r w:rsidRPr="00E67ED5">
        <w:rPr>
          <w:rFonts w:ascii="Times New Roman" w:hAnsi="Times New Roman" w:cs="Times New Roman"/>
          <w:sz w:val="32"/>
          <w:szCs w:val="32"/>
        </w:rPr>
        <w:t xml:space="preserve"> сформировать </w:t>
      </w:r>
      <w:r w:rsidRPr="00410BA4">
        <w:rPr>
          <w:rFonts w:ascii="Times New Roman" w:hAnsi="Times New Roman" w:cs="Times New Roman"/>
          <w:b/>
          <w:sz w:val="32"/>
          <w:szCs w:val="32"/>
        </w:rPr>
        <w:t>3 основные зоны</w:t>
      </w:r>
      <w:r w:rsidRPr="00E67ED5">
        <w:rPr>
          <w:rFonts w:ascii="Times New Roman" w:hAnsi="Times New Roman" w:cs="Times New Roman"/>
          <w:sz w:val="32"/>
          <w:szCs w:val="32"/>
        </w:rPr>
        <w:t xml:space="preserve">: </w:t>
      </w:r>
      <w:r w:rsidRPr="00410BA4">
        <w:rPr>
          <w:rFonts w:ascii="Times New Roman" w:hAnsi="Times New Roman" w:cs="Times New Roman"/>
          <w:i/>
          <w:sz w:val="32"/>
          <w:szCs w:val="32"/>
        </w:rPr>
        <w:t xml:space="preserve">торговую, активную и тихую. </w:t>
      </w:r>
    </w:p>
    <w:p w:rsidR="00E67ED5" w:rsidRPr="00E67ED5" w:rsidRDefault="00EB1E2A" w:rsidP="00E67ED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3E3911">
        <w:rPr>
          <w:rFonts w:ascii="Times New Roman" w:hAnsi="Times New Roman" w:cs="Times New Roman"/>
          <w:b/>
          <w:sz w:val="32"/>
          <w:szCs w:val="32"/>
        </w:rPr>
        <w:t>5</w:t>
      </w:r>
      <w:r w:rsidR="00E67ED5" w:rsidRPr="00E67ED5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DC0A8E" w:rsidRPr="00E67ED5" w:rsidRDefault="00DC0A8E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B1E2A">
        <w:rPr>
          <w:rFonts w:ascii="Times New Roman" w:hAnsi="Times New Roman" w:cs="Times New Roman"/>
          <w:b/>
          <w:sz w:val="32"/>
          <w:szCs w:val="32"/>
        </w:rPr>
        <w:t>Торговая зона</w:t>
      </w:r>
      <w:r w:rsidRPr="00E67ED5">
        <w:rPr>
          <w:rFonts w:ascii="Times New Roman" w:hAnsi="Times New Roman" w:cs="Times New Roman"/>
          <w:sz w:val="32"/>
          <w:szCs w:val="32"/>
        </w:rPr>
        <w:t xml:space="preserve"> сосредоточена на ул. Большой. </w:t>
      </w:r>
      <w:r w:rsidRPr="00EB1E2A">
        <w:rPr>
          <w:rFonts w:ascii="Times New Roman" w:hAnsi="Times New Roman" w:cs="Times New Roman"/>
          <w:sz w:val="32"/>
          <w:szCs w:val="32"/>
          <w:u w:val="single"/>
        </w:rPr>
        <w:t>Проектом предлагается:</w:t>
      </w:r>
      <w:r w:rsidRPr="00E67ED5">
        <w:rPr>
          <w:rFonts w:ascii="Times New Roman" w:hAnsi="Times New Roman" w:cs="Times New Roman"/>
          <w:sz w:val="32"/>
          <w:szCs w:val="32"/>
        </w:rPr>
        <w:t xml:space="preserve"> выделить территорию под реконструкцию существующих магазинов с размещением общественного туалета, расширить тротуары, демонтировать временные торговые ряды с проезжей части улицы и возобновить движение транспорта.</w:t>
      </w:r>
    </w:p>
    <w:p w:rsidR="00DE139C" w:rsidRPr="00E67ED5" w:rsidRDefault="00DE139C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67ED5">
        <w:rPr>
          <w:rFonts w:ascii="Times New Roman" w:hAnsi="Times New Roman" w:cs="Times New Roman"/>
          <w:sz w:val="32"/>
          <w:szCs w:val="32"/>
        </w:rPr>
        <w:t xml:space="preserve">Для организации </w:t>
      </w:r>
      <w:r w:rsidRPr="00EB1E2A">
        <w:rPr>
          <w:rFonts w:ascii="Times New Roman" w:hAnsi="Times New Roman" w:cs="Times New Roman"/>
          <w:sz w:val="32"/>
          <w:szCs w:val="32"/>
        </w:rPr>
        <w:t>ярмарки</w:t>
      </w:r>
      <w:r w:rsidRPr="00E67ED5">
        <w:rPr>
          <w:rFonts w:ascii="Times New Roman" w:hAnsi="Times New Roman" w:cs="Times New Roman"/>
          <w:sz w:val="32"/>
          <w:szCs w:val="32"/>
        </w:rPr>
        <w:t xml:space="preserve"> выделяется территория, оборудованная нестационарными торговыми навесами</w:t>
      </w:r>
      <w:r w:rsidR="00EB1E2A">
        <w:rPr>
          <w:rFonts w:ascii="Times New Roman" w:hAnsi="Times New Roman" w:cs="Times New Roman"/>
          <w:sz w:val="32"/>
          <w:szCs w:val="32"/>
        </w:rPr>
        <w:t xml:space="preserve"> и</w:t>
      </w:r>
      <w:r w:rsidRPr="00E67ED5">
        <w:rPr>
          <w:rFonts w:ascii="Times New Roman" w:hAnsi="Times New Roman" w:cs="Times New Roman"/>
          <w:sz w:val="32"/>
          <w:szCs w:val="32"/>
        </w:rPr>
        <w:t xml:space="preserve"> местами для сезонной торговли с транспорта. Так же планируется установ</w:t>
      </w:r>
      <w:r w:rsidR="00EB1E2A">
        <w:rPr>
          <w:rFonts w:ascii="Times New Roman" w:hAnsi="Times New Roman" w:cs="Times New Roman"/>
          <w:sz w:val="32"/>
          <w:szCs w:val="32"/>
        </w:rPr>
        <w:t>ить</w:t>
      </w:r>
      <w:r w:rsidRPr="00E67ED5">
        <w:rPr>
          <w:rFonts w:ascii="Times New Roman" w:hAnsi="Times New Roman" w:cs="Times New Roman"/>
          <w:sz w:val="32"/>
          <w:szCs w:val="32"/>
        </w:rPr>
        <w:t xml:space="preserve"> торговы</w:t>
      </w:r>
      <w:r w:rsidR="00EB1E2A">
        <w:rPr>
          <w:rFonts w:ascii="Times New Roman" w:hAnsi="Times New Roman" w:cs="Times New Roman"/>
          <w:sz w:val="32"/>
          <w:szCs w:val="32"/>
        </w:rPr>
        <w:t>е</w:t>
      </w:r>
      <w:r w:rsidRPr="00E67ED5">
        <w:rPr>
          <w:rFonts w:ascii="Times New Roman" w:hAnsi="Times New Roman" w:cs="Times New Roman"/>
          <w:sz w:val="32"/>
          <w:szCs w:val="32"/>
        </w:rPr>
        <w:t xml:space="preserve"> павильон</w:t>
      </w:r>
      <w:r w:rsidR="00EB1E2A">
        <w:rPr>
          <w:rFonts w:ascii="Times New Roman" w:hAnsi="Times New Roman" w:cs="Times New Roman"/>
          <w:sz w:val="32"/>
          <w:szCs w:val="32"/>
        </w:rPr>
        <w:t>ы</w:t>
      </w:r>
      <w:r w:rsidRPr="00E67ED5">
        <w:rPr>
          <w:rFonts w:ascii="Times New Roman" w:hAnsi="Times New Roman" w:cs="Times New Roman"/>
          <w:sz w:val="32"/>
          <w:szCs w:val="32"/>
        </w:rPr>
        <w:t xml:space="preserve"> в районе </w:t>
      </w:r>
      <w:r w:rsidRPr="00EB1E2A">
        <w:rPr>
          <w:rFonts w:ascii="Times New Roman" w:hAnsi="Times New Roman" w:cs="Times New Roman"/>
          <w:i/>
          <w:sz w:val="32"/>
          <w:szCs w:val="32"/>
        </w:rPr>
        <w:t>ярмарки</w:t>
      </w:r>
      <w:r w:rsidRPr="00E67ED5">
        <w:rPr>
          <w:rFonts w:ascii="Times New Roman" w:hAnsi="Times New Roman" w:cs="Times New Roman"/>
          <w:sz w:val="32"/>
          <w:szCs w:val="32"/>
        </w:rPr>
        <w:t xml:space="preserve"> и </w:t>
      </w:r>
      <w:r w:rsidRPr="00EB1E2A">
        <w:rPr>
          <w:rFonts w:ascii="Times New Roman" w:hAnsi="Times New Roman" w:cs="Times New Roman"/>
          <w:i/>
          <w:sz w:val="32"/>
          <w:szCs w:val="32"/>
        </w:rPr>
        <w:t>в сквере</w:t>
      </w:r>
      <w:r w:rsidR="00E67ED5" w:rsidRPr="00E67ED5">
        <w:rPr>
          <w:rFonts w:ascii="Times New Roman" w:hAnsi="Times New Roman" w:cs="Times New Roman"/>
          <w:sz w:val="32"/>
          <w:szCs w:val="32"/>
        </w:rPr>
        <w:t>.</w:t>
      </w:r>
    </w:p>
    <w:p w:rsidR="00E67ED5" w:rsidRPr="00E67ED5" w:rsidRDefault="00EB1E2A" w:rsidP="00E67ED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3E3911">
        <w:rPr>
          <w:rFonts w:ascii="Times New Roman" w:hAnsi="Times New Roman" w:cs="Times New Roman"/>
          <w:b/>
          <w:sz w:val="32"/>
          <w:szCs w:val="32"/>
        </w:rPr>
        <w:t>6</w:t>
      </w:r>
      <w:r w:rsidR="00E67ED5" w:rsidRPr="00E67ED5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DE139C" w:rsidRPr="00EB1E2A" w:rsidRDefault="00DE139C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EB1E2A">
        <w:rPr>
          <w:rFonts w:ascii="Times New Roman" w:hAnsi="Times New Roman" w:cs="Times New Roman"/>
          <w:b/>
          <w:sz w:val="32"/>
          <w:szCs w:val="32"/>
        </w:rPr>
        <w:t>В активной зоне</w:t>
      </w:r>
      <w:r w:rsidRPr="00E67ED5">
        <w:rPr>
          <w:rFonts w:ascii="Times New Roman" w:hAnsi="Times New Roman" w:cs="Times New Roman"/>
          <w:sz w:val="32"/>
          <w:szCs w:val="32"/>
        </w:rPr>
        <w:t xml:space="preserve"> </w:t>
      </w:r>
      <w:r w:rsidRPr="00EB1E2A">
        <w:rPr>
          <w:rFonts w:ascii="Times New Roman" w:hAnsi="Times New Roman" w:cs="Times New Roman"/>
          <w:sz w:val="32"/>
          <w:szCs w:val="32"/>
          <w:u w:val="single"/>
        </w:rPr>
        <w:t>проектом предлагается:</w:t>
      </w:r>
    </w:p>
    <w:p w:rsidR="00DE139C" w:rsidRPr="00E67ED5" w:rsidRDefault="00EB1E2A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 в</w:t>
      </w:r>
      <w:r w:rsidR="00DE139C" w:rsidRPr="00E67ED5">
        <w:rPr>
          <w:rFonts w:ascii="Times New Roman" w:hAnsi="Times New Roman" w:cs="Times New Roman"/>
          <w:sz w:val="32"/>
          <w:szCs w:val="32"/>
        </w:rPr>
        <w:t xml:space="preserve">ыполнить благоустройство и озеленение территории </w:t>
      </w:r>
      <w:r w:rsidR="00DE139C" w:rsidRPr="00EB1E2A">
        <w:rPr>
          <w:rFonts w:ascii="Times New Roman" w:hAnsi="Times New Roman" w:cs="Times New Roman"/>
          <w:i/>
          <w:sz w:val="32"/>
          <w:szCs w:val="32"/>
        </w:rPr>
        <w:t xml:space="preserve">вокруг </w:t>
      </w:r>
      <w:proofErr w:type="spellStart"/>
      <w:r w:rsidR="00DE139C" w:rsidRPr="00EB1E2A">
        <w:rPr>
          <w:rFonts w:ascii="Times New Roman" w:hAnsi="Times New Roman" w:cs="Times New Roman"/>
          <w:i/>
          <w:sz w:val="32"/>
          <w:szCs w:val="32"/>
        </w:rPr>
        <w:t>Каплички</w:t>
      </w:r>
      <w:proofErr w:type="spellEnd"/>
      <w:r w:rsidR="00DE139C" w:rsidRPr="00E67ED5">
        <w:rPr>
          <w:rFonts w:ascii="Times New Roman" w:hAnsi="Times New Roman" w:cs="Times New Roman"/>
          <w:sz w:val="32"/>
          <w:szCs w:val="32"/>
        </w:rPr>
        <w:t>;</w:t>
      </w:r>
    </w:p>
    <w:p w:rsidR="00DE139C" w:rsidRPr="00E67ED5" w:rsidRDefault="00EB1E2A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 н</w:t>
      </w:r>
      <w:r w:rsidR="00DE139C" w:rsidRPr="00E67ED5">
        <w:rPr>
          <w:rFonts w:ascii="Times New Roman" w:hAnsi="Times New Roman" w:cs="Times New Roman"/>
          <w:sz w:val="32"/>
          <w:szCs w:val="32"/>
        </w:rPr>
        <w:t xml:space="preserve">а центральной части площади </w:t>
      </w:r>
      <w:r w:rsidR="00DE139C" w:rsidRPr="00EB1E2A">
        <w:rPr>
          <w:rFonts w:ascii="Times New Roman" w:hAnsi="Times New Roman" w:cs="Times New Roman"/>
          <w:i/>
          <w:sz w:val="32"/>
          <w:szCs w:val="32"/>
        </w:rPr>
        <w:t>перед храмом</w:t>
      </w:r>
      <w:r w:rsidR="00DE139C" w:rsidRPr="00E67ED5">
        <w:rPr>
          <w:rFonts w:ascii="Times New Roman" w:hAnsi="Times New Roman" w:cs="Times New Roman"/>
          <w:sz w:val="32"/>
          <w:szCs w:val="32"/>
        </w:rPr>
        <w:t xml:space="preserve"> сформировать пешеходную зону для проведения мероприятий;</w:t>
      </w:r>
    </w:p>
    <w:p w:rsidR="00DE139C" w:rsidRPr="00E67ED5" w:rsidRDefault="00EB1E2A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 с</w:t>
      </w:r>
      <w:r w:rsidR="00DE139C" w:rsidRPr="00E67ED5">
        <w:rPr>
          <w:rFonts w:ascii="Times New Roman" w:hAnsi="Times New Roman" w:cs="Times New Roman"/>
          <w:sz w:val="32"/>
          <w:szCs w:val="32"/>
        </w:rPr>
        <w:t xml:space="preserve">ократить количество </w:t>
      </w:r>
      <w:r w:rsidR="00DE139C" w:rsidRPr="00EB1E2A">
        <w:rPr>
          <w:rFonts w:ascii="Times New Roman" w:hAnsi="Times New Roman" w:cs="Times New Roman"/>
          <w:i/>
          <w:sz w:val="32"/>
          <w:szCs w:val="32"/>
        </w:rPr>
        <w:t>открытых пространств</w:t>
      </w:r>
      <w:r w:rsidR="00DE139C" w:rsidRPr="00E67ED5">
        <w:rPr>
          <w:rFonts w:ascii="Times New Roman" w:hAnsi="Times New Roman" w:cs="Times New Roman"/>
          <w:sz w:val="32"/>
          <w:szCs w:val="32"/>
        </w:rPr>
        <w:t xml:space="preserve"> и организовать </w:t>
      </w:r>
      <w:r w:rsidR="00DE139C" w:rsidRPr="00EB1E2A">
        <w:rPr>
          <w:rFonts w:ascii="Times New Roman" w:hAnsi="Times New Roman" w:cs="Times New Roman"/>
          <w:i/>
          <w:sz w:val="32"/>
          <w:szCs w:val="32"/>
        </w:rPr>
        <w:t>сквер перед музеем</w:t>
      </w:r>
      <w:r w:rsidR="00DE139C" w:rsidRPr="00E67ED5">
        <w:rPr>
          <w:rFonts w:ascii="Times New Roman" w:hAnsi="Times New Roman" w:cs="Times New Roman"/>
          <w:sz w:val="32"/>
          <w:szCs w:val="32"/>
        </w:rPr>
        <w:t>;</w:t>
      </w:r>
    </w:p>
    <w:p w:rsidR="00DE139C" w:rsidRPr="00E67ED5" w:rsidRDefault="00EB1E2A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 в</w:t>
      </w:r>
      <w:r w:rsidR="00DE139C" w:rsidRPr="00E67ED5">
        <w:rPr>
          <w:rFonts w:ascii="Times New Roman" w:hAnsi="Times New Roman" w:cs="Times New Roman"/>
          <w:sz w:val="32"/>
          <w:szCs w:val="32"/>
        </w:rPr>
        <w:t xml:space="preserve">ыполнить устройство </w:t>
      </w:r>
      <w:r w:rsidR="00DE139C" w:rsidRPr="00EB1E2A">
        <w:rPr>
          <w:rFonts w:ascii="Times New Roman" w:hAnsi="Times New Roman" w:cs="Times New Roman"/>
          <w:i/>
          <w:sz w:val="32"/>
          <w:szCs w:val="32"/>
        </w:rPr>
        <w:t>обзорной площадки</w:t>
      </w:r>
      <w:r w:rsidR="00DE139C" w:rsidRPr="00E67ED5">
        <w:rPr>
          <w:rFonts w:ascii="Times New Roman" w:hAnsi="Times New Roman" w:cs="Times New Roman"/>
          <w:sz w:val="32"/>
          <w:szCs w:val="32"/>
        </w:rPr>
        <w:t xml:space="preserve"> и раскрыть </w:t>
      </w:r>
      <w:r w:rsidR="00DE139C" w:rsidRPr="00EB1E2A">
        <w:rPr>
          <w:rFonts w:ascii="Times New Roman" w:hAnsi="Times New Roman" w:cs="Times New Roman"/>
          <w:i/>
          <w:sz w:val="32"/>
          <w:szCs w:val="32"/>
        </w:rPr>
        <w:t>вид</w:t>
      </w:r>
      <w:r w:rsidR="00DE139C" w:rsidRPr="00E67ED5">
        <w:rPr>
          <w:rFonts w:ascii="Times New Roman" w:hAnsi="Times New Roman" w:cs="Times New Roman"/>
          <w:sz w:val="32"/>
          <w:szCs w:val="32"/>
        </w:rPr>
        <w:t xml:space="preserve"> на реку Калитва.</w:t>
      </w:r>
    </w:p>
    <w:p w:rsidR="00DE139C" w:rsidRPr="00E67ED5" w:rsidRDefault="00DE139C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67ED5">
        <w:rPr>
          <w:rFonts w:ascii="Times New Roman" w:hAnsi="Times New Roman" w:cs="Times New Roman"/>
          <w:sz w:val="32"/>
          <w:szCs w:val="32"/>
        </w:rPr>
        <w:t xml:space="preserve">В тихой зоне </w:t>
      </w:r>
      <w:r w:rsidR="00EB1E2A">
        <w:rPr>
          <w:rFonts w:ascii="Times New Roman" w:hAnsi="Times New Roman" w:cs="Times New Roman"/>
          <w:sz w:val="32"/>
          <w:szCs w:val="32"/>
        </w:rPr>
        <w:t>также планируется</w:t>
      </w:r>
      <w:r w:rsidRPr="00E67ED5">
        <w:rPr>
          <w:rFonts w:ascii="Times New Roman" w:hAnsi="Times New Roman" w:cs="Times New Roman"/>
          <w:sz w:val="32"/>
          <w:szCs w:val="32"/>
        </w:rPr>
        <w:t xml:space="preserve">: сформировать </w:t>
      </w:r>
      <w:r w:rsidRPr="00EB1E2A">
        <w:rPr>
          <w:rFonts w:ascii="Times New Roman" w:hAnsi="Times New Roman" w:cs="Times New Roman"/>
          <w:i/>
          <w:sz w:val="32"/>
          <w:szCs w:val="32"/>
        </w:rPr>
        <w:t>сквер</w:t>
      </w:r>
      <w:r w:rsidRPr="00E67ED5">
        <w:rPr>
          <w:rFonts w:ascii="Times New Roman" w:hAnsi="Times New Roman" w:cs="Times New Roman"/>
          <w:sz w:val="32"/>
          <w:szCs w:val="32"/>
        </w:rPr>
        <w:t xml:space="preserve"> с детскими площадками и зонами отдыха, а также установить </w:t>
      </w:r>
      <w:r w:rsidRPr="00EB1E2A">
        <w:rPr>
          <w:rFonts w:ascii="Times New Roman" w:hAnsi="Times New Roman" w:cs="Times New Roman"/>
          <w:i/>
          <w:sz w:val="32"/>
          <w:szCs w:val="32"/>
        </w:rPr>
        <w:t xml:space="preserve">фонтан </w:t>
      </w:r>
      <w:r w:rsidRPr="00E67ED5">
        <w:rPr>
          <w:rFonts w:ascii="Times New Roman" w:hAnsi="Times New Roman" w:cs="Times New Roman"/>
          <w:sz w:val="32"/>
          <w:szCs w:val="32"/>
        </w:rPr>
        <w:t xml:space="preserve">и другие </w:t>
      </w:r>
      <w:r w:rsidRPr="00EB1E2A">
        <w:rPr>
          <w:rFonts w:ascii="Times New Roman" w:hAnsi="Times New Roman" w:cs="Times New Roman"/>
          <w:i/>
          <w:sz w:val="32"/>
          <w:szCs w:val="32"/>
        </w:rPr>
        <w:t>малые архитектурные формы</w:t>
      </w:r>
      <w:r w:rsidRPr="00E67ED5">
        <w:rPr>
          <w:rFonts w:ascii="Times New Roman" w:hAnsi="Times New Roman" w:cs="Times New Roman"/>
          <w:sz w:val="32"/>
          <w:szCs w:val="32"/>
        </w:rPr>
        <w:t xml:space="preserve">, раскрывающие исторический контекст </w:t>
      </w:r>
      <w:r w:rsidR="000369CF" w:rsidRPr="00E67ED5">
        <w:rPr>
          <w:rFonts w:ascii="Times New Roman" w:hAnsi="Times New Roman" w:cs="Times New Roman"/>
          <w:sz w:val="32"/>
          <w:szCs w:val="32"/>
        </w:rPr>
        <w:t>этой</w:t>
      </w:r>
      <w:r w:rsidRPr="00E67ED5">
        <w:rPr>
          <w:rFonts w:ascii="Times New Roman" w:hAnsi="Times New Roman" w:cs="Times New Roman"/>
          <w:sz w:val="32"/>
          <w:szCs w:val="32"/>
        </w:rPr>
        <w:t xml:space="preserve"> территории. </w:t>
      </w:r>
    </w:p>
    <w:p w:rsidR="00E67ED5" w:rsidRPr="00E67ED5" w:rsidRDefault="00EB1E2A" w:rsidP="00E67ED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3E3911">
        <w:rPr>
          <w:rFonts w:ascii="Times New Roman" w:hAnsi="Times New Roman" w:cs="Times New Roman"/>
          <w:b/>
          <w:sz w:val="32"/>
          <w:szCs w:val="32"/>
        </w:rPr>
        <w:t>7</w:t>
      </w:r>
      <w:r w:rsidR="00E67ED5" w:rsidRPr="00E67ED5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531A4E" w:rsidRDefault="002B7E4B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B1E2A">
        <w:rPr>
          <w:rFonts w:ascii="Times New Roman" w:hAnsi="Times New Roman" w:cs="Times New Roman"/>
          <w:b/>
          <w:sz w:val="32"/>
          <w:szCs w:val="32"/>
        </w:rPr>
        <w:t>Для поддержания идентичности исторической составляющей площади</w:t>
      </w:r>
      <w:r w:rsidRPr="00E67ED5">
        <w:rPr>
          <w:rFonts w:ascii="Times New Roman" w:hAnsi="Times New Roman" w:cs="Times New Roman"/>
          <w:sz w:val="32"/>
          <w:szCs w:val="32"/>
        </w:rPr>
        <w:t xml:space="preserve"> </w:t>
      </w:r>
      <w:r w:rsidR="00EB1E2A">
        <w:rPr>
          <w:rFonts w:ascii="Times New Roman" w:hAnsi="Times New Roman" w:cs="Times New Roman"/>
          <w:sz w:val="32"/>
          <w:szCs w:val="32"/>
        </w:rPr>
        <w:t>в</w:t>
      </w:r>
      <w:r w:rsidRPr="00E67ED5">
        <w:rPr>
          <w:rFonts w:ascii="Times New Roman" w:hAnsi="Times New Roman" w:cs="Times New Roman"/>
          <w:sz w:val="32"/>
          <w:szCs w:val="32"/>
        </w:rPr>
        <w:t xml:space="preserve"> проект</w:t>
      </w:r>
      <w:r w:rsidR="00EB1E2A">
        <w:rPr>
          <w:rFonts w:ascii="Times New Roman" w:hAnsi="Times New Roman" w:cs="Times New Roman"/>
          <w:sz w:val="32"/>
          <w:szCs w:val="32"/>
        </w:rPr>
        <w:t>е</w:t>
      </w:r>
      <w:r w:rsidRPr="00E67ED5">
        <w:rPr>
          <w:rFonts w:ascii="Times New Roman" w:hAnsi="Times New Roman" w:cs="Times New Roman"/>
          <w:sz w:val="32"/>
          <w:szCs w:val="32"/>
        </w:rPr>
        <w:t xml:space="preserve"> была применена идея развития </w:t>
      </w:r>
      <w:r w:rsidRPr="00EB1E2A">
        <w:rPr>
          <w:rFonts w:ascii="Times New Roman" w:hAnsi="Times New Roman" w:cs="Times New Roman"/>
          <w:i/>
          <w:sz w:val="32"/>
          <w:szCs w:val="32"/>
        </w:rPr>
        <w:t>историко-краеведческого музея</w:t>
      </w:r>
      <w:r w:rsidRPr="00E67ED5">
        <w:rPr>
          <w:rFonts w:ascii="Times New Roman" w:hAnsi="Times New Roman" w:cs="Times New Roman"/>
          <w:sz w:val="32"/>
          <w:szCs w:val="32"/>
        </w:rPr>
        <w:t xml:space="preserve"> в организации окружающего пространства. </w:t>
      </w:r>
      <w:r w:rsidR="00EB1E2A">
        <w:rPr>
          <w:rFonts w:ascii="Times New Roman" w:hAnsi="Times New Roman" w:cs="Times New Roman"/>
          <w:sz w:val="32"/>
          <w:szCs w:val="32"/>
        </w:rPr>
        <w:t>П</w:t>
      </w:r>
      <w:r w:rsidRPr="00E67ED5">
        <w:rPr>
          <w:rFonts w:ascii="Times New Roman" w:hAnsi="Times New Roman" w:cs="Times New Roman"/>
          <w:sz w:val="32"/>
          <w:szCs w:val="32"/>
        </w:rPr>
        <w:t xml:space="preserve">редлагается выполнить </w:t>
      </w:r>
      <w:r w:rsidRPr="00EB1E2A">
        <w:rPr>
          <w:rFonts w:ascii="Times New Roman" w:hAnsi="Times New Roman" w:cs="Times New Roman"/>
          <w:sz w:val="32"/>
          <w:szCs w:val="32"/>
          <w:u w:val="single"/>
        </w:rPr>
        <w:t>мощение центральной части</w:t>
      </w:r>
      <w:r w:rsidRPr="00E67ED5">
        <w:rPr>
          <w:rFonts w:ascii="Times New Roman" w:hAnsi="Times New Roman" w:cs="Times New Roman"/>
          <w:sz w:val="32"/>
          <w:szCs w:val="32"/>
        </w:rPr>
        <w:t xml:space="preserve"> </w:t>
      </w:r>
      <w:r w:rsidRPr="00E67ED5">
        <w:rPr>
          <w:rFonts w:ascii="Times New Roman" w:hAnsi="Times New Roman" w:cs="Times New Roman"/>
          <w:sz w:val="32"/>
          <w:szCs w:val="32"/>
        </w:rPr>
        <w:lastRenderedPageBreak/>
        <w:t xml:space="preserve">площади </w:t>
      </w:r>
      <w:r w:rsidRPr="00EB1E2A">
        <w:rPr>
          <w:rFonts w:ascii="Times New Roman" w:hAnsi="Times New Roman" w:cs="Times New Roman"/>
          <w:i/>
          <w:sz w:val="32"/>
          <w:szCs w:val="32"/>
        </w:rPr>
        <w:t>натуральным камнем</w:t>
      </w:r>
      <w:r w:rsidRPr="00E67ED5">
        <w:rPr>
          <w:rFonts w:ascii="Times New Roman" w:hAnsi="Times New Roman" w:cs="Times New Roman"/>
          <w:sz w:val="32"/>
          <w:szCs w:val="32"/>
        </w:rPr>
        <w:t xml:space="preserve"> с использованием </w:t>
      </w:r>
      <w:r w:rsidRPr="00EB1E2A">
        <w:rPr>
          <w:rFonts w:ascii="Times New Roman" w:hAnsi="Times New Roman" w:cs="Times New Roman"/>
          <w:i/>
          <w:sz w:val="32"/>
          <w:szCs w:val="32"/>
        </w:rPr>
        <w:t>элементов орнамента</w:t>
      </w:r>
      <w:r w:rsidRPr="00E67ED5">
        <w:rPr>
          <w:rFonts w:ascii="Times New Roman" w:hAnsi="Times New Roman" w:cs="Times New Roman"/>
          <w:sz w:val="32"/>
          <w:szCs w:val="32"/>
        </w:rPr>
        <w:t xml:space="preserve">, заимствованного у казаков и славянских народов. </w:t>
      </w:r>
    </w:p>
    <w:p w:rsidR="00531A4E" w:rsidRDefault="002B7E4B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31A4E">
        <w:rPr>
          <w:rFonts w:ascii="Times New Roman" w:hAnsi="Times New Roman" w:cs="Times New Roman"/>
          <w:i/>
          <w:sz w:val="32"/>
          <w:szCs w:val="32"/>
        </w:rPr>
        <w:t>Обзор рисунка</w:t>
      </w:r>
      <w:r w:rsidRPr="00E67ED5">
        <w:rPr>
          <w:rFonts w:ascii="Times New Roman" w:hAnsi="Times New Roman" w:cs="Times New Roman"/>
          <w:sz w:val="32"/>
          <w:szCs w:val="32"/>
        </w:rPr>
        <w:t xml:space="preserve"> раскрывается для восприятия с обзорной площадки за счет резко выраженного перепада высот по площади </w:t>
      </w:r>
      <w:r w:rsidRPr="00531A4E">
        <w:rPr>
          <w:rFonts w:ascii="Times New Roman" w:hAnsi="Times New Roman" w:cs="Times New Roman"/>
          <w:b/>
          <w:sz w:val="32"/>
          <w:szCs w:val="32"/>
        </w:rPr>
        <w:t>до 5</w:t>
      </w:r>
      <w:r w:rsidR="00531A4E" w:rsidRPr="00531A4E">
        <w:rPr>
          <w:rFonts w:ascii="Times New Roman" w:hAnsi="Times New Roman" w:cs="Times New Roman"/>
          <w:b/>
          <w:sz w:val="32"/>
          <w:szCs w:val="32"/>
        </w:rPr>
        <w:t> </w:t>
      </w:r>
      <w:r w:rsidRPr="00531A4E">
        <w:rPr>
          <w:rFonts w:ascii="Times New Roman" w:hAnsi="Times New Roman" w:cs="Times New Roman"/>
          <w:b/>
          <w:sz w:val="32"/>
          <w:szCs w:val="32"/>
        </w:rPr>
        <w:t>м</w:t>
      </w:r>
      <w:r w:rsidR="00531A4E" w:rsidRPr="00531A4E">
        <w:rPr>
          <w:rFonts w:ascii="Times New Roman" w:hAnsi="Times New Roman" w:cs="Times New Roman"/>
          <w:b/>
          <w:sz w:val="32"/>
          <w:szCs w:val="32"/>
        </w:rPr>
        <w:t>етров</w:t>
      </w:r>
      <w:r w:rsidRPr="00E67ED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369CF" w:rsidRPr="00E67ED5" w:rsidRDefault="002B7E4B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67ED5">
        <w:rPr>
          <w:rFonts w:ascii="Times New Roman" w:hAnsi="Times New Roman" w:cs="Times New Roman"/>
          <w:sz w:val="32"/>
          <w:szCs w:val="32"/>
        </w:rPr>
        <w:t xml:space="preserve">Естественный уклон используется и для установки </w:t>
      </w:r>
      <w:r w:rsidRPr="00531A4E">
        <w:rPr>
          <w:rFonts w:ascii="Times New Roman" w:hAnsi="Times New Roman" w:cs="Times New Roman"/>
          <w:i/>
          <w:sz w:val="32"/>
          <w:szCs w:val="32"/>
        </w:rPr>
        <w:t>сцены</w:t>
      </w:r>
      <w:r w:rsidRPr="00E67ED5">
        <w:rPr>
          <w:rFonts w:ascii="Times New Roman" w:hAnsi="Times New Roman" w:cs="Times New Roman"/>
          <w:sz w:val="32"/>
          <w:szCs w:val="32"/>
        </w:rPr>
        <w:t xml:space="preserve"> в нижней точке.</w:t>
      </w:r>
    </w:p>
    <w:p w:rsidR="002B7E4B" w:rsidRPr="00E67ED5" w:rsidRDefault="00531A4E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31A4E">
        <w:rPr>
          <w:rFonts w:ascii="Times New Roman" w:hAnsi="Times New Roman" w:cs="Times New Roman"/>
          <w:b/>
          <w:sz w:val="32"/>
          <w:szCs w:val="32"/>
        </w:rPr>
        <w:t>В</w:t>
      </w:r>
      <w:r w:rsidR="002B7E4B" w:rsidRPr="00531A4E">
        <w:rPr>
          <w:rFonts w:ascii="Times New Roman" w:hAnsi="Times New Roman" w:cs="Times New Roman"/>
          <w:b/>
          <w:sz w:val="32"/>
          <w:szCs w:val="32"/>
        </w:rPr>
        <w:t xml:space="preserve">первые </w:t>
      </w:r>
      <w:r>
        <w:rPr>
          <w:rFonts w:ascii="Times New Roman" w:hAnsi="Times New Roman" w:cs="Times New Roman"/>
          <w:sz w:val="32"/>
          <w:szCs w:val="32"/>
        </w:rPr>
        <w:t xml:space="preserve">предлагается </w:t>
      </w:r>
      <w:r w:rsidR="002B7E4B" w:rsidRPr="00E67ED5">
        <w:rPr>
          <w:rFonts w:ascii="Times New Roman" w:hAnsi="Times New Roman" w:cs="Times New Roman"/>
          <w:sz w:val="32"/>
          <w:szCs w:val="32"/>
        </w:rPr>
        <w:t xml:space="preserve">отобразить </w:t>
      </w:r>
      <w:r w:rsidR="002B7E4B" w:rsidRPr="00531A4E">
        <w:rPr>
          <w:rFonts w:ascii="Times New Roman" w:hAnsi="Times New Roman" w:cs="Times New Roman"/>
          <w:i/>
          <w:sz w:val="32"/>
          <w:szCs w:val="32"/>
        </w:rPr>
        <w:t>историю основания станицы</w:t>
      </w:r>
      <w:r w:rsidR="002B7E4B" w:rsidRPr="00E67ED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B7E4B" w:rsidRPr="00531A4E">
        <w:rPr>
          <w:rFonts w:ascii="Times New Roman" w:hAnsi="Times New Roman" w:cs="Times New Roman"/>
          <w:i/>
          <w:sz w:val="32"/>
          <w:szCs w:val="32"/>
        </w:rPr>
        <w:t>Усть-Белокалитвинской</w:t>
      </w:r>
      <w:proofErr w:type="spellEnd"/>
      <w:r w:rsidR="002B7E4B" w:rsidRPr="00E67ED5">
        <w:rPr>
          <w:rFonts w:ascii="Times New Roman" w:hAnsi="Times New Roman" w:cs="Times New Roman"/>
          <w:sz w:val="32"/>
          <w:szCs w:val="32"/>
        </w:rPr>
        <w:t xml:space="preserve"> в образах малых архитектурных форм</w:t>
      </w:r>
      <w:r w:rsidR="000369CF" w:rsidRPr="00E67ED5">
        <w:rPr>
          <w:rFonts w:ascii="Times New Roman" w:hAnsi="Times New Roman" w:cs="Times New Roman"/>
          <w:sz w:val="32"/>
          <w:szCs w:val="32"/>
        </w:rPr>
        <w:t xml:space="preserve"> в виде</w:t>
      </w:r>
      <w:r w:rsidR="005338A5" w:rsidRPr="00E67ED5">
        <w:rPr>
          <w:rFonts w:ascii="Times New Roman" w:hAnsi="Times New Roman" w:cs="Times New Roman"/>
          <w:sz w:val="32"/>
          <w:szCs w:val="32"/>
        </w:rPr>
        <w:t>:</w:t>
      </w:r>
    </w:p>
    <w:p w:rsidR="002B7E4B" w:rsidRPr="00E67ED5" w:rsidRDefault="00531A4E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 </w:t>
      </w:r>
      <w:r w:rsidRPr="00531A4E">
        <w:rPr>
          <w:rFonts w:ascii="Times New Roman" w:hAnsi="Times New Roman" w:cs="Times New Roman"/>
          <w:sz w:val="32"/>
          <w:szCs w:val="32"/>
          <w:u w:val="single"/>
        </w:rPr>
        <w:t>с</w:t>
      </w:r>
      <w:r w:rsidR="002B7E4B" w:rsidRPr="00531A4E">
        <w:rPr>
          <w:rFonts w:ascii="Times New Roman" w:hAnsi="Times New Roman" w:cs="Times New Roman"/>
          <w:sz w:val="32"/>
          <w:szCs w:val="32"/>
          <w:u w:val="single"/>
        </w:rPr>
        <w:t xml:space="preserve">витка </w:t>
      </w:r>
      <w:r w:rsidR="002B7E4B" w:rsidRPr="00E67ED5">
        <w:rPr>
          <w:rFonts w:ascii="Times New Roman" w:hAnsi="Times New Roman" w:cs="Times New Roman"/>
          <w:sz w:val="32"/>
          <w:szCs w:val="32"/>
        </w:rPr>
        <w:t xml:space="preserve">указа Петра </w:t>
      </w:r>
      <w:r w:rsidR="002B7E4B" w:rsidRPr="00E67ED5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2B7E4B" w:rsidRPr="00E67ED5">
        <w:rPr>
          <w:rFonts w:ascii="Times New Roman" w:hAnsi="Times New Roman" w:cs="Times New Roman"/>
          <w:sz w:val="32"/>
          <w:szCs w:val="32"/>
        </w:rPr>
        <w:t xml:space="preserve"> об основании станицы;</w:t>
      </w:r>
    </w:p>
    <w:p w:rsidR="002B7E4B" w:rsidRPr="00E67ED5" w:rsidRDefault="00531A4E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 </w:t>
      </w:r>
      <w:r w:rsidRPr="00531A4E">
        <w:rPr>
          <w:rFonts w:ascii="Times New Roman" w:hAnsi="Times New Roman" w:cs="Times New Roman"/>
          <w:sz w:val="32"/>
          <w:szCs w:val="32"/>
          <w:u w:val="single"/>
        </w:rPr>
        <w:t>о</w:t>
      </w:r>
      <w:r w:rsidR="002B7E4B" w:rsidRPr="00531A4E">
        <w:rPr>
          <w:rFonts w:ascii="Times New Roman" w:hAnsi="Times New Roman" w:cs="Times New Roman"/>
          <w:sz w:val="32"/>
          <w:szCs w:val="32"/>
          <w:u w:val="single"/>
        </w:rPr>
        <w:t>бзорной площадки</w:t>
      </w:r>
      <w:r w:rsidR="002B7E4B" w:rsidRPr="00E67ED5">
        <w:rPr>
          <w:rFonts w:ascii="Times New Roman" w:hAnsi="Times New Roman" w:cs="Times New Roman"/>
          <w:sz w:val="32"/>
          <w:szCs w:val="32"/>
        </w:rPr>
        <w:t>, символизирующей набережную петровских времен с установкой пушек;</w:t>
      </w:r>
    </w:p>
    <w:p w:rsidR="002B7E4B" w:rsidRPr="00E67ED5" w:rsidRDefault="00531A4E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 </w:t>
      </w:r>
      <w:r w:rsidRPr="00531A4E">
        <w:rPr>
          <w:rFonts w:ascii="Times New Roman" w:hAnsi="Times New Roman" w:cs="Times New Roman"/>
          <w:sz w:val="32"/>
          <w:szCs w:val="32"/>
          <w:u w:val="single"/>
        </w:rPr>
        <w:t>в</w:t>
      </w:r>
      <w:r w:rsidR="002B7E4B" w:rsidRPr="00531A4E">
        <w:rPr>
          <w:rFonts w:ascii="Times New Roman" w:hAnsi="Times New Roman" w:cs="Times New Roman"/>
          <w:sz w:val="32"/>
          <w:szCs w:val="32"/>
          <w:u w:val="single"/>
        </w:rPr>
        <w:t>одяной мельницы</w:t>
      </w:r>
      <w:r w:rsidR="002B7E4B" w:rsidRPr="00E67ED5">
        <w:rPr>
          <w:rFonts w:ascii="Times New Roman" w:hAnsi="Times New Roman" w:cs="Times New Roman"/>
          <w:sz w:val="32"/>
          <w:szCs w:val="32"/>
        </w:rPr>
        <w:t xml:space="preserve">, применяемой казаками в </w:t>
      </w:r>
      <w:r w:rsidR="005338A5" w:rsidRPr="00E67ED5">
        <w:rPr>
          <w:rFonts w:ascii="Times New Roman" w:hAnsi="Times New Roman" w:cs="Times New Roman"/>
          <w:sz w:val="32"/>
          <w:szCs w:val="32"/>
        </w:rPr>
        <w:t>этой</w:t>
      </w:r>
      <w:r w:rsidR="002B7E4B" w:rsidRPr="00E67ED5">
        <w:rPr>
          <w:rFonts w:ascii="Times New Roman" w:hAnsi="Times New Roman" w:cs="Times New Roman"/>
          <w:sz w:val="32"/>
          <w:szCs w:val="32"/>
        </w:rPr>
        <w:t xml:space="preserve"> местности</w:t>
      </w:r>
      <w:r w:rsidR="005338A5" w:rsidRPr="00E67ED5">
        <w:rPr>
          <w:rFonts w:ascii="Times New Roman" w:hAnsi="Times New Roman" w:cs="Times New Roman"/>
          <w:sz w:val="32"/>
          <w:szCs w:val="32"/>
        </w:rPr>
        <w:t>.</w:t>
      </w:r>
    </w:p>
    <w:p w:rsidR="002B7E4B" w:rsidRPr="00E67ED5" w:rsidRDefault="002B7E4B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31A4E">
        <w:rPr>
          <w:rFonts w:ascii="Times New Roman" w:hAnsi="Times New Roman" w:cs="Times New Roman"/>
          <w:b/>
          <w:sz w:val="32"/>
          <w:szCs w:val="32"/>
        </w:rPr>
        <w:t>Для раскрытия уникальности географического расположения</w:t>
      </w:r>
      <w:r w:rsidRPr="00E67ED5">
        <w:rPr>
          <w:rFonts w:ascii="Times New Roman" w:hAnsi="Times New Roman" w:cs="Times New Roman"/>
          <w:sz w:val="32"/>
          <w:szCs w:val="32"/>
        </w:rPr>
        <w:t xml:space="preserve"> города предлагается в районе обзорной площадки установить </w:t>
      </w:r>
      <w:r w:rsidR="00531A4E" w:rsidRPr="00531A4E">
        <w:rPr>
          <w:rFonts w:ascii="Times New Roman" w:hAnsi="Times New Roman" w:cs="Times New Roman"/>
          <w:sz w:val="32"/>
          <w:szCs w:val="32"/>
          <w:u w:val="single"/>
        </w:rPr>
        <w:t>к</w:t>
      </w:r>
      <w:r w:rsidRPr="00531A4E">
        <w:rPr>
          <w:rFonts w:ascii="Times New Roman" w:hAnsi="Times New Roman" w:cs="Times New Roman"/>
          <w:sz w:val="32"/>
          <w:szCs w:val="32"/>
          <w:u w:val="single"/>
        </w:rPr>
        <w:t>арту-макет города</w:t>
      </w:r>
      <w:r w:rsidRPr="00E67ED5">
        <w:rPr>
          <w:rFonts w:ascii="Times New Roman" w:hAnsi="Times New Roman" w:cs="Times New Roman"/>
          <w:sz w:val="32"/>
          <w:szCs w:val="32"/>
        </w:rPr>
        <w:t>.</w:t>
      </w:r>
    </w:p>
    <w:p w:rsidR="002B7E4B" w:rsidRPr="00E67ED5" w:rsidRDefault="002B7E4B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531A4E">
        <w:rPr>
          <w:rFonts w:ascii="Times New Roman" w:hAnsi="Times New Roman" w:cs="Times New Roman"/>
          <w:b/>
          <w:sz w:val="32"/>
          <w:szCs w:val="32"/>
        </w:rPr>
        <w:t>При устройстве озеленения</w:t>
      </w:r>
      <w:r w:rsidRPr="00E67ED5">
        <w:rPr>
          <w:rFonts w:ascii="Times New Roman" w:hAnsi="Times New Roman" w:cs="Times New Roman"/>
          <w:sz w:val="32"/>
          <w:szCs w:val="32"/>
        </w:rPr>
        <w:t xml:space="preserve"> учитываются ограничения для сохранения точек обзора с площади на </w:t>
      </w:r>
      <w:r w:rsidRPr="00531A4E">
        <w:rPr>
          <w:rFonts w:ascii="Times New Roman" w:hAnsi="Times New Roman" w:cs="Times New Roman"/>
          <w:sz w:val="32"/>
          <w:szCs w:val="32"/>
          <w:u w:val="single"/>
        </w:rPr>
        <w:t xml:space="preserve">ландшафтную доминанту </w:t>
      </w:r>
      <w:r w:rsidR="005338A5" w:rsidRPr="00531A4E">
        <w:rPr>
          <w:rFonts w:ascii="Times New Roman" w:hAnsi="Times New Roman" w:cs="Times New Roman"/>
          <w:sz w:val="32"/>
          <w:szCs w:val="32"/>
          <w:u w:val="single"/>
        </w:rPr>
        <w:t>Караул-гору</w:t>
      </w:r>
      <w:r w:rsidRPr="00E67ED5">
        <w:rPr>
          <w:rFonts w:ascii="Times New Roman" w:hAnsi="Times New Roman" w:cs="Times New Roman"/>
          <w:sz w:val="32"/>
          <w:szCs w:val="32"/>
        </w:rPr>
        <w:t>, просматриваемую на противоположном берегу реки.</w:t>
      </w:r>
    </w:p>
    <w:p w:rsidR="005338A5" w:rsidRPr="00E67ED5" w:rsidRDefault="00531A4E" w:rsidP="00E67ED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3E3911">
        <w:rPr>
          <w:rFonts w:ascii="Times New Roman" w:hAnsi="Times New Roman" w:cs="Times New Roman"/>
          <w:b/>
          <w:sz w:val="32"/>
          <w:szCs w:val="32"/>
        </w:rPr>
        <w:t>8</w:t>
      </w:r>
      <w:r w:rsidR="00E67ED5" w:rsidRPr="00E67ED5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61061" w:rsidRPr="00E67ED5" w:rsidRDefault="009C30F4" w:rsidP="00E67ED5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E67ED5">
        <w:rPr>
          <w:rFonts w:ascii="Times New Roman" w:hAnsi="Times New Roman" w:cs="Times New Roman"/>
          <w:sz w:val="32"/>
          <w:szCs w:val="32"/>
        </w:rPr>
        <w:t xml:space="preserve">На площади Майдан планируется </w:t>
      </w:r>
      <w:r w:rsidRPr="0048263A">
        <w:rPr>
          <w:rFonts w:ascii="Times New Roman" w:hAnsi="Times New Roman" w:cs="Times New Roman"/>
          <w:b/>
          <w:sz w:val="32"/>
          <w:szCs w:val="32"/>
        </w:rPr>
        <w:t>проведение мероприятий</w:t>
      </w:r>
      <w:r w:rsidR="005338A5" w:rsidRPr="00E67ED5">
        <w:rPr>
          <w:rFonts w:ascii="Times New Roman" w:hAnsi="Times New Roman" w:cs="Times New Roman"/>
          <w:sz w:val="32"/>
          <w:szCs w:val="32"/>
        </w:rPr>
        <w:t xml:space="preserve"> Всероссийского,</w:t>
      </w:r>
      <w:r w:rsidRPr="00E67ED5">
        <w:rPr>
          <w:rFonts w:ascii="Times New Roman" w:hAnsi="Times New Roman" w:cs="Times New Roman"/>
          <w:sz w:val="32"/>
          <w:szCs w:val="32"/>
        </w:rPr>
        <w:t xml:space="preserve"> </w:t>
      </w:r>
      <w:r w:rsidR="005338A5" w:rsidRPr="00E67ED5">
        <w:rPr>
          <w:rFonts w:ascii="Times New Roman" w:hAnsi="Times New Roman" w:cs="Times New Roman"/>
          <w:sz w:val="32"/>
          <w:szCs w:val="32"/>
        </w:rPr>
        <w:t>областного, межрайонного</w:t>
      </w:r>
      <w:r w:rsidR="0075201F">
        <w:rPr>
          <w:rFonts w:ascii="Times New Roman" w:hAnsi="Times New Roman" w:cs="Times New Roman"/>
          <w:sz w:val="32"/>
          <w:szCs w:val="32"/>
        </w:rPr>
        <w:t xml:space="preserve"> и</w:t>
      </w:r>
      <w:r w:rsidR="005338A5" w:rsidRPr="00E67ED5">
        <w:rPr>
          <w:rFonts w:ascii="Times New Roman" w:hAnsi="Times New Roman" w:cs="Times New Roman"/>
          <w:sz w:val="32"/>
          <w:szCs w:val="32"/>
        </w:rPr>
        <w:t xml:space="preserve"> </w:t>
      </w:r>
      <w:r w:rsidRPr="00E67ED5">
        <w:rPr>
          <w:rFonts w:ascii="Times New Roman" w:hAnsi="Times New Roman" w:cs="Times New Roman"/>
          <w:sz w:val="32"/>
          <w:szCs w:val="32"/>
        </w:rPr>
        <w:t>районного</w:t>
      </w:r>
      <w:r w:rsidR="00E67ED5" w:rsidRPr="00E67ED5">
        <w:rPr>
          <w:rFonts w:ascii="Times New Roman" w:hAnsi="Times New Roman" w:cs="Times New Roman"/>
          <w:sz w:val="32"/>
          <w:szCs w:val="32"/>
        </w:rPr>
        <w:t xml:space="preserve"> масштабов</w:t>
      </w:r>
      <w:r w:rsidR="0048263A">
        <w:rPr>
          <w:rFonts w:ascii="Times New Roman" w:hAnsi="Times New Roman" w:cs="Times New Roman"/>
          <w:sz w:val="32"/>
          <w:szCs w:val="32"/>
        </w:rPr>
        <w:t>,</w:t>
      </w:r>
      <w:r w:rsidRPr="00E67ED5">
        <w:rPr>
          <w:rFonts w:ascii="Times New Roman" w:hAnsi="Times New Roman" w:cs="Times New Roman"/>
          <w:sz w:val="32"/>
          <w:szCs w:val="32"/>
        </w:rPr>
        <w:t xml:space="preserve"> в основном</w:t>
      </w:r>
      <w:r w:rsidR="0048263A">
        <w:rPr>
          <w:rFonts w:ascii="Times New Roman" w:hAnsi="Times New Roman" w:cs="Times New Roman"/>
          <w:sz w:val="32"/>
          <w:szCs w:val="32"/>
        </w:rPr>
        <w:t>,</w:t>
      </w:r>
      <w:r w:rsidRPr="00E67ED5">
        <w:rPr>
          <w:rFonts w:ascii="Times New Roman" w:hAnsi="Times New Roman" w:cs="Times New Roman"/>
          <w:sz w:val="32"/>
          <w:szCs w:val="32"/>
        </w:rPr>
        <w:t xml:space="preserve"> связанных </w:t>
      </w:r>
      <w:r w:rsidRPr="0048263A">
        <w:rPr>
          <w:rFonts w:ascii="Times New Roman" w:hAnsi="Times New Roman" w:cs="Times New Roman"/>
          <w:i/>
          <w:sz w:val="32"/>
          <w:szCs w:val="32"/>
        </w:rPr>
        <w:t xml:space="preserve">с </w:t>
      </w:r>
      <w:r w:rsidR="0048263A" w:rsidRPr="0048263A">
        <w:rPr>
          <w:rFonts w:ascii="Times New Roman" w:hAnsi="Times New Roman" w:cs="Times New Roman"/>
          <w:i/>
          <w:sz w:val="32"/>
          <w:szCs w:val="32"/>
        </w:rPr>
        <w:t>к</w:t>
      </w:r>
      <w:r w:rsidRPr="0048263A">
        <w:rPr>
          <w:rFonts w:ascii="Times New Roman" w:hAnsi="Times New Roman" w:cs="Times New Roman"/>
          <w:i/>
          <w:sz w:val="32"/>
          <w:szCs w:val="32"/>
        </w:rPr>
        <w:t>азачеством</w:t>
      </w:r>
      <w:r w:rsidRPr="00E67ED5">
        <w:rPr>
          <w:rFonts w:ascii="Times New Roman" w:hAnsi="Times New Roman" w:cs="Times New Roman"/>
          <w:sz w:val="32"/>
          <w:szCs w:val="32"/>
        </w:rPr>
        <w:t xml:space="preserve">, </w:t>
      </w:r>
      <w:r w:rsidRPr="0048263A">
        <w:rPr>
          <w:rFonts w:ascii="Times New Roman" w:hAnsi="Times New Roman" w:cs="Times New Roman"/>
          <w:i/>
          <w:sz w:val="32"/>
          <w:szCs w:val="32"/>
        </w:rPr>
        <w:t>историческими событиями</w:t>
      </w:r>
      <w:r w:rsidRPr="00E67ED5">
        <w:rPr>
          <w:rFonts w:ascii="Times New Roman" w:hAnsi="Times New Roman" w:cs="Times New Roman"/>
          <w:sz w:val="32"/>
          <w:szCs w:val="32"/>
        </w:rPr>
        <w:t xml:space="preserve"> и </w:t>
      </w:r>
      <w:r w:rsidRPr="0048263A">
        <w:rPr>
          <w:rFonts w:ascii="Times New Roman" w:hAnsi="Times New Roman" w:cs="Times New Roman"/>
          <w:i/>
          <w:sz w:val="32"/>
          <w:szCs w:val="32"/>
        </w:rPr>
        <w:t>религиозными праздниками</w:t>
      </w:r>
      <w:r w:rsidRPr="00E67ED5">
        <w:rPr>
          <w:rFonts w:ascii="Times New Roman" w:hAnsi="Times New Roman" w:cs="Times New Roman"/>
          <w:sz w:val="32"/>
          <w:szCs w:val="32"/>
        </w:rPr>
        <w:t>.</w:t>
      </w:r>
      <w:r w:rsidRPr="00E67ED5">
        <w:rPr>
          <w:rFonts w:ascii="Times New Roman" w:hAnsi="Times New Roman" w:cs="Times New Roman"/>
          <w:sz w:val="32"/>
          <w:szCs w:val="32"/>
        </w:rPr>
        <w:tab/>
      </w:r>
    </w:p>
    <w:p w:rsidR="0048263A" w:rsidRDefault="008D51C9" w:rsidP="00E67ED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8263A">
        <w:rPr>
          <w:rFonts w:ascii="Times New Roman" w:eastAsia="Calibri" w:hAnsi="Times New Roman" w:cs="Times New Roman"/>
          <w:b/>
          <w:sz w:val="32"/>
          <w:szCs w:val="32"/>
        </w:rPr>
        <w:t>Цель проекта</w:t>
      </w:r>
      <w:r w:rsidRPr="00E67ED5">
        <w:rPr>
          <w:rFonts w:ascii="Times New Roman" w:eastAsia="Calibri" w:hAnsi="Times New Roman" w:cs="Times New Roman"/>
          <w:sz w:val="32"/>
          <w:szCs w:val="32"/>
        </w:rPr>
        <w:t xml:space="preserve"> -</w:t>
      </w:r>
      <w:r w:rsidR="00803300" w:rsidRPr="00E67ED5">
        <w:rPr>
          <w:rFonts w:ascii="Times New Roman" w:eastAsia="Calibri" w:hAnsi="Times New Roman" w:cs="Times New Roman"/>
          <w:sz w:val="32"/>
          <w:szCs w:val="32"/>
        </w:rPr>
        <w:t xml:space="preserve"> создание комфортного пространства для прогулок и отдыха, объединяющего территории </w:t>
      </w:r>
      <w:r w:rsidR="0048263A" w:rsidRPr="0048263A">
        <w:rPr>
          <w:rFonts w:ascii="Times New Roman" w:eastAsia="Calibri" w:hAnsi="Times New Roman" w:cs="Times New Roman"/>
          <w:sz w:val="32"/>
          <w:szCs w:val="32"/>
          <w:u w:val="single"/>
        </w:rPr>
        <w:t>п</w:t>
      </w:r>
      <w:r w:rsidR="00803300" w:rsidRPr="0048263A">
        <w:rPr>
          <w:rFonts w:ascii="Times New Roman" w:eastAsia="Calibri" w:hAnsi="Times New Roman" w:cs="Times New Roman"/>
          <w:sz w:val="32"/>
          <w:szCs w:val="32"/>
          <w:u w:val="single"/>
        </w:rPr>
        <w:t>арка им.</w:t>
      </w:r>
      <w:r w:rsidR="0048263A" w:rsidRPr="0048263A">
        <w:rPr>
          <w:rFonts w:ascii="Times New Roman" w:eastAsia="Calibri" w:hAnsi="Times New Roman" w:cs="Times New Roman"/>
          <w:sz w:val="32"/>
          <w:szCs w:val="32"/>
          <w:u w:val="single"/>
        </w:rPr>
        <w:t> </w:t>
      </w:r>
      <w:r w:rsidR="00803300" w:rsidRPr="0048263A">
        <w:rPr>
          <w:rFonts w:ascii="Times New Roman" w:eastAsia="Calibri" w:hAnsi="Times New Roman" w:cs="Times New Roman"/>
          <w:sz w:val="32"/>
          <w:szCs w:val="32"/>
          <w:u w:val="single"/>
        </w:rPr>
        <w:t>Маяковского</w:t>
      </w:r>
      <w:r w:rsidR="00803300" w:rsidRPr="00E67ED5">
        <w:rPr>
          <w:rFonts w:ascii="Times New Roman" w:eastAsia="Calibri" w:hAnsi="Times New Roman" w:cs="Times New Roman"/>
          <w:sz w:val="32"/>
          <w:szCs w:val="32"/>
        </w:rPr>
        <w:t>, с такими часто посещаемыми объектами культурного наследия как:</w:t>
      </w:r>
      <w:r w:rsidR="005338A5" w:rsidRPr="00E67ED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338A5" w:rsidRPr="0048263A">
        <w:rPr>
          <w:rFonts w:ascii="Times New Roman" w:eastAsia="Calibri" w:hAnsi="Times New Roman" w:cs="Times New Roman"/>
          <w:sz w:val="32"/>
          <w:szCs w:val="32"/>
          <w:u w:val="single"/>
        </w:rPr>
        <w:t>историко-краеведческий музей,</w:t>
      </w:r>
      <w:r w:rsidR="00803300" w:rsidRPr="0048263A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</w:t>
      </w:r>
      <w:r w:rsidR="005338A5" w:rsidRPr="0048263A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Свято-Введенский храм, </w:t>
      </w:r>
      <w:r w:rsidR="00803300" w:rsidRPr="0048263A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детская школа искусств, правление </w:t>
      </w:r>
      <w:r w:rsidR="0048263A">
        <w:rPr>
          <w:rFonts w:ascii="Times New Roman" w:eastAsia="Calibri" w:hAnsi="Times New Roman" w:cs="Times New Roman"/>
          <w:sz w:val="32"/>
          <w:szCs w:val="32"/>
          <w:u w:val="single"/>
        </w:rPr>
        <w:t>к</w:t>
      </w:r>
      <w:r w:rsidR="00803300" w:rsidRPr="0048263A">
        <w:rPr>
          <w:rFonts w:ascii="Times New Roman" w:eastAsia="Calibri" w:hAnsi="Times New Roman" w:cs="Times New Roman"/>
          <w:sz w:val="32"/>
          <w:szCs w:val="32"/>
          <w:u w:val="single"/>
        </w:rPr>
        <w:t>азачьего юрта</w:t>
      </w:r>
      <w:r w:rsidR="00803300" w:rsidRPr="00E67ED5">
        <w:rPr>
          <w:rFonts w:ascii="Times New Roman" w:eastAsia="Calibri" w:hAnsi="Times New Roman" w:cs="Times New Roman"/>
          <w:sz w:val="32"/>
          <w:szCs w:val="32"/>
        </w:rPr>
        <w:t>, в единую систему общественного пространства</w:t>
      </w:r>
      <w:r w:rsidR="00803300" w:rsidRPr="00E67E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803300" w:rsidRPr="00E67ED5" w:rsidRDefault="005338A5" w:rsidP="00E67ED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5201F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Реконструкция исторической</w:t>
      </w:r>
      <w:r w:rsidR="00350241" w:rsidRPr="0075201F">
        <w:rPr>
          <w:rFonts w:ascii="Times New Roman" w:hAnsi="Times New Roman" w:cs="Times New Roman"/>
          <w:sz w:val="32"/>
          <w:szCs w:val="32"/>
          <w:u w:val="single"/>
        </w:rPr>
        <w:t xml:space="preserve"> части</w:t>
      </w:r>
      <w:r w:rsidR="00350241" w:rsidRPr="00E67ED5">
        <w:rPr>
          <w:rFonts w:ascii="Times New Roman" w:hAnsi="Times New Roman" w:cs="Times New Roman"/>
          <w:sz w:val="32"/>
          <w:szCs w:val="32"/>
        </w:rPr>
        <w:t xml:space="preserve"> города</w:t>
      </w:r>
      <w:r w:rsidR="00DC0A8E" w:rsidRPr="00E67ED5">
        <w:rPr>
          <w:rFonts w:ascii="Times New Roman" w:hAnsi="Times New Roman" w:cs="Times New Roman"/>
          <w:sz w:val="32"/>
          <w:szCs w:val="32"/>
        </w:rPr>
        <w:t xml:space="preserve"> </w:t>
      </w:r>
      <w:r w:rsidR="00DC0A8E" w:rsidRPr="00E67E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будет способствовать социально–</w:t>
      </w:r>
      <w:r w:rsidR="00AE5C31" w:rsidRPr="00E67E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экономи</w:t>
      </w:r>
      <w:r w:rsidR="007C3D55" w:rsidRPr="00E67E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ческому развитию</w:t>
      </w:r>
      <w:r w:rsidR="0048263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</w:t>
      </w:r>
      <w:r w:rsidR="002E6C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росту туристической привлекательности района в целом</w:t>
      </w:r>
      <w:r w:rsidR="00350241" w:rsidRPr="00E67E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5338A5" w:rsidRPr="00E67ED5" w:rsidRDefault="0048263A" w:rsidP="00E67ED5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(</w:t>
      </w:r>
      <w:r w:rsidR="003E3911">
        <w:rPr>
          <w:rFonts w:ascii="Times New Roman" w:hAnsi="Times New Roman" w:cs="Times New Roman"/>
          <w:b/>
          <w:sz w:val="32"/>
          <w:szCs w:val="32"/>
        </w:rPr>
        <w:t>9</w:t>
      </w:r>
      <w:r w:rsidR="00E67ED5" w:rsidRPr="00E67ED5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E67ED5" w:rsidRPr="00E67ED5" w:rsidRDefault="00E67ED5" w:rsidP="00E67ED5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839BE" w:rsidRPr="00E67ED5" w:rsidRDefault="001B00E7" w:rsidP="0048263A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8263A">
        <w:rPr>
          <w:rFonts w:ascii="Times New Roman" w:hAnsi="Times New Roman" w:cs="Times New Roman"/>
          <w:b/>
          <w:sz w:val="32"/>
          <w:szCs w:val="32"/>
        </w:rPr>
        <w:t>Общая стоимость проекта</w:t>
      </w:r>
      <w:r w:rsidRPr="00E67ED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67ED5">
        <w:rPr>
          <w:rFonts w:ascii="Times New Roman" w:hAnsi="Times New Roman" w:cs="Times New Roman"/>
          <w:sz w:val="32"/>
          <w:szCs w:val="32"/>
        </w:rPr>
        <w:t xml:space="preserve">составит </w:t>
      </w:r>
      <w:r w:rsidR="00131537" w:rsidRPr="00E67ED5">
        <w:rPr>
          <w:rFonts w:ascii="Times New Roman" w:hAnsi="Times New Roman" w:cs="Times New Roman"/>
          <w:sz w:val="32"/>
          <w:szCs w:val="32"/>
        </w:rPr>
        <w:t xml:space="preserve"> </w:t>
      </w:r>
      <w:r w:rsidR="00862548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="00862548">
        <w:rPr>
          <w:rFonts w:ascii="Times New Roman" w:hAnsi="Times New Roman" w:cs="Times New Roman"/>
          <w:sz w:val="32"/>
          <w:szCs w:val="32"/>
        </w:rPr>
        <w:t xml:space="preserve"> </w:t>
      </w:r>
      <w:r w:rsidR="0048263A">
        <w:rPr>
          <w:rFonts w:ascii="Times New Roman" w:hAnsi="Times New Roman" w:cs="Times New Roman"/>
          <w:sz w:val="32"/>
          <w:szCs w:val="32"/>
        </w:rPr>
        <w:t>около</w:t>
      </w:r>
      <w:r w:rsidR="00131537" w:rsidRPr="00E67ED5">
        <w:rPr>
          <w:rFonts w:ascii="Times New Roman" w:hAnsi="Times New Roman" w:cs="Times New Roman"/>
          <w:sz w:val="32"/>
          <w:szCs w:val="32"/>
        </w:rPr>
        <w:t xml:space="preserve"> </w:t>
      </w:r>
      <w:r w:rsidR="001839BE" w:rsidRPr="00E67ED5">
        <w:rPr>
          <w:rFonts w:ascii="Times New Roman" w:hAnsi="Times New Roman" w:cs="Times New Roman"/>
          <w:sz w:val="32"/>
          <w:szCs w:val="32"/>
        </w:rPr>
        <w:t>11</w:t>
      </w:r>
      <w:r w:rsidR="0048263A">
        <w:rPr>
          <w:rFonts w:ascii="Times New Roman" w:hAnsi="Times New Roman" w:cs="Times New Roman"/>
          <w:sz w:val="32"/>
          <w:szCs w:val="32"/>
        </w:rPr>
        <w:t>9</w:t>
      </w:r>
      <w:r w:rsidR="001839BE" w:rsidRPr="00E67ED5">
        <w:rPr>
          <w:rFonts w:ascii="Times New Roman" w:hAnsi="Times New Roman" w:cs="Times New Roman"/>
          <w:sz w:val="32"/>
          <w:szCs w:val="32"/>
        </w:rPr>
        <w:t> </w:t>
      </w:r>
      <w:r w:rsidR="0048263A">
        <w:rPr>
          <w:rFonts w:ascii="Times New Roman" w:hAnsi="Times New Roman" w:cs="Times New Roman"/>
          <w:sz w:val="32"/>
          <w:szCs w:val="32"/>
        </w:rPr>
        <w:t>млн</w:t>
      </w:r>
      <w:r w:rsidR="001839BE" w:rsidRPr="00E67ED5">
        <w:rPr>
          <w:rFonts w:ascii="Times New Roman" w:hAnsi="Times New Roman" w:cs="Times New Roman"/>
          <w:sz w:val="32"/>
          <w:szCs w:val="32"/>
        </w:rPr>
        <w:t xml:space="preserve">. </w:t>
      </w:r>
      <w:r w:rsidR="006D1B4C" w:rsidRPr="00E67ED5">
        <w:rPr>
          <w:rFonts w:ascii="Times New Roman" w:hAnsi="Times New Roman" w:cs="Times New Roman"/>
          <w:sz w:val="32"/>
          <w:szCs w:val="32"/>
        </w:rPr>
        <w:t>рублей</w:t>
      </w:r>
      <w:r w:rsidR="00862548">
        <w:rPr>
          <w:rFonts w:ascii="Times New Roman" w:hAnsi="Times New Roman" w:cs="Times New Roman"/>
          <w:sz w:val="32"/>
          <w:szCs w:val="32"/>
        </w:rPr>
        <w:t>,</w:t>
      </w:r>
      <w:r w:rsidR="006D1B4C" w:rsidRPr="00E67ED5">
        <w:rPr>
          <w:rFonts w:ascii="Times New Roman" w:hAnsi="Times New Roman" w:cs="Times New Roman"/>
          <w:sz w:val="32"/>
          <w:szCs w:val="32"/>
        </w:rPr>
        <w:t xml:space="preserve"> </w:t>
      </w:r>
      <w:r w:rsidR="00862548">
        <w:rPr>
          <w:rFonts w:ascii="Times New Roman" w:hAnsi="Times New Roman" w:cs="Times New Roman"/>
          <w:sz w:val="32"/>
          <w:szCs w:val="32"/>
        </w:rPr>
        <w:t>в том числе</w:t>
      </w:r>
      <w:r w:rsidR="005D0E06" w:rsidRPr="00E67ED5">
        <w:rPr>
          <w:rFonts w:ascii="Times New Roman" w:hAnsi="Times New Roman" w:cs="Times New Roman"/>
          <w:sz w:val="32"/>
          <w:szCs w:val="32"/>
        </w:rPr>
        <w:t>:</w:t>
      </w:r>
      <w:r w:rsidR="0048263A">
        <w:rPr>
          <w:rFonts w:ascii="Times New Roman" w:hAnsi="Times New Roman" w:cs="Times New Roman"/>
          <w:sz w:val="32"/>
          <w:szCs w:val="32"/>
        </w:rPr>
        <w:t xml:space="preserve"> </w:t>
      </w:r>
      <w:r w:rsidR="001839BE" w:rsidRPr="00862548">
        <w:rPr>
          <w:rFonts w:ascii="Times New Roman" w:hAnsi="Times New Roman" w:cs="Times New Roman"/>
          <w:i/>
          <w:sz w:val="32"/>
          <w:szCs w:val="32"/>
        </w:rPr>
        <w:t>федеральный</w:t>
      </w:r>
      <w:r w:rsidR="001839BE" w:rsidRPr="00E67ED5">
        <w:rPr>
          <w:rFonts w:ascii="Times New Roman" w:hAnsi="Times New Roman" w:cs="Times New Roman"/>
          <w:sz w:val="32"/>
          <w:szCs w:val="32"/>
        </w:rPr>
        <w:t xml:space="preserve"> бюджет – 80 </w:t>
      </w:r>
      <w:r w:rsidR="00862548">
        <w:rPr>
          <w:rFonts w:ascii="Times New Roman" w:hAnsi="Times New Roman" w:cs="Times New Roman"/>
          <w:sz w:val="32"/>
          <w:szCs w:val="32"/>
        </w:rPr>
        <w:t>млн</w:t>
      </w:r>
      <w:r w:rsidR="001839BE" w:rsidRPr="00E67ED5">
        <w:rPr>
          <w:rFonts w:ascii="Times New Roman" w:hAnsi="Times New Roman" w:cs="Times New Roman"/>
          <w:sz w:val="32"/>
          <w:szCs w:val="32"/>
        </w:rPr>
        <w:t>. рублей;</w:t>
      </w:r>
    </w:p>
    <w:p w:rsidR="001839BE" w:rsidRPr="00E67ED5" w:rsidRDefault="001839BE" w:rsidP="00E67ED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62548">
        <w:rPr>
          <w:rFonts w:ascii="Times New Roman" w:hAnsi="Times New Roman" w:cs="Times New Roman"/>
          <w:i/>
          <w:sz w:val="32"/>
          <w:szCs w:val="32"/>
        </w:rPr>
        <w:t xml:space="preserve">областной </w:t>
      </w:r>
      <w:r w:rsidRPr="00E67ED5">
        <w:rPr>
          <w:rFonts w:ascii="Times New Roman" w:hAnsi="Times New Roman" w:cs="Times New Roman"/>
          <w:sz w:val="32"/>
          <w:szCs w:val="32"/>
        </w:rPr>
        <w:t>бюджет</w:t>
      </w:r>
      <w:r w:rsidR="00862548">
        <w:rPr>
          <w:rFonts w:ascii="Times New Roman" w:hAnsi="Times New Roman" w:cs="Times New Roman"/>
          <w:sz w:val="32"/>
          <w:szCs w:val="32"/>
        </w:rPr>
        <w:t xml:space="preserve"> </w:t>
      </w:r>
      <w:r w:rsidRPr="00E67ED5">
        <w:rPr>
          <w:rFonts w:ascii="Times New Roman" w:hAnsi="Times New Roman" w:cs="Times New Roman"/>
          <w:sz w:val="32"/>
          <w:szCs w:val="32"/>
        </w:rPr>
        <w:t xml:space="preserve">– </w:t>
      </w:r>
      <w:r w:rsidR="00862548">
        <w:rPr>
          <w:rFonts w:ascii="Times New Roman" w:hAnsi="Times New Roman" w:cs="Times New Roman"/>
          <w:sz w:val="32"/>
          <w:szCs w:val="32"/>
        </w:rPr>
        <w:t xml:space="preserve">почти </w:t>
      </w:r>
      <w:proofErr w:type="gramStart"/>
      <w:r w:rsidRPr="00E67ED5">
        <w:rPr>
          <w:rFonts w:ascii="Times New Roman" w:hAnsi="Times New Roman" w:cs="Times New Roman"/>
          <w:sz w:val="32"/>
          <w:szCs w:val="32"/>
        </w:rPr>
        <w:t>2</w:t>
      </w:r>
      <w:r w:rsidR="00862548">
        <w:rPr>
          <w:rFonts w:ascii="Times New Roman" w:hAnsi="Times New Roman" w:cs="Times New Roman"/>
          <w:sz w:val="32"/>
          <w:szCs w:val="32"/>
        </w:rPr>
        <w:t>1</w:t>
      </w:r>
      <w:r w:rsidRPr="00E67ED5">
        <w:rPr>
          <w:rFonts w:ascii="Times New Roman" w:hAnsi="Times New Roman" w:cs="Times New Roman"/>
          <w:sz w:val="32"/>
          <w:szCs w:val="32"/>
        </w:rPr>
        <w:t xml:space="preserve"> </w:t>
      </w:r>
      <w:r w:rsidR="00862548">
        <w:rPr>
          <w:rFonts w:ascii="Times New Roman" w:hAnsi="Times New Roman" w:cs="Times New Roman"/>
          <w:sz w:val="32"/>
          <w:szCs w:val="32"/>
        </w:rPr>
        <w:t xml:space="preserve"> млн</w:t>
      </w:r>
      <w:r w:rsidRPr="00E67ED5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E67ED5">
        <w:rPr>
          <w:rFonts w:ascii="Times New Roman" w:hAnsi="Times New Roman" w:cs="Times New Roman"/>
          <w:sz w:val="32"/>
          <w:szCs w:val="32"/>
        </w:rPr>
        <w:t xml:space="preserve"> рублей;</w:t>
      </w:r>
    </w:p>
    <w:p w:rsidR="00862548" w:rsidRDefault="001839BE" w:rsidP="00E67ED5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62548">
        <w:rPr>
          <w:rFonts w:ascii="Times New Roman" w:hAnsi="Times New Roman" w:cs="Times New Roman"/>
          <w:i/>
          <w:sz w:val="32"/>
          <w:szCs w:val="32"/>
        </w:rPr>
        <w:t>местный</w:t>
      </w:r>
      <w:r w:rsidRPr="00E67ED5">
        <w:rPr>
          <w:rFonts w:ascii="Times New Roman" w:hAnsi="Times New Roman" w:cs="Times New Roman"/>
          <w:sz w:val="32"/>
          <w:szCs w:val="32"/>
        </w:rPr>
        <w:t xml:space="preserve"> бюджет – </w:t>
      </w:r>
      <w:r w:rsidR="00862548">
        <w:rPr>
          <w:rFonts w:ascii="Times New Roman" w:hAnsi="Times New Roman" w:cs="Times New Roman"/>
          <w:sz w:val="32"/>
          <w:szCs w:val="32"/>
        </w:rPr>
        <w:t xml:space="preserve">более </w:t>
      </w:r>
      <w:r w:rsidRPr="00E67ED5">
        <w:rPr>
          <w:rFonts w:ascii="Times New Roman" w:hAnsi="Times New Roman" w:cs="Times New Roman"/>
          <w:sz w:val="32"/>
          <w:szCs w:val="32"/>
        </w:rPr>
        <w:t>4 </w:t>
      </w:r>
      <w:r w:rsidR="00862548">
        <w:rPr>
          <w:rFonts w:ascii="Times New Roman" w:hAnsi="Times New Roman" w:cs="Times New Roman"/>
          <w:sz w:val="32"/>
          <w:szCs w:val="32"/>
        </w:rPr>
        <w:t>млн</w:t>
      </w:r>
      <w:r w:rsidRPr="00E67ED5">
        <w:rPr>
          <w:rFonts w:ascii="Times New Roman" w:hAnsi="Times New Roman" w:cs="Times New Roman"/>
          <w:sz w:val="32"/>
          <w:szCs w:val="32"/>
        </w:rPr>
        <w:t>. рублей</w:t>
      </w:r>
      <w:r w:rsidR="00862548">
        <w:rPr>
          <w:rFonts w:ascii="Times New Roman" w:hAnsi="Times New Roman" w:cs="Times New Roman"/>
          <w:sz w:val="32"/>
          <w:szCs w:val="32"/>
        </w:rPr>
        <w:t>.</w:t>
      </w:r>
    </w:p>
    <w:p w:rsidR="006E0B59" w:rsidRPr="00E67ED5" w:rsidRDefault="005338A5" w:rsidP="00E67ED5">
      <w:pPr>
        <w:spacing w:after="0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67ED5">
        <w:rPr>
          <w:rFonts w:ascii="Times New Roman" w:hAnsi="Times New Roman" w:cs="Times New Roman"/>
          <w:sz w:val="32"/>
          <w:szCs w:val="32"/>
        </w:rPr>
        <w:t>Д</w:t>
      </w:r>
      <w:r w:rsidR="00A20043" w:rsidRPr="00E67ED5">
        <w:rPr>
          <w:rFonts w:ascii="Times New Roman" w:hAnsi="Times New Roman" w:cs="Times New Roman"/>
          <w:sz w:val="32"/>
          <w:szCs w:val="32"/>
        </w:rPr>
        <w:t xml:space="preserve">оля </w:t>
      </w:r>
      <w:r w:rsidR="00A20043" w:rsidRPr="00862548">
        <w:rPr>
          <w:rFonts w:ascii="Times New Roman" w:hAnsi="Times New Roman" w:cs="Times New Roman"/>
          <w:i/>
          <w:sz w:val="32"/>
          <w:szCs w:val="32"/>
        </w:rPr>
        <w:t>внебюджетных средств</w:t>
      </w:r>
      <w:r w:rsidR="00A20043" w:rsidRPr="00E67ED5">
        <w:rPr>
          <w:rFonts w:ascii="Times New Roman" w:hAnsi="Times New Roman" w:cs="Times New Roman"/>
          <w:sz w:val="32"/>
          <w:szCs w:val="32"/>
        </w:rPr>
        <w:t>, привлеченных с целью благоустройства общественной территории и дальнейшего ее развития</w:t>
      </w:r>
      <w:r w:rsidR="0075201F">
        <w:rPr>
          <w:rFonts w:ascii="Times New Roman" w:hAnsi="Times New Roman" w:cs="Times New Roman"/>
          <w:sz w:val="32"/>
          <w:szCs w:val="32"/>
        </w:rPr>
        <w:t>,</w:t>
      </w:r>
      <w:r w:rsidR="00A20043" w:rsidRPr="00E67ED5">
        <w:rPr>
          <w:rFonts w:ascii="Times New Roman" w:hAnsi="Times New Roman" w:cs="Times New Roman"/>
          <w:sz w:val="32"/>
          <w:szCs w:val="32"/>
        </w:rPr>
        <w:t xml:space="preserve"> планируется</w:t>
      </w:r>
      <w:r w:rsidR="003450CD" w:rsidRPr="00E67ED5">
        <w:rPr>
          <w:rFonts w:ascii="Times New Roman" w:hAnsi="Times New Roman" w:cs="Times New Roman"/>
          <w:sz w:val="32"/>
          <w:szCs w:val="32"/>
        </w:rPr>
        <w:t xml:space="preserve"> </w:t>
      </w:r>
      <w:r w:rsidRPr="00E67ED5">
        <w:rPr>
          <w:rFonts w:ascii="Times New Roman" w:hAnsi="Times New Roman" w:cs="Times New Roman"/>
          <w:sz w:val="32"/>
          <w:szCs w:val="32"/>
        </w:rPr>
        <w:t>в размере</w:t>
      </w:r>
      <w:r w:rsidR="003450CD" w:rsidRPr="00E67ED5">
        <w:rPr>
          <w:rFonts w:ascii="Times New Roman" w:hAnsi="Times New Roman" w:cs="Times New Roman"/>
          <w:sz w:val="32"/>
          <w:szCs w:val="32"/>
        </w:rPr>
        <w:t xml:space="preserve"> </w:t>
      </w:r>
      <w:r w:rsidR="00862548">
        <w:rPr>
          <w:rFonts w:ascii="Times New Roman" w:hAnsi="Times New Roman" w:cs="Times New Roman"/>
          <w:sz w:val="32"/>
          <w:szCs w:val="32"/>
        </w:rPr>
        <w:t>около 14 млн. рублей, или почти 12</w:t>
      </w:r>
      <w:r w:rsidR="00A20043" w:rsidRPr="00E67ED5">
        <w:rPr>
          <w:rFonts w:ascii="Times New Roman" w:hAnsi="Times New Roman" w:cs="Times New Roman"/>
          <w:sz w:val="32"/>
          <w:szCs w:val="32"/>
        </w:rPr>
        <w:t>% от общей стоимости проекта</w:t>
      </w:r>
      <w:r w:rsidR="006E0B59" w:rsidRPr="00E67ED5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4B0D95" w:rsidRPr="00E67ED5" w:rsidRDefault="001B00E7" w:rsidP="00E67ED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67ED5">
        <w:rPr>
          <w:rFonts w:ascii="Times New Roman" w:hAnsi="Times New Roman" w:cs="Times New Roman"/>
          <w:sz w:val="32"/>
          <w:szCs w:val="32"/>
        </w:rPr>
        <w:t xml:space="preserve">Важным считаю отметить то обстоятельство, что </w:t>
      </w:r>
      <w:r w:rsidR="00862548" w:rsidRPr="00862548">
        <w:rPr>
          <w:rFonts w:ascii="Times New Roman" w:hAnsi="Times New Roman" w:cs="Times New Roman"/>
          <w:b/>
          <w:sz w:val="32"/>
          <w:szCs w:val="32"/>
        </w:rPr>
        <w:t>уход и содержание площади Майдан</w:t>
      </w:r>
      <w:r w:rsidR="00862548" w:rsidRPr="00E67ED5">
        <w:rPr>
          <w:rFonts w:ascii="Times New Roman" w:hAnsi="Times New Roman" w:cs="Times New Roman"/>
          <w:sz w:val="32"/>
          <w:szCs w:val="32"/>
        </w:rPr>
        <w:t xml:space="preserve"> </w:t>
      </w:r>
      <w:r w:rsidRPr="00E67ED5">
        <w:rPr>
          <w:rFonts w:ascii="Times New Roman" w:hAnsi="Times New Roman" w:cs="Times New Roman"/>
          <w:sz w:val="32"/>
          <w:szCs w:val="32"/>
        </w:rPr>
        <w:t xml:space="preserve">по собственной инициативе </w:t>
      </w:r>
      <w:r w:rsidR="00862548">
        <w:rPr>
          <w:rFonts w:ascii="Times New Roman" w:hAnsi="Times New Roman" w:cs="Times New Roman"/>
          <w:sz w:val="32"/>
          <w:szCs w:val="32"/>
        </w:rPr>
        <w:t xml:space="preserve">казаков </w:t>
      </w:r>
      <w:r w:rsidRPr="00E67ED5">
        <w:rPr>
          <w:rFonts w:ascii="Times New Roman" w:hAnsi="Times New Roman" w:cs="Times New Roman"/>
          <w:sz w:val="32"/>
          <w:szCs w:val="32"/>
        </w:rPr>
        <w:t xml:space="preserve">будет осуществлять </w:t>
      </w:r>
      <w:proofErr w:type="spellStart"/>
      <w:r w:rsidR="005338A5" w:rsidRPr="00E67ED5">
        <w:rPr>
          <w:rFonts w:ascii="Times New Roman" w:hAnsi="Times New Roman" w:cs="Times New Roman"/>
          <w:sz w:val="32"/>
          <w:szCs w:val="32"/>
        </w:rPr>
        <w:t>Усть-Белокалитвинский</w:t>
      </w:r>
      <w:proofErr w:type="spellEnd"/>
      <w:r w:rsidR="005338A5" w:rsidRPr="00E67ED5">
        <w:rPr>
          <w:rFonts w:ascii="Times New Roman" w:hAnsi="Times New Roman" w:cs="Times New Roman"/>
          <w:sz w:val="32"/>
          <w:szCs w:val="32"/>
        </w:rPr>
        <w:t xml:space="preserve"> Казачий юрт.</w:t>
      </w:r>
    </w:p>
    <w:p w:rsidR="00E67ED5" w:rsidRPr="00E67ED5" w:rsidRDefault="00862548" w:rsidP="00E67ED5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3E3911">
        <w:rPr>
          <w:rFonts w:ascii="Times New Roman" w:hAnsi="Times New Roman" w:cs="Times New Roman"/>
          <w:b/>
          <w:sz w:val="32"/>
          <w:szCs w:val="32"/>
        </w:rPr>
        <w:t>10</w:t>
      </w:r>
      <w:bookmarkStart w:id="0" w:name="_GoBack"/>
      <w:bookmarkEnd w:id="0"/>
      <w:r w:rsidR="00E67ED5" w:rsidRPr="00E67ED5">
        <w:rPr>
          <w:rFonts w:ascii="Times New Roman" w:hAnsi="Times New Roman" w:cs="Times New Roman"/>
          <w:b/>
          <w:sz w:val="32"/>
          <w:szCs w:val="32"/>
        </w:rPr>
        <w:t xml:space="preserve"> слайд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A86628" w:rsidRPr="00862548" w:rsidRDefault="001B00E7" w:rsidP="00E67ED5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2548">
        <w:rPr>
          <w:rFonts w:ascii="Times New Roman" w:hAnsi="Times New Roman" w:cs="Times New Roman"/>
          <w:b/>
          <w:sz w:val="32"/>
          <w:szCs w:val="32"/>
        </w:rPr>
        <w:t>Экономический эффект от реализации проекта</w:t>
      </w:r>
      <w:r w:rsidR="00862548">
        <w:rPr>
          <w:rFonts w:ascii="Times New Roman" w:hAnsi="Times New Roman" w:cs="Times New Roman"/>
          <w:b/>
          <w:sz w:val="32"/>
          <w:szCs w:val="32"/>
        </w:rPr>
        <w:t xml:space="preserve"> это</w:t>
      </w:r>
      <w:r w:rsidR="00A86628" w:rsidRPr="00862548">
        <w:rPr>
          <w:rFonts w:ascii="Times New Roman" w:hAnsi="Times New Roman" w:cs="Times New Roman"/>
          <w:b/>
          <w:sz w:val="32"/>
          <w:szCs w:val="32"/>
        </w:rPr>
        <w:t>:</w:t>
      </w:r>
    </w:p>
    <w:p w:rsidR="006E0B59" w:rsidRPr="00E67ED5" w:rsidRDefault="006E0B59" w:rsidP="00E67ED5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67ED5">
        <w:rPr>
          <w:rFonts w:ascii="Times New Roman" w:eastAsia="Times New Roman" w:hAnsi="Times New Roman" w:cs="Times New Roman"/>
          <w:sz w:val="32"/>
          <w:szCs w:val="32"/>
        </w:rPr>
        <w:t>-</w:t>
      </w:r>
      <w:r w:rsidR="00862548">
        <w:rPr>
          <w:rFonts w:ascii="Times New Roman" w:eastAsia="Times New Roman" w:hAnsi="Times New Roman" w:cs="Times New Roman"/>
          <w:sz w:val="32"/>
          <w:szCs w:val="32"/>
        </w:rPr>
        <w:t> </w:t>
      </w:r>
      <w:r w:rsidR="005338A5" w:rsidRPr="00E67ED5">
        <w:rPr>
          <w:rFonts w:ascii="Times New Roman" w:eastAsia="Times New Roman" w:hAnsi="Times New Roman" w:cs="Times New Roman"/>
          <w:sz w:val="32"/>
          <w:szCs w:val="32"/>
        </w:rPr>
        <w:t>появление современных</w:t>
      </w:r>
      <w:r w:rsidRPr="00E67ED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2548">
        <w:rPr>
          <w:rFonts w:ascii="Times New Roman" w:eastAsia="Times New Roman" w:hAnsi="Times New Roman" w:cs="Times New Roman"/>
          <w:i/>
          <w:sz w:val="32"/>
          <w:szCs w:val="32"/>
        </w:rPr>
        <w:t xml:space="preserve">нестационарные </w:t>
      </w:r>
      <w:r w:rsidR="005338A5" w:rsidRPr="00862548">
        <w:rPr>
          <w:rFonts w:ascii="Times New Roman" w:eastAsia="Times New Roman" w:hAnsi="Times New Roman" w:cs="Times New Roman"/>
          <w:i/>
          <w:sz w:val="32"/>
          <w:szCs w:val="32"/>
        </w:rPr>
        <w:t xml:space="preserve">торговых </w:t>
      </w:r>
      <w:r w:rsidRPr="00862548">
        <w:rPr>
          <w:rFonts w:ascii="Times New Roman" w:eastAsia="Times New Roman" w:hAnsi="Times New Roman" w:cs="Times New Roman"/>
          <w:i/>
          <w:sz w:val="32"/>
          <w:szCs w:val="32"/>
        </w:rPr>
        <w:t>павильон</w:t>
      </w:r>
      <w:r w:rsidR="005338A5" w:rsidRPr="00862548">
        <w:rPr>
          <w:rFonts w:ascii="Times New Roman" w:eastAsia="Times New Roman" w:hAnsi="Times New Roman" w:cs="Times New Roman"/>
          <w:i/>
          <w:sz w:val="32"/>
          <w:szCs w:val="32"/>
        </w:rPr>
        <w:t>ов</w:t>
      </w:r>
      <w:r w:rsidRPr="00E67ED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E6CC5">
        <w:rPr>
          <w:rFonts w:ascii="Times New Roman" w:eastAsia="Times New Roman" w:hAnsi="Times New Roman" w:cs="Times New Roman"/>
          <w:sz w:val="32"/>
          <w:szCs w:val="32"/>
        </w:rPr>
        <w:t>площадью</w:t>
      </w:r>
      <w:r w:rsidRPr="00E67ED5">
        <w:rPr>
          <w:rFonts w:ascii="Times New Roman" w:eastAsia="Times New Roman" w:hAnsi="Times New Roman" w:cs="Times New Roman"/>
          <w:sz w:val="32"/>
          <w:szCs w:val="32"/>
        </w:rPr>
        <w:t xml:space="preserve"> 180</w:t>
      </w:r>
      <w:r w:rsidR="0086254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E67ED5">
        <w:rPr>
          <w:rFonts w:ascii="Times New Roman" w:eastAsia="Times New Roman" w:hAnsi="Times New Roman" w:cs="Times New Roman"/>
          <w:sz w:val="32"/>
          <w:szCs w:val="32"/>
        </w:rPr>
        <w:t>кв.м</w:t>
      </w:r>
      <w:proofErr w:type="spellEnd"/>
      <w:r w:rsidR="00862548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6E0B59" w:rsidRPr="00E67ED5" w:rsidRDefault="006E0B59" w:rsidP="00E67ED5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67ED5">
        <w:rPr>
          <w:rFonts w:ascii="Times New Roman" w:eastAsia="Times New Roman" w:hAnsi="Times New Roman" w:cs="Times New Roman"/>
          <w:sz w:val="32"/>
          <w:szCs w:val="32"/>
        </w:rPr>
        <w:t>- создание</w:t>
      </w:r>
      <w:r w:rsidR="005338A5" w:rsidRPr="00E67ED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338A5" w:rsidRPr="00862548">
        <w:rPr>
          <w:rFonts w:ascii="Times New Roman" w:eastAsia="Times New Roman" w:hAnsi="Times New Roman" w:cs="Times New Roman"/>
          <w:i/>
          <w:sz w:val="32"/>
          <w:szCs w:val="32"/>
        </w:rPr>
        <w:t>новых 50-ти</w:t>
      </w:r>
      <w:r w:rsidRPr="00862548">
        <w:rPr>
          <w:rFonts w:ascii="Times New Roman" w:eastAsia="Times New Roman" w:hAnsi="Times New Roman" w:cs="Times New Roman"/>
          <w:i/>
          <w:sz w:val="32"/>
          <w:szCs w:val="32"/>
        </w:rPr>
        <w:t xml:space="preserve"> рабочих мест</w:t>
      </w:r>
      <w:r w:rsidR="00862548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6E0B59" w:rsidRPr="00E67ED5" w:rsidRDefault="006E0B59" w:rsidP="00E67ED5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67ED5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="005338A5" w:rsidRPr="00E67ED5">
        <w:rPr>
          <w:rFonts w:ascii="Times New Roman" w:eastAsia="Times New Roman" w:hAnsi="Times New Roman" w:cs="Times New Roman"/>
          <w:sz w:val="32"/>
          <w:szCs w:val="32"/>
        </w:rPr>
        <w:t>устройство</w:t>
      </w:r>
      <w:r w:rsidRPr="00E67ED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2548">
        <w:rPr>
          <w:rFonts w:ascii="Times New Roman" w:eastAsia="Times New Roman" w:hAnsi="Times New Roman" w:cs="Times New Roman"/>
          <w:i/>
          <w:sz w:val="32"/>
          <w:szCs w:val="32"/>
        </w:rPr>
        <w:t>детской игровой зоны</w:t>
      </w:r>
      <w:r w:rsidR="005338A5" w:rsidRPr="00E67ED5">
        <w:rPr>
          <w:rFonts w:ascii="Times New Roman" w:eastAsia="Times New Roman" w:hAnsi="Times New Roman" w:cs="Times New Roman"/>
          <w:sz w:val="32"/>
          <w:szCs w:val="32"/>
        </w:rPr>
        <w:t xml:space="preserve"> площадью </w:t>
      </w:r>
      <w:r w:rsidRPr="00E67ED5">
        <w:rPr>
          <w:rFonts w:ascii="Times New Roman" w:eastAsia="Times New Roman" w:hAnsi="Times New Roman" w:cs="Times New Roman"/>
          <w:sz w:val="32"/>
          <w:szCs w:val="32"/>
        </w:rPr>
        <w:t xml:space="preserve">200 </w:t>
      </w:r>
      <w:proofErr w:type="spellStart"/>
      <w:r w:rsidRPr="00E67ED5">
        <w:rPr>
          <w:rFonts w:ascii="Times New Roman" w:eastAsia="Times New Roman" w:hAnsi="Times New Roman" w:cs="Times New Roman"/>
          <w:sz w:val="32"/>
          <w:szCs w:val="32"/>
        </w:rPr>
        <w:t>кв.м</w:t>
      </w:r>
      <w:proofErr w:type="spellEnd"/>
      <w:r w:rsidR="00862548">
        <w:rPr>
          <w:rFonts w:ascii="Times New Roman" w:eastAsia="Times New Roman" w:hAnsi="Times New Roman" w:cs="Times New Roman"/>
          <w:sz w:val="32"/>
          <w:szCs w:val="32"/>
        </w:rPr>
        <w:t>;</w:t>
      </w:r>
      <w:r w:rsidRPr="00E67ED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6E0B59" w:rsidRPr="00E67ED5" w:rsidRDefault="006E0B59" w:rsidP="00E67ED5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67ED5">
        <w:rPr>
          <w:rFonts w:ascii="Times New Roman" w:eastAsia="Times New Roman" w:hAnsi="Times New Roman" w:cs="Times New Roman"/>
          <w:sz w:val="32"/>
          <w:szCs w:val="32"/>
        </w:rPr>
        <w:t>-</w:t>
      </w:r>
      <w:r w:rsidR="00862548">
        <w:rPr>
          <w:rFonts w:ascii="Times New Roman" w:eastAsia="Times New Roman" w:hAnsi="Times New Roman" w:cs="Times New Roman"/>
          <w:sz w:val="32"/>
          <w:szCs w:val="32"/>
        </w:rPr>
        <w:t> </w:t>
      </w:r>
      <w:r w:rsidR="005338A5" w:rsidRPr="00E67ED5">
        <w:rPr>
          <w:rFonts w:ascii="Times New Roman" w:eastAsia="Times New Roman" w:hAnsi="Times New Roman" w:cs="Times New Roman"/>
          <w:sz w:val="32"/>
          <w:szCs w:val="32"/>
        </w:rPr>
        <w:t>возможность</w:t>
      </w:r>
      <w:r w:rsidR="006948C5" w:rsidRPr="00E67ED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5338A5" w:rsidRPr="00862548">
        <w:rPr>
          <w:rFonts w:ascii="Times New Roman" w:eastAsia="Times New Roman" w:hAnsi="Times New Roman" w:cs="Times New Roman"/>
          <w:i/>
          <w:sz w:val="32"/>
          <w:szCs w:val="32"/>
        </w:rPr>
        <w:t>проведения</w:t>
      </w:r>
      <w:r w:rsidRPr="00862548">
        <w:rPr>
          <w:rFonts w:ascii="Times New Roman" w:eastAsia="Times New Roman" w:hAnsi="Times New Roman" w:cs="Times New Roman"/>
          <w:i/>
          <w:sz w:val="32"/>
          <w:szCs w:val="32"/>
        </w:rPr>
        <w:t xml:space="preserve"> культурного досуга</w:t>
      </w:r>
      <w:r w:rsidR="005338A5" w:rsidRPr="00E67ED5">
        <w:rPr>
          <w:rFonts w:ascii="Times New Roman" w:eastAsia="Times New Roman" w:hAnsi="Times New Roman" w:cs="Times New Roman"/>
          <w:sz w:val="32"/>
          <w:szCs w:val="32"/>
        </w:rPr>
        <w:t xml:space="preserve"> на общей площади более</w:t>
      </w:r>
      <w:r w:rsidRPr="00E67ED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62548">
        <w:rPr>
          <w:rFonts w:ascii="Times New Roman" w:eastAsia="Times New Roman" w:hAnsi="Times New Roman" w:cs="Times New Roman"/>
          <w:sz w:val="32"/>
          <w:szCs w:val="32"/>
        </w:rPr>
        <w:t>одной тысячи</w:t>
      </w:r>
      <w:r w:rsidRPr="00E67ED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62548">
        <w:rPr>
          <w:rFonts w:ascii="Times New Roman" w:eastAsia="Times New Roman" w:hAnsi="Times New Roman" w:cs="Times New Roman"/>
          <w:sz w:val="32"/>
          <w:szCs w:val="32"/>
        </w:rPr>
        <w:t xml:space="preserve">шестисот </w:t>
      </w:r>
      <w:proofErr w:type="spellStart"/>
      <w:r w:rsidRPr="00E67ED5">
        <w:rPr>
          <w:rFonts w:ascii="Times New Roman" w:eastAsia="Times New Roman" w:hAnsi="Times New Roman" w:cs="Times New Roman"/>
          <w:sz w:val="32"/>
          <w:szCs w:val="32"/>
        </w:rPr>
        <w:t>кв.м</w:t>
      </w:r>
      <w:proofErr w:type="spellEnd"/>
      <w:r w:rsidRPr="00E67ED5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987312" w:rsidRPr="00E67ED5" w:rsidRDefault="006E0B59" w:rsidP="00E67ED5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62548">
        <w:rPr>
          <w:rFonts w:ascii="Times New Roman" w:hAnsi="Times New Roman" w:cs="Times New Roman"/>
          <w:b/>
          <w:sz w:val="32"/>
          <w:szCs w:val="32"/>
        </w:rPr>
        <w:t>Ежегодные поступления</w:t>
      </w:r>
      <w:r w:rsidRPr="00E67ED5">
        <w:rPr>
          <w:rFonts w:ascii="Times New Roman" w:hAnsi="Times New Roman" w:cs="Times New Roman"/>
          <w:sz w:val="32"/>
          <w:szCs w:val="32"/>
        </w:rPr>
        <w:t xml:space="preserve"> в бюджет городского поселения </w:t>
      </w:r>
      <w:r w:rsidR="00862548" w:rsidRPr="00E67ED5">
        <w:rPr>
          <w:rFonts w:ascii="Times New Roman" w:hAnsi="Times New Roman" w:cs="Times New Roman"/>
          <w:sz w:val="32"/>
          <w:szCs w:val="32"/>
        </w:rPr>
        <w:t xml:space="preserve">за счет вновь создаваемых торговых объектов </w:t>
      </w:r>
      <w:r w:rsidRPr="00E67ED5">
        <w:rPr>
          <w:rFonts w:ascii="Times New Roman" w:hAnsi="Times New Roman" w:cs="Times New Roman"/>
          <w:sz w:val="32"/>
          <w:szCs w:val="32"/>
        </w:rPr>
        <w:t xml:space="preserve">составят </w:t>
      </w:r>
      <w:r w:rsidR="00862548">
        <w:rPr>
          <w:rFonts w:ascii="Times New Roman" w:hAnsi="Times New Roman" w:cs="Times New Roman"/>
          <w:sz w:val="32"/>
          <w:szCs w:val="32"/>
        </w:rPr>
        <w:t>более</w:t>
      </w:r>
      <w:r w:rsidRPr="00E67ED5">
        <w:rPr>
          <w:rFonts w:ascii="Times New Roman" w:hAnsi="Times New Roman" w:cs="Times New Roman"/>
          <w:sz w:val="32"/>
          <w:szCs w:val="32"/>
        </w:rPr>
        <w:t xml:space="preserve"> </w:t>
      </w:r>
      <w:r w:rsidRPr="005449CD">
        <w:rPr>
          <w:rFonts w:ascii="Times New Roman" w:hAnsi="Times New Roman" w:cs="Times New Roman"/>
          <w:b/>
          <w:sz w:val="32"/>
          <w:szCs w:val="32"/>
        </w:rPr>
        <w:t>340</w:t>
      </w:r>
      <w:r w:rsidRPr="00E67ED5">
        <w:rPr>
          <w:rFonts w:ascii="Times New Roman" w:hAnsi="Times New Roman" w:cs="Times New Roman"/>
          <w:sz w:val="32"/>
          <w:szCs w:val="32"/>
        </w:rPr>
        <w:t xml:space="preserve"> тыс. рублей.</w:t>
      </w:r>
    </w:p>
    <w:p w:rsidR="006948C5" w:rsidRPr="009300A1" w:rsidRDefault="005449CD" w:rsidP="009300A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300A1">
        <w:rPr>
          <w:rFonts w:ascii="Times New Roman" w:hAnsi="Times New Roman" w:cs="Times New Roman"/>
          <w:b/>
          <w:sz w:val="32"/>
          <w:szCs w:val="32"/>
        </w:rPr>
        <w:t>Планируемые р</w:t>
      </w:r>
      <w:r w:rsidR="00350241" w:rsidRPr="009300A1">
        <w:rPr>
          <w:rFonts w:ascii="Times New Roman" w:hAnsi="Times New Roman" w:cs="Times New Roman"/>
          <w:b/>
          <w:sz w:val="32"/>
          <w:szCs w:val="32"/>
        </w:rPr>
        <w:t>асходы</w:t>
      </w:r>
      <w:r w:rsidR="00350241" w:rsidRPr="009300A1">
        <w:rPr>
          <w:rFonts w:ascii="Times New Roman" w:hAnsi="Times New Roman" w:cs="Times New Roman"/>
          <w:sz w:val="32"/>
          <w:szCs w:val="32"/>
        </w:rPr>
        <w:t xml:space="preserve"> на содержание составят – </w:t>
      </w:r>
      <w:r w:rsidR="00350241" w:rsidRPr="009300A1">
        <w:rPr>
          <w:rFonts w:ascii="Times New Roman" w:hAnsi="Times New Roman" w:cs="Times New Roman"/>
          <w:b/>
          <w:sz w:val="32"/>
          <w:szCs w:val="32"/>
        </w:rPr>
        <w:t>1</w:t>
      </w:r>
      <w:r w:rsidRPr="009300A1">
        <w:rPr>
          <w:rFonts w:ascii="Times New Roman" w:hAnsi="Times New Roman" w:cs="Times New Roman"/>
          <w:b/>
          <w:sz w:val="32"/>
          <w:szCs w:val="32"/>
        </w:rPr>
        <w:t> </w:t>
      </w:r>
      <w:r w:rsidR="00350241" w:rsidRPr="009300A1">
        <w:rPr>
          <w:rFonts w:ascii="Times New Roman" w:hAnsi="Times New Roman" w:cs="Times New Roman"/>
          <w:b/>
          <w:sz w:val="32"/>
          <w:szCs w:val="32"/>
        </w:rPr>
        <w:t>719</w:t>
      </w:r>
      <w:r w:rsidRPr="009300A1">
        <w:rPr>
          <w:rFonts w:ascii="Times New Roman" w:hAnsi="Times New Roman" w:cs="Times New Roman"/>
          <w:sz w:val="32"/>
          <w:szCs w:val="32"/>
        </w:rPr>
        <w:t xml:space="preserve"> </w:t>
      </w:r>
      <w:r w:rsidR="005D0E06" w:rsidRPr="009300A1">
        <w:rPr>
          <w:rFonts w:ascii="Times New Roman" w:hAnsi="Times New Roman" w:cs="Times New Roman"/>
          <w:sz w:val="32"/>
          <w:szCs w:val="32"/>
        </w:rPr>
        <w:t xml:space="preserve">тыс. </w:t>
      </w:r>
      <w:r w:rsidR="00350241" w:rsidRPr="009300A1">
        <w:rPr>
          <w:rFonts w:ascii="Times New Roman" w:hAnsi="Times New Roman" w:cs="Times New Roman"/>
          <w:sz w:val="32"/>
          <w:szCs w:val="32"/>
        </w:rPr>
        <w:t>рублей</w:t>
      </w:r>
      <w:r w:rsidR="006948C5" w:rsidRPr="009300A1">
        <w:rPr>
          <w:rFonts w:ascii="Times New Roman" w:hAnsi="Times New Roman" w:cs="Times New Roman"/>
          <w:sz w:val="32"/>
          <w:szCs w:val="32"/>
        </w:rPr>
        <w:t xml:space="preserve"> в год</w:t>
      </w:r>
      <w:r w:rsidR="00350241" w:rsidRPr="009300A1">
        <w:rPr>
          <w:rFonts w:ascii="Times New Roman" w:hAnsi="Times New Roman" w:cs="Times New Roman"/>
          <w:sz w:val="32"/>
          <w:szCs w:val="32"/>
        </w:rPr>
        <w:t xml:space="preserve">, </w:t>
      </w:r>
      <w:r w:rsidRPr="009300A1">
        <w:rPr>
          <w:rFonts w:ascii="Times New Roman" w:hAnsi="Times New Roman" w:cs="Times New Roman"/>
          <w:sz w:val="32"/>
          <w:szCs w:val="32"/>
        </w:rPr>
        <w:t>при этом</w:t>
      </w:r>
      <w:r w:rsidR="00F430E0" w:rsidRPr="009300A1">
        <w:rPr>
          <w:rFonts w:ascii="Times New Roman" w:hAnsi="Times New Roman" w:cs="Times New Roman"/>
          <w:sz w:val="32"/>
          <w:szCs w:val="32"/>
        </w:rPr>
        <w:t xml:space="preserve"> </w:t>
      </w:r>
      <w:r w:rsidR="00F430E0" w:rsidRPr="009300A1">
        <w:rPr>
          <w:rFonts w:ascii="Times New Roman" w:hAnsi="Times New Roman" w:cs="Times New Roman"/>
          <w:sz w:val="32"/>
          <w:szCs w:val="32"/>
          <w:u w:val="single"/>
        </w:rPr>
        <w:t>расходы местного бюджета</w:t>
      </w:r>
      <w:r w:rsidR="00F430E0" w:rsidRPr="009300A1">
        <w:rPr>
          <w:rFonts w:ascii="Times New Roman" w:hAnsi="Times New Roman" w:cs="Times New Roman"/>
          <w:sz w:val="32"/>
          <w:szCs w:val="32"/>
        </w:rPr>
        <w:t xml:space="preserve"> </w:t>
      </w:r>
      <w:r w:rsidRPr="009300A1">
        <w:rPr>
          <w:rFonts w:ascii="Times New Roman" w:hAnsi="Times New Roman" w:cs="Times New Roman"/>
          <w:sz w:val="32"/>
          <w:szCs w:val="32"/>
        </w:rPr>
        <w:t xml:space="preserve">будут </w:t>
      </w:r>
      <w:r w:rsidR="00350241" w:rsidRPr="009300A1">
        <w:rPr>
          <w:rFonts w:ascii="Times New Roman" w:hAnsi="Times New Roman" w:cs="Times New Roman"/>
          <w:sz w:val="32"/>
          <w:szCs w:val="32"/>
        </w:rPr>
        <w:t>состав</w:t>
      </w:r>
      <w:r w:rsidRPr="009300A1">
        <w:rPr>
          <w:rFonts w:ascii="Times New Roman" w:hAnsi="Times New Roman" w:cs="Times New Roman"/>
          <w:sz w:val="32"/>
          <w:szCs w:val="32"/>
        </w:rPr>
        <w:t>л</w:t>
      </w:r>
      <w:r w:rsidR="00350241" w:rsidRPr="009300A1">
        <w:rPr>
          <w:rFonts w:ascii="Times New Roman" w:hAnsi="Times New Roman" w:cs="Times New Roman"/>
          <w:sz w:val="32"/>
          <w:szCs w:val="32"/>
        </w:rPr>
        <w:t>ят</w:t>
      </w:r>
      <w:r w:rsidRPr="009300A1">
        <w:rPr>
          <w:rFonts w:ascii="Times New Roman" w:hAnsi="Times New Roman" w:cs="Times New Roman"/>
          <w:sz w:val="32"/>
          <w:szCs w:val="32"/>
        </w:rPr>
        <w:t xml:space="preserve">ь всего </w:t>
      </w:r>
      <w:r w:rsidRPr="009300A1">
        <w:rPr>
          <w:rFonts w:ascii="Times New Roman" w:hAnsi="Times New Roman" w:cs="Times New Roman"/>
          <w:b/>
          <w:sz w:val="32"/>
          <w:szCs w:val="32"/>
        </w:rPr>
        <w:t>69</w:t>
      </w:r>
      <w:r w:rsidRPr="009300A1">
        <w:rPr>
          <w:rFonts w:ascii="Times New Roman" w:hAnsi="Times New Roman" w:cs="Times New Roman"/>
          <w:sz w:val="32"/>
          <w:szCs w:val="32"/>
        </w:rPr>
        <w:t xml:space="preserve"> тыс. рублей</w:t>
      </w:r>
      <w:r w:rsidR="00350241" w:rsidRPr="009300A1">
        <w:rPr>
          <w:rFonts w:ascii="Times New Roman" w:hAnsi="Times New Roman" w:cs="Times New Roman"/>
          <w:sz w:val="32"/>
          <w:szCs w:val="32"/>
        </w:rPr>
        <w:t xml:space="preserve"> </w:t>
      </w:r>
      <w:r w:rsidRPr="009300A1">
        <w:rPr>
          <w:rFonts w:ascii="Times New Roman" w:hAnsi="Times New Roman" w:cs="Times New Roman"/>
          <w:sz w:val="32"/>
          <w:szCs w:val="32"/>
        </w:rPr>
        <w:t>на оплату электроэнергии.</w:t>
      </w:r>
    </w:p>
    <w:p w:rsidR="00350241" w:rsidRPr="00E67ED5" w:rsidRDefault="006948C5" w:rsidP="00E67ED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5449CD">
        <w:rPr>
          <w:rFonts w:ascii="Times New Roman" w:hAnsi="Times New Roman" w:cs="Times New Roman"/>
          <w:b/>
          <w:sz w:val="32"/>
          <w:szCs w:val="32"/>
        </w:rPr>
        <w:t>Считаю</w:t>
      </w:r>
      <w:r w:rsidRPr="00E67ED5">
        <w:rPr>
          <w:rFonts w:ascii="Times New Roman" w:hAnsi="Times New Roman" w:cs="Times New Roman"/>
          <w:sz w:val="32"/>
          <w:szCs w:val="32"/>
        </w:rPr>
        <w:t xml:space="preserve">, что </w:t>
      </w:r>
      <w:r w:rsidRPr="005449CD">
        <w:rPr>
          <w:rFonts w:ascii="Times New Roman" w:hAnsi="Times New Roman" w:cs="Times New Roman"/>
          <w:b/>
          <w:sz w:val="32"/>
          <w:szCs w:val="32"/>
        </w:rPr>
        <w:t>реализация предлагаемого проекта</w:t>
      </w:r>
      <w:r w:rsidRPr="00E67ED5">
        <w:rPr>
          <w:rFonts w:ascii="Times New Roman" w:hAnsi="Times New Roman" w:cs="Times New Roman"/>
          <w:sz w:val="32"/>
          <w:szCs w:val="32"/>
        </w:rPr>
        <w:t xml:space="preserve"> позволит площади Майдан стать подлинным центром притяжения для всех возрастных групп </w:t>
      </w:r>
      <w:proofErr w:type="spellStart"/>
      <w:r w:rsidRPr="00E67ED5">
        <w:rPr>
          <w:rFonts w:ascii="Times New Roman" w:hAnsi="Times New Roman" w:cs="Times New Roman"/>
          <w:sz w:val="32"/>
          <w:szCs w:val="32"/>
        </w:rPr>
        <w:t>белокалитвинцев</w:t>
      </w:r>
      <w:proofErr w:type="spellEnd"/>
      <w:r w:rsidRPr="00E67ED5">
        <w:rPr>
          <w:rFonts w:ascii="Times New Roman" w:hAnsi="Times New Roman" w:cs="Times New Roman"/>
          <w:sz w:val="32"/>
          <w:szCs w:val="32"/>
        </w:rPr>
        <w:t>, излюбленным местом отдыха семей с детьми, «продвинутой молодежи», людей зрелого и старшего возрастов, а также многочисленных гостей нашего города!</w:t>
      </w:r>
    </w:p>
    <w:p w:rsidR="006948C5" w:rsidRPr="005449CD" w:rsidRDefault="006948C5" w:rsidP="00E67ED5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449CD">
        <w:rPr>
          <w:rFonts w:ascii="Times New Roman" w:hAnsi="Times New Roman" w:cs="Times New Roman"/>
          <w:b/>
          <w:sz w:val="32"/>
          <w:szCs w:val="32"/>
        </w:rPr>
        <w:t>Спасибо за внимание!</w:t>
      </w:r>
    </w:p>
    <w:sectPr w:rsidR="006948C5" w:rsidRPr="005449CD" w:rsidSect="009C59C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AFB" w:rsidRDefault="00100AFB" w:rsidP="00E67ED5">
      <w:pPr>
        <w:spacing w:after="0" w:line="240" w:lineRule="auto"/>
      </w:pPr>
      <w:r>
        <w:separator/>
      </w:r>
    </w:p>
  </w:endnote>
  <w:endnote w:type="continuationSeparator" w:id="0">
    <w:p w:rsidR="00100AFB" w:rsidRDefault="00100AFB" w:rsidP="00E6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555560"/>
      <w:docPartObj>
        <w:docPartGallery w:val="Page Numbers (Bottom of Page)"/>
        <w:docPartUnique/>
      </w:docPartObj>
    </w:sdtPr>
    <w:sdtEndPr/>
    <w:sdtContent>
      <w:p w:rsidR="005449CD" w:rsidRDefault="005449C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911">
          <w:rPr>
            <w:noProof/>
          </w:rPr>
          <w:t>4</w:t>
        </w:r>
        <w:r>
          <w:fldChar w:fldCharType="end"/>
        </w:r>
      </w:p>
    </w:sdtContent>
  </w:sdt>
  <w:p w:rsidR="005449CD" w:rsidRDefault="005449C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AFB" w:rsidRDefault="00100AFB" w:rsidP="00E67ED5">
      <w:pPr>
        <w:spacing w:after="0" w:line="240" w:lineRule="auto"/>
      </w:pPr>
      <w:r>
        <w:separator/>
      </w:r>
    </w:p>
  </w:footnote>
  <w:footnote w:type="continuationSeparator" w:id="0">
    <w:p w:rsidR="00100AFB" w:rsidRDefault="00100AFB" w:rsidP="00E67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0794"/>
    <w:multiLevelType w:val="hybridMultilevel"/>
    <w:tmpl w:val="CD6C4A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BFB0568"/>
    <w:multiLevelType w:val="hybridMultilevel"/>
    <w:tmpl w:val="0CE870AE"/>
    <w:lvl w:ilvl="0" w:tplc="F4FAE3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9474E9"/>
    <w:multiLevelType w:val="hybridMultilevel"/>
    <w:tmpl w:val="E0D6EC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6EE758A"/>
    <w:multiLevelType w:val="hybridMultilevel"/>
    <w:tmpl w:val="212AC3AC"/>
    <w:lvl w:ilvl="0" w:tplc="CF66F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31E1ABC"/>
    <w:multiLevelType w:val="hybridMultilevel"/>
    <w:tmpl w:val="AB6846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E8"/>
    <w:rsid w:val="00024D6D"/>
    <w:rsid w:val="000369CF"/>
    <w:rsid w:val="00047F1B"/>
    <w:rsid w:val="00097964"/>
    <w:rsid w:val="000F74FD"/>
    <w:rsid w:val="00100AFB"/>
    <w:rsid w:val="00115021"/>
    <w:rsid w:val="00131537"/>
    <w:rsid w:val="00146781"/>
    <w:rsid w:val="001839BE"/>
    <w:rsid w:val="001B00E7"/>
    <w:rsid w:val="00222A75"/>
    <w:rsid w:val="00253B6B"/>
    <w:rsid w:val="0028291E"/>
    <w:rsid w:val="002B7E4B"/>
    <w:rsid w:val="002E6CC5"/>
    <w:rsid w:val="00307266"/>
    <w:rsid w:val="003450CD"/>
    <w:rsid w:val="00350241"/>
    <w:rsid w:val="00373503"/>
    <w:rsid w:val="003E3911"/>
    <w:rsid w:val="0040278F"/>
    <w:rsid w:val="00410BA4"/>
    <w:rsid w:val="00426238"/>
    <w:rsid w:val="0048263A"/>
    <w:rsid w:val="00485D87"/>
    <w:rsid w:val="00494D5D"/>
    <w:rsid w:val="004958BC"/>
    <w:rsid w:val="004B0D95"/>
    <w:rsid w:val="00531A4E"/>
    <w:rsid w:val="005338A5"/>
    <w:rsid w:val="005449CD"/>
    <w:rsid w:val="00554574"/>
    <w:rsid w:val="00596B03"/>
    <w:rsid w:val="00596D63"/>
    <w:rsid w:val="005D0E06"/>
    <w:rsid w:val="005D1413"/>
    <w:rsid w:val="005E46E5"/>
    <w:rsid w:val="00621306"/>
    <w:rsid w:val="00631882"/>
    <w:rsid w:val="0065287F"/>
    <w:rsid w:val="00661061"/>
    <w:rsid w:val="006948C5"/>
    <w:rsid w:val="006A67D2"/>
    <w:rsid w:val="006C5103"/>
    <w:rsid w:val="006D075D"/>
    <w:rsid w:val="006D1B4C"/>
    <w:rsid w:val="006D6FE7"/>
    <w:rsid w:val="006E0B59"/>
    <w:rsid w:val="0075201F"/>
    <w:rsid w:val="007C3D55"/>
    <w:rsid w:val="00803300"/>
    <w:rsid w:val="00862548"/>
    <w:rsid w:val="00885D0C"/>
    <w:rsid w:val="008A670E"/>
    <w:rsid w:val="008D51C9"/>
    <w:rsid w:val="00917A1F"/>
    <w:rsid w:val="009300A1"/>
    <w:rsid w:val="0098381F"/>
    <w:rsid w:val="00987312"/>
    <w:rsid w:val="00992FB7"/>
    <w:rsid w:val="009C30F4"/>
    <w:rsid w:val="009C59C6"/>
    <w:rsid w:val="009C7E56"/>
    <w:rsid w:val="00A06D6A"/>
    <w:rsid w:val="00A20043"/>
    <w:rsid w:val="00A42025"/>
    <w:rsid w:val="00A82DBB"/>
    <w:rsid w:val="00A86628"/>
    <w:rsid w:val="00AA041D"/>
    <w:rsid w:val="00AC64A5"/>
    <w:rsid w:val="00AE5C31"/>
    <w:rsid w:val="00B948DC"/>
    <w:rsid w:val="00BA7C8F"/>
    <w:rsid w:val="00BE0BD1"/>
    <w:rsid w:val="00BF7B51"/>
    <w:rsid w:val="00C66C3F"/>
    <w:rsid w:val="00C72E57"/>
    <w:rsid w:val="00CB7848"/>
    <w:rsid w:val="00CC063D"/>
    <w:rsid w:val="00D11E75"/>
    <w:rsid w:val="00D626B0"/>
    <w:rsid w:val="00DB21B7"/>
    <w:rsid w:val="00DB2C63"/>
    <w:rsid w:val="00DC0A8E"/>
    <w:rsid w:val="00DC16E8"/>
    <w:rsid w:val="00DE139C"/>
    <w:rsid w:val="00DF09EF"/>
    <w:rsid w:val="00E0049C"/>
    <w:rsid w:val="00E005CE"/>
    <w:rsid w:val="00E02324"/>
    <w:rsid w:val="00E06B19"/>
    <w:rsid w:val="00E67ED5"/>
    <w:rsid w:val="00E946B2"/>
    <w:rsid w:val="00EB1E2A"/>
    <w:rsid w:val="00EB2E0E"/>
    <w:rsid w:val="00EC18F6"/>
    <w:rsid w:val="00EC3FE1"/>
    <w:rsid w:val="00EC7205"/>
    <w:rsid w:val="00EC7323"/>
    <w:rsid w:val="00ED4D17"/>
    <w:rsid w:val="00F20B9D"/>
    <w:rsid w:val="00F430E0"/>
    <w:rsid w:val="00FC7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6BEE9-6E5D-4820-9D5E-2F5F2137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520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0B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4D17"/>
    <w:pPr>
      <w:ind w:left="720"/>
      <w:contextualSpacing/>
    </w:pPr>
  </w:style>
  <w:style w:type="table" w:styleId="a5">
    <w:name w:val="Table Grid"/>
    <w:basedOn w:val="a1"/>
    <w:uiPriority w:val="59"/>
    <w:rsid w:val="00A42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CB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1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106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67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7ED5"/>
  </w:style>
  <w:style w:type="paragraph" w:styleId="ab">
    <w:name w:val="footer"/>
    <w:basedOn w:val="a"/>
    <w:link w:val="ac"/>
    <w:uiPriority w:val="99"/>
    <w:unhideWhenUsed/>
    <w:rsid w:val="00E67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7ED5"/>
  </w:style>
  <w:style w:type="character" w:customStyle="1" w:styleId="20">
    <w:name w:val="Заголовок 2 Знак"/>
    <w:basedOn w:val="a0"/>
    <w:link w:val="2"/>
    <w:uiPriority w:val="9"/>
    <w:rsid w:val="007520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C71EB-F5DB-4A24-BEA1-8EC4B72C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Glazkova2</dc:creator>
  <cp:keywords/>
  <dc:description/>
  <cp:lastModifiedBy>Ирина Плешакова</cp:lastModifiedBy>
  <cp:revision>3</cp:revision>
  <cp:lastPrinted>2019-03-26T17:22:00Z</cp:lastPrinted>
  <dcterms:created xsi:type="dcterms:W3CDTF">2019-03-26T19:13:00Z</dcterms:created>
  <dcterms:modified xsi:type="dcterms:W3CDTF">2019-03-27T05:51:00Z</dcterms:modified>
</cp:coreProperties>
</file>