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33" w:rsidRDefault="00D65733" w:rsidP="00D65733">
      <w:pPr>
        <w:autoSpaceDE w:val="0"/>
        <w:jc w:val="center"/>
        <w:rPr>
          <w:bCs/>
          <w:sz w:val="28"/>
          <w:szCs w:val="28"/>
        </w:rPr>
      </w:pPr>
    </w:p>
    <w:p w:rsidR="00D65733" w:rsidRDefault="00D65733" w:rsidP="00D65733">
      <w:pPr>
        <w:jc w:val="both"/>
        <w:rPr>
          <w:sz w:val="28"/>
          <w:szCs w:val="28"/>
        </w:rPr>
      </w:pPr>
      <w:bookmarkStart w:id="0" w:name="_GoBack"/>
      <w:bookmarkEnd w:id="0"/>
      <w:r w:rsidRPr="00EE61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616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 w:rsidRPr="00EE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распространения </w:t>
      </w:r>
      <w:r w:rsidRPr="00EE616D">
        <w:rPr>
          <w:sz w:val="28"/>
          <w:szCs w:val="28"/>
        </w:rPr>
        <w:t xml:space="preserve">новой </w:t>
      </w:r>
      <w:proofErr w:type="spellStart"/>
      <w:r w:rsidRPr="00EE616D">
        <w:rPr>
          <w:sz w:val="28"/>
          <w:szCs w:val="28"/>
        </w:rPr>
        <w:t>коронавирусной</w:t>
      </w:r>
      <w:proofErr w:type="spellEnd"/>
      <w:r w:rsidRPr="00EE616D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Вам необходимо соблюдать основные меры профилактики:</w:t>
      </w:r>
    </w:p>
    <w:p w:rsidR="00D65733" w:rsidRDefault="00D65733" w:rsidP="00D65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лицевой маски;</w:t>
      </w:r>
    </w:p>
    <w:p w:rsidR="00D65733" w:rsidRPr="008C2333" w:rsidRDefault="00D65733" w:rsidP="00D65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социальной дистанции в 1,5 метра;</w:t>
      </w:r>
    </w:p>
    <w:p w:rsidR="00D65733" w:rsidRDefault="00D65733" w:rsidP="00D65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дезинфекция рук и поверхностей</w:t>
      </w:r>
      <w:r>
        <w:rPr>
          <w:sz w:val="28"/>
          <w:szCs w:val="28"/>
        </w:rPr>
        <w:t>.</w:t>
      </w:r>
    </w:p>
    <w:p w:rsidR="00D65733" w:rsidRPr="00D65733" w:rsidRDefault="00D65733" w:rsidP="00D65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Детально ознакомиться с рекомендациями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Вы можете на сайтах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ФБУЗ «Центр </w:t>
      </w:r>
      <w:r w:rsidRPr="00D65733">
        <w:rPr>
          <w:sz w:val="28"/>
          <w:szCs w:val="28"/>
        </w:rPr>
        <w:t>гигиенического образования населения»:</w:t>
      </w:r>
    </w:p>
    <w:p w:rsidR="00D65733" w:rsidRPr="00D65733" w:rsidRDefault="0003027D" w:rsidP="00D65733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  <w:rPr>
          <w:sz w:val="28"/>
          <w:szCs w:val="28"/>
        </w:rPr>
      </w:pPr>
      <w:hyperlink r:id="rId6" w:history="1">
        <w:r w:rsidR="00D65733" w:rsidRPr="00D65733">
          <w:rPr>
            <w:rStyle w:val="a5"/>
            <w:color w:val="auto"/>
            <w:sz w:val="28"/>
            <w:szCs w:val="28"/>
            <w:lang w:val="en-US"/>
          </w:rPr>
          <w:t>http</w:t>
        </w:r>
        <w:r w:rsidR="00D65733" w:rsidRPr="00D65733">
          <w:rPr>
            <w:rStyle w:val="a5"/>
            <w:color w:val="auto"/>
            <w:sz w:val="28"/>
            <w:szCs w:val="28"/>
          </w:rPr>
          <w:t>://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www</w:t>
        </w:r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rospotrebnadzor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/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about</w:t>
        </w:r>
        <w:r w:rsidR="00D65733" w:rsidRPr="00D65733">
          <w:rPr>
            <w:rStyle w:val="a5"/>
            <w:color w:val="auto"/>
            <w:sz w:val="28"/>
            <w:szCs w:val="28"/>
          </w:rPr>
          <w:t>/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info</w:t>
        </w:r>
        <w:r w:rsidR="00D65733" w:rsidRPr="00D65733">
          <w:rPr>
            <w:rStyle w:val="a5"/>
            <w:color w:val="auto"/>
            <w:sz w:val="28"/>
            <w:szCs w:val="28"/>
          </w:rPr>
          <w:t>/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news</w:t>
        </w:r>
        <w:r w:rsidR="00D65733" w:rsidRPr="00D65733">
          <w:rPr>
            <w:rStyle w:val="a5"/>
            <w:color w:val="auto"/>
            <w:sz w:val="28"/>
            <w:szCs w:val="28"/>
          </w:rPr>
          <w:t>_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time</w:t>
        </w:r>
        <w:r w:rsidR="00D65733" w:rsidRPr="00D65733">
          <w:rPr>
            <w:rStyle w:val="a5"/>
            <w:color w:val="auto"/>
            <w:sz w:val="28"/>
            <w:szCs w:val="28"/>
          </w:rPr>
          <w:t>/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news</w:t>
        </w:r>
        <w:r w:rsidR="00D65733" w:rsidRPr="00D65733">
          <w:rPr>
            <w:rStyle w:val="a5"/>
            <w:color w:val="auto"/>
            <w:sz w:val="28"/>
            <w:szCs w:val="28"/>
          </w:rPr>
          <w:t>_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details</w:t>
        </w:r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php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?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ELEMENT</w:t>
        </w:r>
        <w:r w:rsidR="00D65733" w:rsidRPr="00D65733">
          <w:rPr>
            <w:rStyle w:val="a5"/>
            <w:color w:val="auto"/>
            <w:sz w:val="28"/>
            <w:szCs w:val="28"/>
          </w:rPr>
          <w:t>_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ID</w:t>
        </w:r>
        <w:r w:rsidR="00D65733" w:rsidRPr="00D65733">
          <w:rPr>
            <w:rStyle w:val="a5"/>
            <w:color w:val="auto"/>
            <w:sz w:val="28"/>
            <w:szCs w:val="28"/>
          </w:rPr>
          <w:t>=13566</w:t>
        </w:r>
      </w:hyperlink>
    </w:p>
    <w:p w:rsidR="00D65733" w:rsidRPr="00D65733" w:rsidRDefault="0003027D" w:rsidP="00D65733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hyperlink r:id="rId7" w:history="1">
        <w:r w:rsidR="00D65733" w:rsidRPr="00D65733">
          <w:rPr>
            <w:rStyle w:val="a5"/>
            <w:color w:val="auto"/>
            <w:sz w:val="28"/>
            <w:szCs w:val="28"/>
          </w:rPr>
          <w:t>http://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cgon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rospotrebnadzor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/</w:t>
        </w:r>
        <w:r w:rsidR="00D65733" w:rsidRPr="00D65733">
          <w:rPr>
            <w:rStyle w:val="a5"/>
            <w:color w:val="auto"/>
            <w:sz w:val="28"/>
            <w:szCs w:val="28"/>
            <w:lang w:val="en-US"/>
          </w:rPr>
          <w:t>content</w:t>
        </w:r>
        <w:r w:rsidR="00D65733" w:rsidRPr="00D65733">
          <w:rPr>
            <w:rStyle w:val="a5"/>
            <w:color w:val="auto"/>
            <w:sz w:val="28"/>
            <w:szCs w:val="28"/>
          </w:rPr>
          <w:t>/15/3980/</w:t>
        </w:r>
      </w:hyperlink>
      <w:r w:rsidR="00D65733" w:rsidRPr="00D65733">
        <w:rPr>
          <w:sz w:val="28"/>
          <w:szCs w:val="28"/>
        </w:rPr>
        <w:t xml:space="preserve"> </w:t>
      </w:r>
    </w:p>
    <w:p w:rsidR="00D65733" w:rsidRPr="00D65733" w:rsidRDefault="0003027D" w:rsidP="00D65733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hyperlink r:id="rId8" w:history="1">
        <w:r w:rsidR="00D65733" w:rsidRPr="00D65733">
          <w:rPr>
            <w:rStyle w:val="a5"/>
            <w:color w:val="auto"/>
            <w:sz w:val="28"/>
            <w:szCs w:val="28"/>
            <w:lang w:val="en-US"/>
          </w:rPr>
          <w:t>http</w:t>
        </w:r>
        <w:r w:rsidR="00D65733" w:rsidRPr="00D65733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cgon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rospotrebnadzor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/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nahsi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-</w:t>
        </w:r>
        <w:proofErr w:type="spellStart"/>
        <w:r w:rsidR="00D65733" w:rsidRPr="00D65733">
          <w:rPr>
            <w:rStyle w:val="a5"/>
            <w:color w:val="auto"/>
            <w:sz w:val="28"/>
            <w:szCs w:val="28"/>
            <w:lang w:val="en-US"/>
          </w:rPr>
          <w:t>videomaterialy</w:t>
        </w:r>
        <w:proofErr w:type="spellEnd"/>
        <w:r w:rsidR="00D65733" w:rsidRPr="00D65733">
          <w:rPr>
            <w:rStyle w:val="a5"/>
            <w:color w:val="auto"/>
            <w:sz w:val="28"/>
            <w:szCs w:val="28"/>
          </w:rPr>
          <w:t>/</w:t>
        </w:r>
      </w:hyperlink>
      <w:r w:rsidR="00D65733" w:rsidRPr="00D65733">
        <w:rPr>
          <w:sz w:val="28"/>
          <w:szCs w:val="28"/>
        </w:rPr>
        <w:t xml:space="preserve"> </w:t>
      </w:r>
    </w:p>
    <w:p w:rsidR="00D65733" w:rsidRPr="008C2333" w:rsidRDefault="00D65733" w:rsidP="00D6573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65733">
        <w:rPr>
          <w:sz w:val="28"/>
          <w:szCs w:val="28"/>
        </w:rPr>
        <w:t xml:space="preserve">Следование вышеуказанным рекомендациям позволит минимизировать </w:t>
      </w:r>
      <w:r>
        <w:rPr>
          <w:color w:val="000000"/>
          <w:sz w:val="28"/>
          <w:szCs w:val="28"/>
        </w:rPr>
        <w:t xml:space="preserve">распространение </w:t>
      </w:r>
      <w:r w:rsidRPr="00EE616D">
        <w:rPr>
          <w:sz w:val="28"/>
          <w:szCs w:val="28"/>
        </w:rPr>
        <w:t xml:space="preserve">новой </w:t>
      </w:r>
      <w:proofErr w:type="spellStart"/>
      <w:r w:rsidRPr="00EE616D">
        <w:rPr>
          <w:sz w:val="28"/>
          <w:szCs w:val="28"/>
        </w:rPr>
        <w:t>коронавирусной</w:t>
      </w:r>
      <w:proofErr w:type="spellEnd"/>
      <w:r w:rsidRPr="00EE616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инфекции.</w:t>
      </w: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969"/>
        <w:gridCol w:w="2858"/>
      </w:tblGrid>
      <w:tr w:rsidR="00ED3C6E" w:rsidRPr="00ED3C6E" w:rsidTr="00E14A86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969" w:type="dxa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858" w:type="dxa"/>
            <w:shd w:val="clear" w:color="auto" w:fill="auto"/>
            <w:vAlign w:val="bottom"/>
          </w:tcPr>
          <w:p w:rsidR="00A27833" w:rsidRPr="00ED3C6E" w:rsidRDefault="00A27833" w:rsidP="00E14A86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D65733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EXECUTOR"/>
      <w:bookmarkEnd w:id="4"/>
    </w:p>
    <w:sectPr w:rsidR="00ED3C6E" w:rsidRPr="00D65733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7D08A6"/>
    <w:multiLevelType w:val="hybridMultilevel"/>
    <w:tmpl w:val="B9A223C2"/>
    <w:lvl w:ilvl="0" w:tplc="6BC49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027D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2EEF"/>
    <w:rsid w:val="00D43D69"/>
    <w:rsid w:val="00D65733"/>
    <w:rsid w:val="00D71A07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customStyle="1" w:styleId="31">
    <w:name w:val="Основной текст 31"/>
    <w:basedOn w:val="a"/>
    <w:rsid w:val="00D65733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nahsi-videomaterialy/" TargetMode="External"/><Relationship Id="rId3" Type="http://schemas.openxmlformats.org/officeDocument/2006/relationships/styles" Target="styles.xml"/><Relationship Id="rId7" Type="http://schemas.openxmlformats.org/officeDocument/2006/relationships/hyperlink" Target="http://cgon.rospotrebnadzor.ru/content/15/39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potrebnadzor.ru/about/info/news_time/news_details.php?ELEMENT_ID=135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0AB8-F2F9-4431-9F57-0A823632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11</cp:revision>
  <cp:lastPrinted>2019-01-29T05:53:00Z</cp:lastPrinted>
  <dcterms:created xsi:type="dcterms:W3CDTF">2019-09-20T08:32:00Z</dcterms:created>
  <dcterms:modified xsi:type="dcterms:W3CDTF">2020-10-07T09:45:00Z</dcterms:modified>
</cp:coreProperties>
</file>