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706824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35690E" w:rsidP="00872883">
      <w:pPr>
        <w:spacing w:before="120"/>
        <w:rPr>
          <w:sz w:val="28"/>
        </w:rPr>
      </w:pPr>
      <w:r>
        <w:rPr>
          <w:sz w:val="28"/>
        </w:rPr>
        <w:t>25</w:t>
      </w:r>
      <w:r w:rsidR="008400D9">
        <w:rPr>
          <w:sz w:val="28"/>
        </w:rPr>
        <w:t>.07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8400D9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</w:t>
      </w:r>
      <w:r w:rsidR="00872883" w:rsidRPr="00C96E82">
        <w:rPr>
          <w:sz w:val="28"/>
        </w:rPr>
        <w:t xml:space="preserve">        № </w:t>
      </w:r>
      <w:bookmarkStart w:id="1" w:name="Номер"/>
      <w:bookmarkEnd w:id="1"/>
      <w:r>
        <w:rPr>
          <w:sz w:val="28"/>
        </w:rPr>
        <w:t>1027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8400D9" w:rsidRPr="008400D9" w:rsidRDefault="008400D9" w:rsidP="008400D9">
      <w:pPr>
        <w:spacing w:line="216" w:lineRule="auto"/>
        <w:ind w:right="5924"/>
        <w:jc w:val="both"/>
        <w:rPr>
          <w:sz w:val="27"/>
          <w:szCs w:val="27"/>
        </w:rPr>
      </w:pPr>
      <w:bookmarkStart w:id="2" w:name="Наименование"/>
      <w:bookmarkEnd w:id="2"/>
      <w:r w:rsidRPr="008400D9">
        <w:rPr>
          <w:sz w:val="27"/>
          <w:szCs w:val="27"/>
        </w:rPr>
        <w:t xml:space="preserve">О внесении изменений в постановление Администрации Белокалитвинского </w:t>
      </w:r>
      <w:proofErr w:type="gramStart"/>
      <w:r w:rsidRPr="008400D9">
        <w:rPr>
          <w:sz w:val="27"/>
          <w:szCs w:val="27"/>
        </w:rPr>
        <w:t>района  от</w:t>
      </w:r>
      <w:proofErr w:type="gramEnd"/>
      <w:r w:rsidRPr="008400D9">
        <w:rPr>
          <w:sz w:val="27"/>
          <w:szCs w:val="27"/>
        </w:rPr>
        <w:t xml:space="preserve"> 17.10.2013 № 1777</w:t>
      </w:r>
    </w:p>
    <w:p w:rsidR="008400D9" w:rsidRPr="008400D9" w:rsidRDefault="008400D9" w:rsidP="008400D9">
      <w:pPr>
        <w:spacing w:line="216" w:lineRule="auto"/>
        <w:rPr>
          <w:sz w:val="27"/>
          <w:szCs w:val="27"/>
        </w:rPr>
      </w:pPr>
    </w:p>
    <w:p w:rsidR="008400D9" w:rsidRPr="008400D9" w:rsidRDefault="008400D9" w:rsidP="008400D9">
      <w:pPr>
        <w:pStyle w:val="ConsPlusNonformat"/>
        <w:widowControl/>
        <w:spacing w:line="21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400D9" w:rsidRPr="008400D9" w:rsidRDefault="008400D9" w:rsidP="008400D9">
      <w:pPr>
        <w:pStyle w:val="ConsPlusNonformat"/>
        <w:widowControl/>
        <w:spacing w:line="21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400D9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Администрации Белокалитвинского района от 19.08.2013 № 1372 «Об утверждении Порядка разработки, реализации и оценки эффективности муниципальных программ Белокалитвинского района», в связи с необходимостью корректировки значений показателей и объемов финансирования программных мероприятий,  </w:t>
      </w:r>
    </w:p>
    <w:p w:rsidR="008400D9" w:rsidRPr="008400D9" w:rsidRDefault="008400D9" w:rsidP="008400D9">
      <w:pPr>
        <w:spacing w:line="216" w:lineRule="auto"/>
        <w:jc w:val="center"/>
        <w:rPr>
          <w:sz w:val="27"/>
          <w:szCs w:val="27"/>
        </w:rPr>
      </w:pPr>
    </w:p>
    <w:p w:rsidR="008400D9" w:rsidRPr="008400D9" w:rsidRDefault="008400D9" w:rsidP="008400D9">
      <w:pPr>
        <w:spacing w:line="216" w:lineRule="auto"/>
        <w:jc w:val="center"/>
        <w:rPr>
          <w:sz w:val="27"/>
          <w:szCs w:val="27"/>
        </w:rPr>
      </w:pPr>
      <w:r w:rsidRPr="008400D9">
        <w:rPr>
          <w:sz w:val="27"/>
          <w:szCs w:val="27"/>
        </w:rPr>
        <w:t>ПОСТАНОВЛЯЮ:</w:t>
      </w:r>
    </w:p>
    <w:p w:rsidR="008400D9" w:rsidRPr="008400D9" w:rsidRDefault="008400D9" w:rsidP="008400D9">
      <w:pPr>
        <w:spacing w:line="216" w:lineRule="auto"/>
        <w:ind w:firstLine="708"/>
        <w:jc w:val="both"/>
        <w:rPr>
          <w:sz w:val="27"/>
          <w:szCs w:val="27"/>
        </w:rPr>
      </w:pPr>
      <w:r w:rsidRPr="008400D9">
        <w:rPr>
          <w:sz w:val="27"/>
          <w:szCs w:val="27"/>
        </w:rPr>
        <w:t>1. Внести в приложение № 1 к постановлению Администрации Белокалитвинского района от 17.10.2013 № 1777 «Об утверждении муниципальной программы Белокалитвинского района «Социальная поддержка граждан» изменения согласно приложению № 1 к настоящему постановлению.</w:t>
      </w:r>
    </w:p>
    <w:p w:rsidR="008400D9" w:rsidRPr="008400D9" w:rsidRDefault="008400D9" w:rsidP="008400D9">
      <w:pPr>
        <w:spacing w:line="216" w:lineRule="auto"/>
        <w:ind w:firstLine="708"/>
        <w:jc w:val="both"/>
        <w:rPr>
          <w:rFonts w:eastAsia="Calibri"/>
          <w:sz w:val="27"/>
          <w:szCs w:val="27"/>
        </w:rPr>
      </w:pPr>
      <w:r w:rsidRPr="008400D9">
        <w:rPr>
          <w:rFonts w:eastAsia="Calibri"/>
          <w:sz w:val="27"/>
          <w:szCs w:val="27"/>
        </w:rPr>
        <w:t>2. Приложение № 1</w:t>
      </w:r>
      <w:r w:rsidRPr="008400D9">
        <w:rPr>
          <w:sz w:val="27"/>
          <w:szCs w:val="27"/>
        </w:rPr>
        <w:t xml:space="preserve"> к муниципальной программе Белокалитвинского района «Социальная поддержка граждан» изложить в </w:t>
      </w:r>
      <w:proofErr w:type="gramStart"/>
      <w:r w:rsidRPr="008400D9">
        <w:rPr>
          <w:sz w:val="27"/>
          <w:szCs w:val="27"/>
        </w:rPr>
        <w:t>редакции  согласно</w:t>
      </w:r>
      <w:proofErr w:type="gramEnd"/>
      <w:r w:rsidRPr="008400D9">
        <w:rPr>
          <w:sz w:val="27"/>
          <w:szCs w:val="27"/>
        </w:rPr>
        <w:t xml:space="preserve"> приложению № 2 к настоящему постановлению.</w:t>
      </w:r>
    </w:p>
    <w:p w:rsidR="008400D9" w:rsidRPr="008400D9" w:rsidRDefault="008400D9" w:rsidP="008400D9">
      <w:pPr>
        <w:spacing w:line="216" w:lineRule="auto"/>
        <w:ind w:firstLine="708"/>
        <w:jc w:val="both"/>
        <w:rPr>
          <w:sz w:val="27"/>
          <w:szCs w:val="27"/>
        </w:rPr>
      </w:pPr>
      <w:r w:rsidRPr="008400D9">
        <w:rPr>
          <w:rFonts w:eastAsia="Calibri"/>
          <w:sz w:val="27"/>
          <w:szCs w:val="27"/>
        </w:rPr>
        <w:t>3. Приложение №</w:t>
      </w:r>
      <w:r>
        <w:rPr>
          <w:rFonts w:eastAsia="Calibri"/>
          <w:sz w:val="27"/>
          <w:szCs w:val="27"/>
        </w:rPr>
        <w:t xml:space="preserve"> </w:t>
      </w:r>
      <w:r w:rsidRPr="008400D9">
        <w:rPr>
          <w:rFonts w:eastAsia="Calibri"/>
          <w:sz w:val="27"/>
          <w:szCs w:val="27"/>
        </w:rPr>
        <w:t>2</w:t>
      </w:r>
      <w:r>
        <w:rPr>
          <w:rFonts w:eastAsia="Calibri"/>
          <w:sz w:val="27"/>
          <w:szCs w:val="27"/>
        </w:rPr>
        <w:t xml:space="preserve"> </w:t>
      </w:r>
      <w:r w:rsidRPr="008400D9">
        <w:rPr>
          <w:sz w:val="27"/>
          <w:szCs w:val="27"/>
        </w:rPr>
        <w:t xml:space="preserve">к муниципальной программе Белокалитвинского района «Социальная поддержка граждан» изложить в </w:t>
      </w:r>
      <w:proofErr w:type="gramStart"/>
      <w:r w:rsidRPr="008400D9">
        <w:rPr>
          <w:sz w:val="27"/>
          <w:szCs w:val="27"/>
        </w:rPr>
        <w:t>редакции  согласно</w:t>
      </w:r>
      <w:proofErr w:type="gramEnd"/>
      <w:r w:rsidRPr="008400D9">
        <w:rPr>
          <w:sz w:val="27"/>
          <w:szCs w:val="27"/>
        </w:rPr>
        <w:t xml:space="preserve"> приложению № 3 к настоящему постановлению.</w:t>
      </w:r>
    </w:p>
    <w:p w:rsidR="008400D9" w:rsidRPr="008400D9" w:rsidRDefault="008400D9" w:rsidP="008400D9">
      <w:pPr>
        <w:spacing w:line="216" w:lineRule="auto"/>
        <w:ind w:firstLine="708"/>
        <w:jc w:val="both"/>
        <w:rPr>
          <w:sz w:val="27"/>
          <w:szCs w:val="27"/>
        </w:rPr>
      </w:pPr>
      <w:r w:rsidRPr="008400D9">
        <w:rPr>
          <w:rFonts w:eastAsia="Calibri"/>
          <w:sz w:val="27"/>
          <w:szCs w:val="27"/>
        </w:rPr>
        <w:t>4. Приложение №</w:t>
      </w:r>
      <w:r>
        <w:rPr>
          <w:rFonts w:eastAsia="Calibri"/>
          <w:sz w:val="27"/>
          <w:szCs w:val="27"/>
        </w:rPr>
        <w:t xml:space="preserve"> </w:t>
      </w:r>
      <w:r w:rsidRPr="008400D9">
        <w:rPr>
          <w:rFonts w:eastAsia="Calibri"/>
          <w:sz w:val="27"/>
          <w:szCs w:val="27"/>
        </w:rPr>
        <w:t xml:space="preserve">6 </w:t>
      </w:r>
      <w:r w:rsidRPr="008400D9">
        <w:rPr>
          <w:sz w:val="27"/>
          <w:szCs w:val="27"/>
        </w:rPr>
        <w:t xml:space="preserve">к муниципальной программе Белокалитвинского района «Социальная поддержка граждан» изложить в </w:t>
      </w:r>
      <w:proofErr w:type="gramStart"/>
      <w:r w:rsidRPr="008400D9">
        <w:rPr>
          <w:sz w:val="27"/>
          <w:szCs w:val="27"/>
        </w:rPr>
        <w:t>редакции  согласно</w:t>
      </w:r>
      <w:proofErr w:type="gramEnd"/>
      <w:r w:rsidRPr="008400D9">
        <w:rPr>
          <w:sz w:val="27"/>
          <w:szCs w:val="27"/>
        </w:rPr>
        <w:t xml:space="preserve"> приложению № 4 к настоящему постановлению.</w:t>
      </w:r>
    </w:p>
    <w:p w:rsidR="008400D9" w:rsidRPr="008400D9" w:rsidRDefault="008400D9" w:rsidP="008400D9">
      <w:pPr>
        <w:spacing w:line="216" w:lineRule="auto"/>
        <w:ind w:firstLine="708"/>
        <w:jc w:val="both"/>
        <w:rPr>
          <w:sz w:val="27"/>
          <w:szCs w:val="27"/>
        </w:rPr>
      </w:pPr>
      <w:r w:rsidRPr="008400D9">
        <w:rPr>
          <w:rFonts w:eastAsia="Calibri"/>
          <w:sz w:val="27"/>
          <w:szCs w:val="27"/>
        </w:rPr>
        <w:t>5. Приложение №</w:t>
      </w:r>
      <w:r>
        <w:rPr>
          <w:rFonts w:eastAsia="Calibri"/>
          <w:sz w:val="27"/>
          <w:szCs w:val="27"/>
        </w:rPr>
        <w:t xml:space="preserve"> </w:t>
      </w:r>
      <w:r w:rsidRPr="008400D9">
        <w:rPr>
          <w:rFonts w:eastAsia="Calibri"/>
          <w:sz w:val="27"/>
          <w:szCs w:val="27"/>
        </w:rPr>
        <w:t xml:space="preserve">7 </w:t>
      </w:r>
      <w:r w:rsidRPr="008400D9">
        <w:rPr>
          <w:sz w:val="27"/>
          <w:szCs w:val="27"/>
        </w:rPr>
        <w:t xml:space="preserve">к муниципальной программе Белокалитвинского района «Социальная поддержка граждан» изложить в </w:t>
      </w:r>
      <w:proofErr w:type="gramStart"/>
      <w:r w:rsidRPr="008400D9">
        <w:rPr>
          <w:sz w:val="27"/>
          <w:szCs w:val="27"/>
        </w:rPr>
        <w:t>редакции  согласно</w:t>
      </w:r>
      <w:proofErr w:type="gramEnd"/>
      <w:r w:rsidRPr="008400D9">
        <w:rPr>
          <w:sz w:val="27"/>
          <w:szCs w:val="27"/>
        </w:rPr>
        <w:t xml:space="preserve"> приложению № 5 к настоящему постановлению.</w:t>
      </w:r>
    </w:p>
    <w:p w:rsidR="008400D9" w:rsidRPr="008400D9" w:rsidRDefault="008400D9" w:rsidP="008400D9">
      <w:pPr>
        <w:spacing w:line="216" w:lineRule="auto"/>
        <w:ind w:firstLine="708"/>
        <w:jc w:val="both"/>
        <w:rPr>
          <w:sz w:val="27"/>
          <w:szCs w:val="27"/>
        </w:rPr>
      </w:pPr>
      <w:r w:rsidRPr="008400D9">
        <w:rPr>
          <w:sz w:val="27"/>
          <w:szCs w:val="27"/>
        </w:rPr>
        <w:t xml:space="preserve">6. </w:t>
      </w:r>
      <w:r>
        <w:rPr>
          <w:sz w:val="27"/>
          <w:szCs w:val="27"/>
        </w:rPr>
        <w:t xml:space="preserve">   </w:t>
      </w:r>
      <w:r w:rsidRPr="008400D9">
        <w:rPr>
          <w:sz w:val="27"/>
          <w:szCs w:val="27"/>
        </w:rPr>
        <w:t>Постановление вступает в силу после его официального опубликования.</w:t>
      </w:r>
    </w:p>
    <w:p w:rsidR="008400D9" w:rsidRPr="008400D9" w:rsidRDefault="008400D9" w:rsidP="008400D9">
      <w:pPr>
        <w:spacing w:line="216" w:lineRule="auto"/>
        <w:ind w:firstLine="708"/>
        <w:jc w:val="both"/>
        <w:rPr>
          <w:sz w:val="27"/>
          <w:szCs w:val="27"/>
        </w:rPr>
      </w:pPr>
      <w:r w:rsidRPr="008400D9">
        <w:rPr>
          <w:sz w:val="27"/>
          <w:szCs w:val="27"/>
        </w:rPr>
        <w:t xml:space="preserve">7. Контроль за выполнением настоящего постановления возложить на заместителя главы Администрации Белокалитвинского района по социальным вопросам   Е.Н. </w:t>
      </w:r>
      <w:proofErr w:type="spellStart"/>
      <w:r w:rsidRPr="008400D9">
        <w:rPr>
          <w:sz w:val="27"/>
          <w:szCs w:val="27"/>
        </w:rPr>
        <w:t>Керенцеву</w:t>
      </w:r>
      <w:proofErr w:type="spellEnd"/>
      <w:r w:rsidRPr="008400D9">
        <w:rPr>
          <w:sz w:val="27"/>
          <w:szCs w:val="27"/>
        </w:rPr>
        <w:t>.</w:t>
      </w:r>
    </w:p>
    <w:p w:rsidR="008400D9" w:rsidRPr="008400D9" w:rsidRDefault="008400D9" w:rsidP="008400D9">
      <w:pPr>
        <w:spacing w:line="216" w:lineRule="auto"/>
        <w:rPr>
          <w:spacing w:val="10"/>
          <w:sz w:val="27"/>
          <w:szCs w:val="27"/>
        </w:rPr>
      </w:pPr>
    </w:p>
    <w:p w:rsidR="00872883" w:rsidRPr="008400D9" w:rsidRDefault="008400D9" w:rsidP="008400D9">
      <w:pPr>
        <w:pStyle w:val="2"/>
        <w:spacing w:line="216" w:lineRule="auto"/>
        <w:ind w:firstLine="720"/>
        <w:rPr>
          <w:b w:val="0"/>
          <w:sz w:val="27"/>
          <w:szCs w:val="27"/>
        </w:rPr>
      </w:pPr>
      <w:r w:rsidRPr="008400D9">
        <w:rPr>
          <w:b w:val="0"/>
          <w:sz w:val="27"/>
          <w:szCs w:val="27"/>
        </w:rPr>
        <w:t xml:space="preserve">И.о. </w:t>
      </w:r>
      <w:proofErr w:type="gramStart"/>
      <w:r w:rsidR="00872883" w:rsidRPr="008400D9">
        <w:rPr>
          <w:b w:val="0"/>
          <w:sz w:val="27"/>
          <w:szCs w:val="27"/>
        </w:rPr>
        <w:t>Глав</w:t>
      </w:r>
      <w:r w:rsidRPr="008400D9">
        <w:rPr>
          <w:b w:val="0"/>
          <w:sz w:val="27"/>
          <w:szCs w:val="27"/>
        </w:rPr>
        <w:t>ы</w:t>
      </w:r>
      <w:r w:rsidR="00F4755E" w:rsidRPr="008400D9">
        <w:rPr>
          <w:b w:val="0"/>
          <w:sz w:val="27"/>
          <w:szCs w:val="27"/>
        </w:rPr>
        <w:t xml:space="preserve"> </w:t>
      </w:r>
      <w:r w:rsidR="00872883" w:rsidRPr="008400D9">
        <w:rPr>
          <w:b w:val="0"/>
          <w:sz w:val="27"/>
          <w:szCs w:val="27"/>
        </w:rPr>
        <w:t xml:space="preserve"> района</w:t>
      </w:r>
      <w:proofErr w:type="gramEnd"/>
      <w:r w:rsidR="00872883" w:rsidRPr="008400D9">
        <w:rPr>
          <w:b w:val="0"/>
          <w:sz w:val="27"/>
          <w:szCs w:val="27"/>
        </w:rPr>
        <w:tab/>
      </w:r>
      <w:r w:rsidR="00872883" w:rsidRPr="008400D9">
        <w:rPr>
          <w:b w:val="0"/>
          <w:sz w:val="27"/>
          <w:szCs w:val="27"/>
        </w:rPr>
        <w:tab/>
      </w:r>
      <w:r w:rsidR="00872883" w:rsidRPr="008400D9">
        <w:rPr>
          <w:b w:val="0"/>
          <w:sz w:val="27"/>
          <w:szCs w:val="27"/>
        </w:rPr>
        <w:tab/>
      </w:r>
      <w:r w:rsidR="00872883" w:rsidRPr="008400D9">
        <w:rPr>
          <w:b w:val="0"/>
          <w:sz w:val="27"/>
          <w:szCs w:val="27"/>
        </w:rPr>
        <w:tab/>
      </w:r>
      <w:r w:rsidR="00872883" w:rsidRPr="008400D9">
        <w:rPr>
          <w:b w:val="0"/>
          <w:sz w:val="27"/>
          <w:szCs w:val="27"/>
        </w:rPr>
        <w:tab/>
      </w:r>
      <w:r w:rsidR="007C732C" w:rsidRPr="008400D9">
        <w:rPr>
          <w:b w:val="0"/>
          <w:sz w:val="27"/>
          <w:szCs w:val="27"/>
        </w:rPr>
        <w:tab/>
      </w:r>
      <w:r w:rsidRPr="008400D9">
        <w:rPr>
          <w:b w:val="0"/>
          <w:sz w:val="27"/>
          <w:szCs w:val="27"/>
        </w:rPr>
        <w:t>Д.Ю. Устименко</w:t>
      </w:r>
    </w:p>
    <w:p w:rsidR="004B32DD" w:rsidRDefault="004B32DD" w:rsidP="008400D9">
      <w:pPr>
        <w:spacing w:line="216" w:lineRule="auto"/>
        <w:rPr>
          <w:sz w:val="27"/>
          <w:szCs w:val="27"/>
        </w:rPr>
      </w:pPr>
    </w:p>
    <w:p w:rsidR="00872883" w:rsidRDefault="004B32DD" w:rsidP="008400D9">
      <w:pPr>
        <w:spacing w:line="216" w:lineRule="auto"/>
        <w:rPr>
          <w:sz w:val="27"/>
          <w:szCs w:val="27"/>
        </w:rPr>
      </w:pPr>
      <w:r>
        <w:rPr>
          <w:sz w:val="27"/>
          <w:szCs w:val="27"/>
        </w:rPr>
        <w:t>Верно:</w:t>
      </w:r>
    </w:p>
    <w:p w:rsidR="004B32DD" w:rsidRPr="008400D9" w:rsidRDefault="004B32DD" w:rsidP="008400D9">
      <w:pPr>
        <w:spacing w:line="216" w:lineRule="auto"/>
        <w:rPr>
          <w:sz w:val="27"/>
          <w:szCs w:val="27"/>
        </w:rPr>
      </w:pPr>
      <w:r>
        <w:rPr>
          <w:sz w:val="27"/>
          <w:szCs w:val="27"/>
        </w:rPr>
        <w:t>Управляющий делами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Л.Г. Василенко</w:t>
      </w:r>
    </w:p>
    <w:p w:rsidR="008400D9" w:rsidRDefault="008400D9" w:rsidP="008400D9">
      <w:pPr>
        <w:ind w:left="77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400D9" w:rsidRDefault="008400D9" w:rsidP="008400D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400D9" w:rsidRDefault="008400D9" w:rsidP="008400D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</w:p>
    <w:p w:rsidR="008400D9" w:rsidRPr="006773E3" w:rsidRDefault="008400D9" w:rsidP="008400D9">
      <w:pPr>
        <w:ind w:firstLine="708"/>
        <w:jc w:val="right"/>
        <w:rPr>
          <w:sz w:val="16"/>
          <w:szCs w:val="16"/>
        </w:rPr>
      </w:pPr>
    </w:p>
    <w:p w:rsidR="008400D9" w:rsidRDefault="008400D9" w:rsidP="008400D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8400D9">
        <w:rPr>
          <w:sz w:val="28"/>
          <w:szCs w:val="28"/>
        </w:rPr>
        <w:t xml:space="preserve">т </w:t>
      </w:r>
      <w:r w:rsidR="0035690E">
        <w:rPr>
          <w:sz w:val="28"/>
          <w:szCs w:val="28"/>
        </w:rPr>
        <w:t>25</w:t>
      </w:r>
      <w:r w:rsidRPr="008400D9">
        <w:rPr>
          <w:sz w:val="28"/>
          <w:szCs w:val="28"/>
        </w:rPr>
        <w:t>.07.2016</w:t>
      </w:r>
      <w:r>
        <w:rPr>
          <w:sz w:val="28"/>
          <w:szCs w:val="28"/>
        </w:rPr>
        <w:t xml:space="preserve">    № </w:t>
      </w:r>
      <w:r w:rsidR="0035690E">
        <w:rPr>
          <w:sz w:val="28"/>
          <w:szCs w:val="28"/>
        </w:rPr>
        <w:t>1027</w:t>
      </w:r>
    </w:p>
    <w:p w:rsidR="008400D9" w:rsidRPr="00F65A41" w:rsidRDefault="008400D9" w:rsidP="008400D9">
      <w:pPr>
        <w:ind w:firstLine="708"/>
        <w:jc w:val="center"/>
        <w:rPr>
          <w:sz w:val="16"/>
          <w:szCs w:val="16"/>
        </w:rPr>
      </w:pPr>
    </w:p>
    <w:p w:rsidR="008400D9" w:rsidRDefault="008400D9" w:rsidP="008400D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8400D9" w:rsidRDefault="008400D9" w:rsidP="008400D9">
      <w:pPr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№ 1 к постановлению Администрации Белокалитвинского района от 17.10.2013 № 1777 «Об утверждении муниципальной программы</w:t>
      </w:r>
    </w:p>
    <w:p w:rsidR="008400D9" w:rsidRDefault="008400D9" w:rsidP="008400D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Белокалитвинского района «Социальная поддержка граждан»</w:t>
      </w:r>
    </w:p>
    <w:p w:rsidR="008400D9" w:rsidRPr="00F65A41" w:rsidRDefault="008400D9" w:rsidP="008400D9">
      <w:pPr>
        <w:ind w:firstLine="708"/>
        <w:jc w:val="center"/>
        <w:rPr>
          <w:sz w:val="16"/>
          <w:szCs w:val="16"/>
        </w:rPr>
      </w:pPr>
    </w:p>
    <w:p w:rsidR="008400D9" w:rsidRDefault="008400D9" w:rsidP="008400D9">
      <w:pPr>
        <w:numPr>
          <w:ilvl w:val="0"/>
          <w:numId w:val="4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паспорте муниципальной программы Белокалитвинского района «Социальная поддержка граждан» подраздел «Ресурсное обеспечение </w:t>
      </w:r>
      <w:r>
        <w:rPr>
          <w:rFonts w:eastAsia="Calibri"/>
          <w:sz w:val="28"/>
          <w:szCs w:val="28"/>
        </w:rPr>
        <w:t>муниципальной программы Белокалитвинского района» изложить в следующей редакции:</w:t>
      </w:r>
    </w:p>
    <w:p w:rsidR="008400D9" w:rsidRDefault="008400D9" w:rsidP="008400D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«объем финансового обеспечения реализации муниципальной программы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8400D9" w:rsidTr="004B32DD">
        <w:trPr>
          <w:trHeight w:val="1566"/>
        </w:trPr>
        <w:tc>
          <w:tcPr>
            <w:tcW w:w="102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2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208"/>
            </w:tblGrid>
            <w:tr w:rsidR="008400D9" w:rsidTr="004B32DD">
              <w:tc>
                <w:tcPr>
                  <w:tcW w:w="1020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0D9" w:rsidRDefault="008400D9" w:rsidP="008400D9">
                  <w:pPr>
                    <w:ind w:left="-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на 2014 - 2020 годы – 5 510 591,8 тыс.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</w:rPr>
                    <w:t xml:space="preserve">рублей,  </w:t>
                  </w:r>
                  <w:r>
                    <w:rPr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том числе:</w:t>
                  </w:r>
                </w:p>
              </w:tc>
            </w:tr>
            <w:tr w:rsidR="008400D9" w:rsidTr="004B32DD">
              <w:tc>
                <w:tcPr>
                  <w:tcW w:w="1020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0D9" w:rsidRDefault="008400D9" w:rsidP="008400D9">
                  <w:pPr>
                    <w:ind w:hanging="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 год −  877 706,7 тыс. рублей;</w:t>
                  </w:r>
                </w:p>
              </w:tc>
            </w:tr>
            <w:tr w:rsidR="008400D9" w:rsidTr="004B32DD">
              <w:tc>
                <w:tcPr>
                  <w:tcW w:w="1020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0D9" w:rsidRDefault="008400D9" w:rsidP="008400D9">
                  <w:pPr>
                    <w:ind w:left="-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 год −  921 352,3 тыс. рублей;</w:t>
                  </w:r>
                </w:p>
              </w:tc>
            </w:tr>
            <w:tr w:rsidR="008400D9" w:rsidTr="004B32DD">
              <w:tc>
                <w:tcPr>
                  <w:tcW w:w="1020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0D9" w:rsidRDefault="008400D9" w:rsidP="008400D9">
                  <w:pPr>
                    <w:ind w:hanging="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год −  822 249,3 тыс. рублей;</w:t>
                  </w:r>
                </w:p>
              </w:tc>
            </w:tr>
            <w:tr w:rsidR="008400D9" w:rsidTr="004B32DD">
              <w:tc>
                <w:tcPr>
                  <w:tcW w:w="1020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00D9" w:rsidRDefault="008400D9" w:rsidP="008400D9">
                  <w:pPr>
                    <w:ind w:hanging="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год −  828 635,4 тыс. рублей;</w:t>
                  </w:r>
                </w:p>
                <w:p w:rsidR="008400D9" w:rsidRDefault="008400D9" w:rsidP="008400D9">
                  <w:pPr>
                    <w:tabs>
                      <w:tab w:val="left" w:pos="-106"/>
                    </w:tabs>
                    <w:ind w:hanging="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год −  686 882,7 тыс. рублей;</w:t>
                  </w:r>
                </w:p>
                <w:p w:rsidR="008400D9" w:rsidRDefault="008400D9" w:rsidP="008400D9">
                  <w:pPr>
                    <w:ind w:left="-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−  686 882,7 тыс. рублей;</w:t>
                  </w:r>
                </w:p>
                <w:p w:rsidR="008400D9" w:rsidRDefault="008400D9" w:rsidP="008400D9">
                  <w:pPr>
                    <w:ind w:left="-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2020 год −  686 882,7 тыс. рублей; </w:t>
                  </w:r>
                </w:p>
                <w:p w:rsidR="008400D9" w:rsidRDefault="008400D9" w:rsidP="008400D9">
                  <w:pPr>
                    <w:ind w:left="-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областного бюджета – 4 583 793,5 тыс. рублей, в том числе:</w:t>
                  </w:r>
                </w:p>
                <w:p w:rsidR="008400D9" w:rsidRDefault="008400D9" w:rsidP="008400D9">
                  <w:pPr>
                    <w:ind w:left="-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 год −  669 143,9 тыс. рублей;</w:t>
                  </w:r>
                </w:p>
                <w:p w:rsidR="008400D9" w:rsidRDefault="008400D9" w:rsidP="008400D9">
                  <w:pPr>
                    <w:ind w:hanging="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 год −  682 575,8тыс. рублей;</w:t>
                  </w:r>
                </w:p>
                <w:p w:rsidR="008400D9" w:rsidRDefault="008400D9" w:rsidP="008400D9">
                  <w:pPr>
                    <w:ind w:hanging="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год −  626 318,6 тыс. рублей;</w:t>
                  </w:r>
                </w:p>
                <w:p w:rsidR="008400D9" w:rsidRDefault="008400D9" w:rsidP="008400D9">
                  <w:pPr>
                    <w:ind w:left="-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год −  651 438,8 тыс. рублей;</w:t>
                  </w:r>
                </w:p>
                <w:p w:rsidR="008400D9" w:rsidRDefault="008400D9" w:rsidP="008400D9">
                  <w:pPr>
                    <w:ind w:left="-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год −  651 438,8 тыс. рублей;</w:t>
                  </w:r>
                </w:p>
                <w:p w:rsidR="008400D9" w:rsidRDefault="008400D9" w:rsidP="008400D9">
                  <w:pPr>
                    <w:ind w:hanging="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2019 год −  651 438,8 тыс. рублей; </w:t>
                  </w:r>
                </w:p>
                <w:p w:rsidR="008400D9" w:rsidRDefault="008400D9" w:rsidP="008400D9">
                  <w:pPr>
                    <w:ind w:left="-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2020 год −  651 438,8 тыс. рублей; </w:t>
                  </w:r>
                </w:p>
              </w:tc>
            </w:tr>
          </w:tbl>
          <w:p w:rsidR="008400D9" w:rsidRDefault="008400D9" w:rsidP="008400D9">
            <w:pPr>
              <w:tabs>
                <w:tab w:val="left" w:pos="2520"/>
              </w:tabs>
              <w:ind w:left="144" w:hanging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675 738,4 тыс. рублей, в том числе:</w:t>
            </w:r>
          </w:p>
          <w:p w:rsidR="008400D9" w:rsidRDefault="008400D9" w:rsidP="008400D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−  175 112,7 тыс. рублей;</w:t>
            </w:r>
          </w:p>
          <w:p w:rsidR="008400D9" w:rsidRDefault="008400D9" w:rsidP="008400D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−  200 273,6 тыс. рублей;</w:t>
            </w:r>
          </w:p>
          <w:p w:rsidR="008400D9" w:rsidRDefault="008400D9" w:rsidP="008400D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−  158 599,4 тыс. рублей;</w:t>
            </w:r>
          </w:p>
          <w:p w:rsidR="008400D9" w:rsidRDefault="008400D9" w:rsidP="008400D9">
            <w:pPr>
              <w:ind w:left="-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 год −   141 752,7 тыс. рублей;</w:t>
            </w:r>
          </w:p>
          <w:p w:rsidR="008400D9" w:rsidRDefault="008400D9" w:rsidP="008400D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96 806,0 тыс. рублей, в том числе:</w:t>
            </w:r>
          </w:p>
          <w:p w:rsidR="008400D9" w:rsidRDefault="008400D9" w:rsidP="008400D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−  12 171,4 тыс. рублей; </w:t>
            </w:r>
          </w:p>
          <w:p w:rsidR="008400D9" w:rsidRDefault="008400D9" w:rsidP="008400D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−  14 499,2 тыс. рублей;</w:t>
            </w:r>
          </w:p>
          <w:p w:rsidR="008400D9" w:rsidRDefault="008400D9" w:rsidP="008400D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−  13 206,6 тыс. рублей;</w:t>
            </w:r>
          </w:p>
          <w:p w:rsidR="008400D9" w:rsidRDefault="008400D9" w:rsidP="008400D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−  14 232,2 тыс. рублей;</w:t>
            </w:r>
          </w:p>
          <w:p w:rsidR="008400D9" w:rsidRDefault="008400D9" w:rsidP="008400D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−  14 232,2 тыс. рублей;</w:t>
            </w:r>
          </w:p>
          <w:p w:rsidR="008400D9" w:rsidRDefault="008400D9" w:rsidP="008400D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−  14 232,2 тыс. рублей;</w:t>
            </w:r>
          </w:p>
          <w:p w:rsidR="008400D9" w:rsidRDefault="008400D9" w:rsidP="008400D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−  14 232,2 тыс. рублей;</w:t>
            </w:r>
          </w:p>
          <w:p w:rsidR="008400D9" w:rsidRDefault="008400D9" w:rsidP="008400D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 154 253,9 тыс. рублей, в том числе:</w:t>
            </w:r>
          </w:p>
          <w:p w:rsidR="008400D9" w:rsidRDefault="008400D9" w:rsidP="008400D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год −  21 278,7 тыс. рублей;</w:t>
            </w:r>
          </w:p>
          <w:p w:rsidR="008400D9" w:rsidRDefault="008400D9" w:rsidP="008400D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−  24 003,7 тыс. рублей;</w:t>
            </w:r>
          </w:p>
          <w:p w:rsidR="008400D9" w:rsidRDefault="008400D9" w:rsidP="008400D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−  24 124,7 тыс. рублей;</w:t>
            </w:r>
          </w:p>
          <w:p w:rsidR="008400D9" w:rsidRDefault="008400D9" w:rsidP="008400D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−  21 211,7 тыс. рублей;</w:t>
            </w:r>
          </w:p>
          <w:p w:rsidR="008400D9" w:rsidRDefault="008400D9" w:rsidP="008400D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−  21 211,7 тыс. рублей;</w:t>
            </w:r>
          </w:p>
          <w:p w:rsidR="008400D9" w:rsidRDefault="008400D9" w:rsidP="008400D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−  21 211,7 тыс. рублей;</w:t>
            </w:r>
          </w:p>
          <w:p w:rsidR="008400D9" w:rsidRDefault="008400D9" w:rsidP="008400D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−  21 211,7 тыс. рублей».</w:t>
            </w:r>
          </w:p>
          <w:p w:rsidR="008400D9" w:rsidRDefault="008400D9" w:rsidP="008400D9">
            <w:pPr>
              <w:ind w:right="36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 пункте 4. «Информация по ресурсному обеспечению муниципальной программы Белокалитвинского района «Социальная </w:t>
            </w:r>
            <w:proofErr w:type="gramStart"/>
            <w:r>
              <w:rPr>
                <w:sz w:val="28"/>
                <w:szCs w:val="28"/>
              </w:rPr>
              <w:t>поддержка  граждан</w:t>
            </w:r>
            <w:proofErr w:type="gramEnd"/>
            <w:r>
              <w:rPr>
                <w:sz w:val="28"/>
                <w:szCs w:val="28"/>
              </w:rPr>
              <w:t>» абзац 1  изложить в следующей редакции:</w:t>
            </w:r>
          </w:p>
          <w:p w:rsidR="008400D9" w:rsidRDefault="008400D9" w:rsidP="008400D9">
            <w:pPr>
              <w:tabs>
                <w:tab w:val="left" w:pos="9923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 финансового обеспечения реализации муниципальной программы на 2014 - 2020 годы </w:t>
            </w:r>
            <w:proofErr w:type="gramStart"/>
            <w:r>
              <w:rPr>
                <w:sz w:val="28"/>
                <w:szCs w:val="28"/>
              </w:rPr>
              <w:t xml:space="preserve">составляет  </w:t>
            </w:r>
            <w:r>
              <w:rPr>
                <w:rFonts w:eastAsia="Calibri"/>
                <w:sz w:val="28"/>
                <w:szCs w:val="28"/>
              </w:rPr>
              <w:t>5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 510 591,8 </w:t>
            </w:r>
            <w:r>
              <w:rPr>
                <w:sz w:val="28"/>
                <w:szCs w:val="28"/>
              </w:rPr>
              <w:t>тыс. рублей. Ресурсное обеспечение муниципальной программы осуществляется за счет средств федерального, областного, местного бюджетов и внебюджетных источников (приложение № 6)».</w:t>
            </w:r>
          </w:p>
          <w:p w:rsidR="008400D9" w:rsidRDefault="008400D9" w:rsidP="008400D9">
            <w:pPr>
              <w:tabs>
                <w:tab w:val="left" w:pos="9923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Раздел 6 изложить в редакции:</w:t>
            </w:r>
          </w:p>
          <w:p w:rsidR="008400D9" w:rsidRDefault="008400D9" w:rsidP="008400D9">
            <w:pPr>
              <w:tabs>
                <w:tab w:val="left" w:pos="9923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«6. Методика оценки эффективности муниципальной программы Белокалитвинского района «Социальная поддержка граждан».</w:t>
            </w:r>
          </w:p>
          <w:p w:rsidR="008400D9" w:rsidRPr="003522B8" w:rsidRDefault="008400D9" w:rsidP="008400D9">
            <w:pPr>
              <w:tabs>
                <w:tab w:val="left" w:pos="992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Эффективность реализации </w:t>
            </w:r>
            <w:r w:rsidRPr="008400D9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 w:rsidRPr="003522B8">
              <w:rPr>
                <w:sz w:val="28"/>
                <w:szCs w:val="28"/>
              </w:rPr>
              <w:t xml:space="preserve"> оценивается ежегодно на основе целевых показателей, предусмотренных </w:t>
            </w:r>
            <w:r w:rsidRPr="00E86FE7">
              <w:rPr>
                <w:sz w:val="28"/>
                <w:szCs w:val="28"/>
              </w:rPr>
              <w:t>приложением № 2</w:t>
            </w:r>
            <w:r w:rsidRPr="003522B8">
              <w:rPr>
                <w:sz w:val="28"/>
                <w:szCs w:val="28"/>
              </w:rPr>
              <w:t xml:space="preserve">, исходя из соответствия фактических значений показателей с их целевыми значениями, а также уровнем использования средств, предусмотренных в целях финансирования мероприятий </w:t>
            </w:r>
            <w:r w:rsidRPr="005A5AA0">
              <w:rPr>
                <w:color w:val="002060"/>
                <w:sz w:val="28"/>
                <w:szCs w:val="28"/>
              </w:rPr>
              <w:t>муниципальной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522B8">
              <w:rPr>
                <w:sz w:val="28"/>
                <w:szCs w:val="28"/>
              </w:rPr>
              <w:t>рограммы.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Оценка эффективности реализации муниципальной программы проводится по следующим направлениям:</w:t>
            </w:r>
          </w:p>
          <w:p w:rsidR="008400D9" w:rsidRPr="008400D9" w:rsidRDefault="008400D9" w:rsidP="008400D9">
            <w:pPr>
              <w:tabs>
                <w:tab w:val="left" w:pos="992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1. Оценка степени достижения целей и решения задач муниципальной программы путем сопоставления фактически достигнутых в отчетном году значений </w:t>
            </w:r>
            <w:proofErr w:type="gramStart"/>
            <w:r w:rsidRPr="008400D9">
              <w:rPr>
                <w:rFonts w:eastAsia="Calibri"/>
                <w:sz w:val="28"/>
                <w:szCs w:val="28"/>
                <w:lang w:eastAsia="en-US"/>
              </w:rPr>
              <w:t>показателей  муниципальной</w:t>
            </w:r>
            <w:proofErr w:type="gram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программы и входящих в нее подпрограмм и их плановых значений, приведенных в </w:t>
            </w:r>
            <w:r w:rsidRPr="005A5AA0">
              <w:rPr>
                <w:color w:val="002060"/>
                <w:sz w:val="28"/>
                <w:szCs w:val="28"/>
              </w:rPr>
              <w:t>приложении № 2</w:t>
            </w:r>
            <w:r w:rsidRPr="008400D9">
              <w:rPr>
                <w:rFonts w:eastAsia="Calibri"/>
                <w:sz w:val="28"/>
                <w:szCs w:val="28"/>
                <w:lang w:eastAsia="en-US"/>
              </w:rPr>
              <w:t>, по формуле: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Сд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= </w:t>
            </w: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Зф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Зп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* 100%, 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где </w:t>
            </w: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Сд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- степень достижения целей (решения задач),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Зф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- фактическое значение показателя муниципальной программы /подпрограммы в отчетном году,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Зп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- запланированное на отчетный год значение показателя муниципальной программы /подпрограммы - для показателей, тенденцией изменения которых является рост значений, 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или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Сд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= </w:t>
            </w: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Зп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Зф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* 100% - для показателя, тенденцией изменения которых является снижение значений;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2. Оценка бюджетной эффективности муниципальной программы.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Бюджетная эффективность реализации муниципальной программы рассчитывается в несколько этапов: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2.1. Степень реализации основных мероприятий, финансируемых за счет всех источников финансирования Программы, оценивается как доля мероприятий, выполненных в полном объеме, по следующей формуле: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lastRenderedPageBreak/>
              <w:t>СРм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Мв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>/М,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где </w:t>
            </w: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СРм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– степень реализации мероприятий;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Мв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– количество мероприятий, выполненных в полном объеме, из числа мероприятий, запланированных к реализации в отчетном году;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М – общее количество мероприятий, запланированных к реализации в отчетном году.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Мероприятие может считаться выполненным в полном объеме при достижении следующих результатов: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мероприятие, результаты которого оцениваются на основании числовых значений показателей, считается выполненным в полном объеме, если фактически достигнутое значение показателя (индикатора) составляет не менее 95 процентов от запланированного и не хуже, чем значение показателя (индикатора), достигнутое в году, предшествующего отчетному, при условии </w:t>
            </w: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неуменьшения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</w:t>
            </w:r>
            <w:proofErr w:type="gramStart"/>
            <w:r w:rsidRPr="008400D9">
              <w:rPr>
                <w:rFonts w:eastAsia="Calibri"/>
                <w:sz w:val="28"/>
                <w:szCs w:val="28"/>
                <w:lang w:eastAsia="en-US"/>
              </w:rPr>
              <w:t>оценки  степени</w:t>
            </w:r>
            <w:proofErr w:type="gram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мероприятие, предусматривающее оказание муниципальных услуг на основании муниципальных заданий, считается выполненным в полном объеме в случае выполнения сводных показателей муниципальных заданий по объему и по качеству муниципальных услуг.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2.2. Степень соответствия запланированному уровню расходов за счет всех источников финансирования оценивается как отношение фактически произведенных в отчетном году бюджетных расходов к их плановым значениям по следующей формуле: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ССуз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Зф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Зп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где </w:t>
            </w: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ССуз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– степень соответствия запланированному уровню расходов;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Зф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– фактические расходы на реализацию Программы в отчетном году;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Зп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– плановые бюджетные ассигнования на реализацию Программы в отчетном году. 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2.3. Эффективность использования средств рассчитывается как отношение степени реализации мероприятий к степени соответствия запланированному уровню расходов по следующей формуле: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Эис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= </w:t>
            </w: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СРм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/ </w:t>
            </w: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ССуз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где </w:t>
            </w: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Эис</w:t>
            </w:r>
            <w:proofErr w:type="spell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–эффективность использования финансовых ресурсов на реализацию Программы,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СРм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400D9">
              <w:rPr>
                <w:rFonts w:eastAsia="Calibri"/>
                <w:sz w:val="28"/>
                <w:szCs w:val="28"/>
                <w:lang w:eastAsia="en-US"/>
              </w:rPr>
              <w:t>-  степень реализации всех мероприятий Программы;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400D9">
              <w:rPr>
                <w:rFonts w:eastAsia="Calibri"/>
                <w:sz w:val="28"/>
                <w:szCs w:val="28"/>
                <w:lang w:eastAsia="en-US"/>
              </w:rPr>
              <w:t>ССуз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400D9">
              <w:rPr>
                <w:rFonts w:eastAsia="Calibri"/>
                <w:sz w:val="28"/>
                <w:szCs w:val="28"/>
                <w:lang w:eastAsia="en-US"/>
              </w:rPr>
              <w:t>- степень соответствия запланированному уровню расходов.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Муниципальная программа считается реализуемой с высоким уровнем эффективности, если: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степень достижения целей (решения задач) муниципальной программы и ее подпрограмм 95% и более;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эффективность использования финансовых ресурсов на реализацию Программы составляет не менее 0,95;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lastRenderedPageBreak/>
              <w:t>освоено не менее 98% средств, запланированных для реализации муниципальной программы в отчетном году.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Муниципальная программа считается реализуемой с удовлетворительным уровнем эффективности, если: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степень достижения целей (решения задач) муниципальной программы и ее подпрограмм от 80% до 95 %;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эффективность использования финансовых ресурсов на реализацию Программы составляет от 0,75 до 0,95.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Сведения о методике расчета показателей (индикаторов) муниципальной программы приведены в </w:t>
            </w:r>
            <w:r w:rsidRPr="0028712A">
              <w:rPr>
                <w:sz w:val="28"/>
                <w:szCs w:val="28"/>
              </w:rPr>
              <w:t>приложении № 3</w:t>
            </w:r>
            <w:r w:rsidRPr="008400D9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Сведения </w:t>
            </w: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о показателях, включенных в федеральный (региональный) план статистических работ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приведены в приложении № 7.»</w:t>
            </w:r>
          </w:p>
          <w:p w:rsidR="008400D9" w:rsidRDefault="008400D9" w:rsidP="008400D9">
            <w:pPr>
              <w:ind w:left="142"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 паспорте подпрограммы 1 «Социальная поддержка отдельных категорий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граждан» подраздел «Ресурсное обеспечение подпрограммы» изложить в следующей редакции: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«объем финансового обеспечения реализации подпрограммы на 2014 - 2020 годы – 3 122 090,9 тыс. рублей, в том числе: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−  521 093,9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−  548 852,7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−  441 188,6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−  472 664,5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−  379 430,4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−  379 430,4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−  379 430,4 тыс. рублей; 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2 633 288,4 тыс. рублей, в том числе: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−  399 076,3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−  410 405,7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−  342 942,4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−  370 216,0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−  370 216,0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−  370 216,0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−  370 216,0 тыс. рублей; 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428 909,5 тыс. рублей, в том числе: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−  115 763,1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−  128 796,3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−   91 116,0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−   93 234,1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59 893,0 тыс. рублей, в том числе: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−  6 254,5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−  9 650,7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−  7 130,2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−  9214,4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−  9214,4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−  9214,4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−  9214,4 тыс. рублей».</w:t>
            </w:r>
          </w:p>
          <w:p w:rsidR="008400D9" w:rsidRDefault="008400D9" w:rsidP="008400D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В пункте 8.5. «Информация по ресурсному обеспечению подпрограммы 1 «Социальная поддержка отдельных категорий граждан» абзац </w:t>
            </w:r>
            <w:proofErr w:type="gramStart"/>
            <w:r>
              <w:rPr>
                <w:sz w:val="28"/>
                <w:szCs w:val="28"/>
              </w:rPr>
              <w:t>1  изложить</w:t>
            </w:r>
            <w:proofErr w:type="gramEnd"/>
            <w:r>
              <w:rPr>
                <w:sz w:val="28"/>
                <w:szCs w:val="28"/>
              </w:rPr>
              <w:t xml:space="preserve"> в следующей редакции:</w:t>
            </w:r>
          </w:p>
          <w:p w:rsidR="008400D9" w:rsidRDefault="008400D9" w:rsidP="008400D9">
            <w:pPr>
              <w:ind w:left="142"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 финансового обеспечения реализации подпрограммы 1 на 2014 - 2020 годы – 3 122 090,9 тыс. рублей».</w:t>
            </w:r>
          </w:p>
          <w:p w:rsidR="008400D9" w:rsidRDefault="008400D9" w:rsidP="008400D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В </w:t>
            </w:r>
            <w:proofErr w:type="gramStart"/>
            <w:r>
              <w:rPr>
                <w:sz w:val="28"/>
                <w:szCs w:val="28"/>
              </w:rPr>
              <w:t>паспорте  подпрограммы</w:t>
            </w:r>
            <w:proofErr w:type="gramEnd"/>
            <w:r>
              <w:rPr>
                <w:sz w:val="28"/>
                <w:szCs w:val="28"/>
              </w:rPr>
              <w:t xml:space="preserve">  3 «</w:t>
            </w:r>
            <w:r>
              <w:rPr>
                <w:rFonts w:eastAsia="Calibri"/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детей»</w:t>
            </w:r>
            <w:r>
              <w:rPr>
                <w:sz w:val="28"/>
                <w:szCs w:val="28"/>
              </w:rPr>
              <w:t xml:space="preserve"> подраздел «Ресурсное обеспечение подпрограммы» изложить в следующей редакции: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 финансового обеспечения реализации подпрограммы за 2014 - 2020 годы </w:t>
            </w:r>
            <w:proofErr w:type="gramStart"/>
            <w:r>
              <w:rPr>
                <w:sz w:val="28"/>
                <w:szCs w:val="28"/>
              </w:rPr>
              <w:t>–  1</w:t>
            </w:r>
            <w:proofErr w:type="gramEnd"/>
            <w:r>
              <w:rPr>
                <w:sz w:val="28"/>
                <w:szCs w:val="28"/>
              </w:rPr>
              <w:t> 332 497,4 тыс. рублей, в том числе: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−  186 313,9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−  219 387,3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−  217 941,6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−  213 602,6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−  165 084,0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−  165 084,0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−  165 084,0 тыс. рублей; 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1 073 142,4 тыс. рублей, в том числе: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−  125 328,2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−  146 186,6 тыс. рублей;</w:t>
            </w:r>
          </w:p>
          <w:p w:rsidR="008400D9" w:rsidRDefault="008400D9" w:rsidP="008400D9">
            <w:pPr>
              <w:jc w:val="both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2016 год −  148 604,4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−  163 255,8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−  163 255,8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−  163 255,8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−  163 255,8 тыс. рублей; 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246 828,9 тыс. рублей, в том числе: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−  59 349,6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−  71 477,3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−  67 483,4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−  48 518,6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12 526,1 тыс. рублей, в том числе: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−  1 636,1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−  1 723,4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−  1 853,8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−  1 828,2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−  1 828,2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−  1 828,2 тыс. рублей;</w:t>
            </w:r>
          </w:p>
          <w:p w:rsidR="008400D9" w:rsidRDefault="008400D9" w:rsidP="008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−  1 828,2 тыс. рублей».</w:t>
            </w:r>
          </w:p>
          <w:p w:rsidR="008400D9" w:rsidRDefault="008400D9" w:rsidP="008400D9">
            <w:pPr>
              <w:ind w:firstLine="708"/>
              <w:rPr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 xml:space="preserve">7. В пункте 10.5. «Информация по ресурсному обеспечению подпрограммы 3 </w:t>
            </w:r>
            <w:r>
              <w:rPr>
                <w:sz w:val="28"/>
                <w:szCs w:val="28"/>
              </w:rPr>
              <w:t>«Совершенствование мер демографической политики в области социальной поддержки семьи и детей» абзац 1 изложить в следующей редакции:</w:t>
            </w:r>
          </w:p>
          <w:p w:rsidR="008400D9" w:rsidRDefault="008400D9" w:rsidP="008400D9">
            <w:pPr>
              <w:ind w:firstLine="708"/>
              <w:rPr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lastRenderedPageBreak/>
              <w:t xml:space="preserve">«Объем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2014 - 2020 годы – 1 332 497,4 тыс. рублей за счет бюджетов всех уровней: федерального, областного и местного».</w:t>
            </w:r>
          </w:p>
          <w:p w:rsidR="008400D9" w:rsidRDefault="008400D9" w:rsidP="008400D9">
            <w:pPr>
              <w:autoSpaceDE w:val="0"/>
              <w:autoSpaceDN w:val="0"/>
              <w:adjustRightInd w:val="0"/>
              <w:ind w:firstLine="708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В </w:t>
            </w:r>
            <w:proofErr w:type="gramStart"/>
            <w:r>
              <w:rPr>
                <w:sz w:val="28"/>
                <w:szCs w:val="28"/>
              </w:rPr>
              <w:t>паспорте  п</w:t>
            </w:r>
            <w:r w:rsidRPr="003522B8">
              <w:rPr>
                <w:sz w:val="28"/>
                <w:szCs w:val="28"/>
              </w:rPr>
              <w:t>одпрограммы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 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«Старшее пок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ление» </w:t>
            </w:r>
            <w:r>
              <w:rPr>
                <w:sz w:val="28"/>
                <w:szCs w:val="28"/>
              </w:rPr>
              <w:t>подраздел «Ресурсное обеспечение подпрограммы» изложить в следующей редакции: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«объем финансового обеспечения </w:t>
            </w:r>
            <w:proofErr w:type="gramStart"/>
            <w:r w:rsidRPr="008400D9">
              <w:rPr>
                <w:rFonts w:eastAsia="Calibri"/>
                <w:sz w:val="28"/>
                <w:szCs w:val="28"/>
                <w:lang w:eastAsia="en-US"/>
              </w:rPr>
              <w:t>реализации  подпрограммы</w:t>
            </w:r>
            <w:proofErr w:type="gram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за 2014 - 2020 годы – 1 055 923,5тыс.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400D9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2014 год −  170 289,1 тыс. рублей;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2015 год −  153 100,6 тыс. рублей;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2016 год −  163 107,4 тыс. рублей;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2017 год −  142 356,6 тыс. рублей;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2018 год −  142 356,6 тыс. рублей;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2019 год −  142 356,</w:t>
            </w:r>
            <w:proofErr w:type="gramStart"/>
            <w:r w:rsidRPr="008400D9">
              <w:rPr>
                <w:rFonts w:eastAsia="Calibri"/>
                <w:sz w:val="28"/>
                <w:szCs w:val="28"/>
                <w:lang w:eastAsia="en-US"/>
              </w:rPr>
              <w:t>6  тыс.</w:t>
            </w:r>
            <w:proofErr w:type="gram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2020 год −  142 356,6 тыс. рублей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8400D9" w:rsidRPr="00955D8E" w:rsidTr="004B32DD">
              <w:tc>
                <w:tcPr>
                  <w:tcW w:w="10173" w:type="dxa"/>
                </w:tcPr>
                <w:p w:rsidR="008400D9" w:rsidRPr="00955D8E" w:rsidRDefault="008400D9" w:rsidP="008400D9">
                  <w:pPr>
                    <w:jc w:val="both"/>
                    <w:rPr>
                      <w:sz w:val="28"/>
                      <w:szCs w:val="28"/>
                    </w:rPr>
                  </w:pPr>
                  <w:r w:rsidRPr="008400D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средства областного бюджета – 877 362,7 тыс. рублей, </w:t>
                  </w:r>
                  <w:r w:rsidRPr="00955D8E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8400D9" w:rsidRPr="00955D8E" w:rsidTr="004B32DD">
              <w:tc>
                <w:tcPr>
                  <w:tcW w:w="10173" w:type="dxa"/>
                </w:tcPr>
                <w:p w:rsidR="008400D9" w:rsidRPr="00955D8E" w:rsidRDefault="008400D9" w:rsidP="008400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955D8E">
                    <w:rPr>
                      <w:sz w:val="28"/>
                      <w:szCs w:val="28"/>
                    </w:rPr>
                    <w:t xml:space="preserve">014 год </w:t>
                  </w:r>
                  <w:proofErr w:type="gramStart"/>
                  <w:r w:rsidRPr="00955D8E">
                    <w:rPr>
                      <w:sz w:val="28"/>
                      <w:szCs w:val="28"/>
                    </w:rPr>
                    <w:t xml:space="preserve">–  </w:t>
                  </w:r>
                  <w:r>
                    <w:rPr>
                      <w:sz w:val="28"/>
                      <w:szCs w:val="28"/>
                    </w:rPr>
                    <w:t>144</w:t>
                  </w:r>
                  <w:proofErr w:type="gramEnd"/>
                  <w:r>
                    <w:rPr>
                      <w:sz w:val="28"/>
                      <w:szCs w:val="28"/>
                    </w:rPr>
                    <w:t> 739,4</w:t>
                  </w:r>
                  <w:r w:rsidRPr="00955D8E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400D9" w:rsidRPr="00955D8E" w:rsidTr="004B32DD">
              <w:tc>
                <w:tcPr>
                  <w:tcW w:w="10173" w:type="dxa"/>
                </w:tcPr>
                <w:p w:rsidR="008400D9" w:rsidRPr="00955D8E" w:rsidRDefault="008400D9" w:rsidP="008400D9">
                  <w:pPr>
                    <w:rPr>
                      <w:sz w:val="28"/>
                      <w:szCs w:val="28"/>
                    </w:rPr>
                  </w:pPr>
                  <w:r w:rsidRPr="00955D8E">
                    <w:rPr>
                      <w:sz w:val="28"/>
                      <w:szCs w:val="28"/>
                    </w:rPr>
                    <w:t xml:space="preserve">2015 год −  </w:t>
                  </w:r>
                  <w:r>
                    <w:rPr>
                      <w:sz w:val="28"/>
                      <w:szCs w:val="28"/>
                    </w:rPr>
                    <w:t>125 983,5 т</w:t>
                  </w:r>
                  <w:r w:rsidRPr="00955D8E">
                    <w:rPr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8400D9" w:rsidRPr="00955D8E" w:rsidTr="004B32DD">
              <w:tc>
                <w:tcPr>
                  <w:tcW w:w="10173" w:type="dxa"/>
                </w:tcPr>
                <w:p w:rsidR="008400D9" w:rsidRPr="00955D8E" w:rsidRDefault="008400D9" w:rsidP="008400D9">
                  <w:pPr>
                    <w:rPr>
                      <w:sz w:val="28"/>
                      <w:szCs w:val="28"/>
                    </w:rPr>
                  </w:pPr>
                  <w:r w:rsidRPr="00955D8E">
                    <w:rPr>
                      <w:sz w:val="28"/>
                      <w:szCs w:val="28"/>
                    </w:rPr>
                    <w:t xml:space="preserve">2016 год −  </w:t>
                  </w:r>
                  <w:r>
                    <w:rPr>
                      <w:sz w:val="28"/>
                      <w:szCs w:val="28"/>
                    </w:rPr>
                    <w:t>134 771,8</w:t>
                  </w:r>
                  <w:r w:rsidRPr="00955D8E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400D9" w:rsidRPr="00955D8E" w:rsidTr="004B32DD">
              <w:tc>
                <w:tcPr>
                  <w:tcW w:w="10173" w:type="dxa"/>
                </w:tcPr>
                <w:p w:rsidR="008400D9" w:rsidRPr="00955D8E" w:rsidRDefault="008400D9" w:rsidP="008400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год −  117 967,0 тыс. р</w:t>
                  </w:r>
                  <w:r w:rsidRPr="00955D8E">
                    <w:rPr>
                      <w:sz w:val="28"/>
                      <w:szCs w:val="28"/>
                    </w:rPr>
                    <w:t>ублей;</w:t>
                  </w:r>
                </w:p>
              </w:tc>
            </w:tr>
            <w:tr w:rsidR="008400D9" w:rsidRPr="00955D8E" w:rsidTr="004B32DD">
              <w:tc>
                <w:tcPr>
                  <w:tcW w:w="10173" w:type="dxa"/>
                </w:tcPr>
                <w:p w:rsidR="008400D9" w:rsidRPr="00955D8E" w:rsidRDefault="008400D9" w:rsidP="008400D9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955D8E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 xml:space="preserve">– 117 967,0 </w:t>
                  </w:r>
                  <w:r w:rsidRPr="00955D8E">
                    <w:rPr>
                      <w:sz w:val="28"/>
                      <w:szCs w:val="28"/>
                    </w:rPr>
                    <w:t>тыс. рублей;</w:t>
                  </w:r>
                </w:p>
                <w:p w:rsidR="008400D9" w:rsidRPr="00955D8E" w:rsidRDefault="008400D9" w:rsidP="008400D9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955D8E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 xml:space="preserve">– 117 967,0 </w:t>
                  </w:r>
                  <w:r w:rsidRPr="00955D8E">
                    <w:rPr>
                      <w:sz w:val="28"/>
                      <w:szCs w:val="28"/>
                    </w:rPr>
                    <w:t>тыс. рублей;</w:t>
                  </w:r>
                </w:p>
                <w:p w:rsidR="008400D9" w:rsidRDefault="008400D9" w:rsidP="008400D9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955D8E">
                    <w:rPr>
                      <w:sz w:val="28"/>
                      <w:szCs w:val="28"/>
                    </w:rPr>
                    <w:t xml:space="preserve">2020 год </w:t>
                  </w:r>
                  <w:r>
                    <w:rPr>
                      <w:sz w:val="28"/>
                      <w:szCs w:val="28"/>
                    </w:rPr>
                    <w:t xml:space="preserve">– 117 967,0 </w:t>
                  </w:r>
                  <w:r w:rsidRPr="00955D8E">
                    <w:rPr>
                      <w:sz w:val="28"/>
                      <w:szCs w:val="28"/>
                    </w:rPr>
                    <w:t>тыс. рублей</w:t>
                  </w:r>
                </w:p>
                <w:p w:rsidR="008400D9" w:rsidRPr="003522B8" w:rsidRDefault="008400D9" w:rsidP="008400D9">
                  <w:pPr>
                    <w:jc w:val="both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средства местн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r w:rsidRPr="003522B8">
                    <w:rPr>
                      <w:sz w:val="28"/>
                      <w:szCs w:val="28"/>
                    </w:rPr>
                    <w:t xml:space="preserve"> бюджет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3522B8">
                    <w:rPr>
                      <w:sz w:val="28"/>
                      <w:szCs w:val="28"/>
                    </w:rPr>
                    <w:t xml:space="preserve"> – </w:t>
                  </w:r>
                  <w:r>
                    <w:rPr>
                      <w:sz w:val="28"/>
                      <w:szCs w:val="28"/>
                    </w:rPr>
                    <w:t>24 386,9</w:t>
                  </w:r>
                  <w:r w:rsidRPr="003522B8">
                    <w:rPr>
                      <w:sz w:val="28"/>
                      <w:szCs w:val="28"/>
                    </w:rPr>
                    <w:t xml:space="preserve"> тыс. рублей,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522B8">
                    <w:rPr>
                      <w:sz w:val="28"/>
                      <w:szCs w:val="28"/>
                    </w:rPr>
                    <w:t>в том числе:</w:t>
                  </w:r>
                </w:p>
                <w:p w:rsidR="008400D9" w:rsidRPr="003522B8" w:rsidRDefault="008400D9" w:rsidP="008400D9">
                  <w:pPr>
                    <w:jc w:val="both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 xml:space="preserve">2014 год −  </w:t>
                  </w:r>
                  <w:r>
                    <w:rPr>
                      <w:sz w:val="28"/>
                      <w:szCs w:val="28"/>
                    </w:rPr>
                    <w:t>4 280,8</w:t>
                  </w:r>
                  <w:r w:rsidRPr="003522B8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400D9" w:rsidRPr="003522B8" w:rsidRDefault="008400D9" w:rsidP="008400D9">
                  <w:pPr>
                    <w:jc w:val="both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 xml:space="preserve">2015 год −  </w:t>
                  </w:r>
                  <w:r>
                    <w:rPr>
                      <w:sz w:val="28"/>
                      <w:szCs w:val="28"/>
                    </w:rPr>
                    <w:t>3 125,1</w:t>
                  </w:r>
                  <w:r w:rsidRPr="003522B8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400D9" w:rsidRDefault="008400D9" w:rsidP="008400D9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 xml:space="preserve">2016 год −  </w:t>
                  </w:r>
                  <w:r>
                    <w:rPr>
                      <w:sz w:val="28"/>
                      <w:szCs w:val="28"/>
                    </w:rPr>
                    <w:t>4 222,6</w:t>
                  </w:r>
                  <w:r w:rsidRPr="003522B8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400D9" w:rsidRDefault="008400D9" w:rsidP="008400D9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3522B8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3 189,6</w:t>
                  </w:r>
                  <w:r w:rsidRPr="003522B8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400D9" w:rsidRDefault="008400D9" w:rsidP="008400D9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522B8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3 189,6</w:t>
                  </w:r>
                  <w:r w:rsidRPr="003522B8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400D9" w:rsidRDefault="008400D9" w:rsidP="008400D9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3522B8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3 189,6</w:t>
                  </w:r>
                  <w:r w:rsidRPr="003522B8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400D9" w:rsidRDefault="008400D9" w:rsidP="008400D9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522B8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3522B8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3 189,6</w:t>
                  </w:r>
                  <w:r w:rsidRPr="003522B8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55D8E">
                    <w:rPr>
                      <w:sz w:val="28"/>
                      <w:szCs w:val="28"/>
                    </w:rPr>
                    <w:t xml:space="preserve">средства внебюджетных источников – </w:t>
                  </w:r>
                  <w:r>
                    <w:rPr>
                      <w:sz w:val="28"/>
                      <w:szCs w:val="28"/>
                    </w:rPr>
                    <w:t>154 173,9</w:t>
                  </w:r>
                  <w:r w:rsidRPr="00955D8E">
                    <w:rPr>
                      <w:sz w:val="28"/>
                      <w:szCs w:val="28"/>
                    </w:rPr>
                    <w:t xml:space="preserve"> тыс.рублей</w:t>
                  </w:r>
                  <w:r w:rsidRPr="008400D9">
                    <w:rPr>
                      <w:rFonts w:eastAsia="Calibri"/>
                      <w:sz w:val="28"/>
                      <w:szCs w:val="28"/>
                      <w:lang w:eastAsia="en-US"/>
                    </w:rPr>
                    <w:t>, в том числе:</w:t>
                  </w:r>
                </w:p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8400D9">
                    <w:rPr>
                      <w:rFonts w:eastAsia="Calibri"/>
                      <w:sz w:val="28"/>
                      <w:szCs w:val="28"/>
                      <w:lang w:eastAsia="en-US"/>
                    </w:rPr>
                    <w:t>2014 год −  21 268,9 тыс. рублей;</w:t>
                  </w:r>
                </w:p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8400D9">
                    <w:rPr>
                      <w:rFonts w:eastAsia="Calibri"/>
                      <w:sz w:val="28"/>
                      <w:szCs w:val="28"/>
                      <w:lang w:eastAsia="en-US"/>
                    </w:rPr>
                    <w:t>2015 год −  23 992,0 тыс. рублей;</w:t>
                  </w:r>
                </w:p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8400D9">
                    <w:rPr>
                      <w:rFonts w:eastAsia="Calibri"/>
                      <w:sz w:val="28"/>
                      <w:szCs w:val="28"/>
                      <w:lang w:eastAsia="en-US"/>
                    </w:rPr>
                    <w:t>2016 год −  24 113,0 тыс. рублей;</w:t>
                  </w:r>
                </w:p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8400D9">
                    <w:rPr>
                      <w:rFonts w:eastAsia="Calibri"/>
                      <w:sz w:val="28"/>
                      <w:szCs w:val="28"/>
                      <w:lang w:eastAsia="en-US"/>
                    </w:rPr>
                    <w:t>2017 год −  21 200,0 тыс. рублей;</w:t>
                  </w:r>
                </w:p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8400D9">
                    <w:rPr>
                      <w:rFonts w:eastAsia="Calibri"/>
                      <w:sz w:val="28"/>
                      <w:szCs w:val="28"/>
                      <w:lang w:eastAsia="en-US"/>
                    </w:rPr>
                    <w:t>2018 год −  21 200,0 тыс. рублей;</w:t>
                  </w:r>
                </w:p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8400D9">
                    <w:rPr>
                      <w:rFonts w:eastAsia="Calibri"/>
                      <w:sz w:val="28"/>
                      <w:szCs w:val="28"/>
                      <w:lang w:eastAsia="en-US"/>
                    </w:rPr>
                    <w:t>2019 год −  21 200,0 тыс. рублей;</w:t>
                  </w:r>
                </w:p>
                <w:p w:rsidR="008400D9" w:rsidRPr="00955D8E" w:rsidRDefault="008400D9" w:rsidP="008400D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8400D9">
                    <w:rPr>
                      <w:rFonts w:eastAsia="Calibri"/>
                      <w:sz w:val="28"/>
                      <w:szCs w:val="28"/>
                      <w:lang w:eastAsia="en-US"/>
                    </w:rPr>
                    <w:t>2020 год −  21 200,0 тыс. рублей».</w:t>
                  </w:r>
                </w:p>
              </w:tc>
            </w:tr>
          </w:tbl>
          <w:p w:rsidR="008400D9" w:rsidRPr="008400D9" w:rsidRDefault="008400D9" w:rsidP="008400D9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9. В пункте </w:t>
            </w:r>
            <w:r w:rsidRPr="008A67B9">
              <w:rPr>
                <w:rFonts w:eastAsia="Calibri"/>
                <w:sz w:val="28"/>
                <w:szCs w:val="28"/>
                <w:lang w:eastAsia="en-US"/>
              </w:rPr>
              <w:t>11.5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</w:t>
            </w:r>
            <w:r w:rsidRPr="003522B8">
              <w:rPr>
                <w:rFonts w:eastAsia="Calibri"/>
                <w:color w:val="000000"/>
                <w:sz w:val="28"/>
                <w:szCs w:val="22"/>
                <w:lang w:eastAsia="en-US"/>
              </w:rPr>
              <w:t xml:space="preserve">Информация по ресурсному обеспечению подпрограммы </w:t>
            </w:r>
            <w:r>
              <w:rPr>
                <w:rFonts w:eastAsia="Calibri"/>
                <w:color w:val="000000"/>
                <w:sz w:val="28"/>
                <w:szCs w:val="22"/>
                <w:lang w:eastAsia="en-US"/>
              </w:rPr>
              <w:t xml:space="preserve">4 </w:t>
            </w:r>
            <w:r w:rsidRPr="003522B8">
              <w:rPr>
                <w:rFonts w:eastAsia="Calibri"/>
                <w:color w:val="000000"/>
                <w:sz w:val="28"/>
                <w:szCs w:val="22"/>
                <w:lang w:eastAsia="en-US"/>
              </w:rPr>
              <w:t>«Старшее поколение»</w:t>
            </w:r>
            <w:r>
              <w:rPr>
                <w:rFonts w:eastAsia="Calibri"/>
                <w:color w:val="000000"/>
                <w:sz w:val="28"/>
                <w:szCs w:val="22"/>
                <w:lang w:eastAsia="en-US"/>
              </w:rPr>
              <w:t xml:space="preserve"> абзац 1 изложить в редакции: «</w:t>
            </w:r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Объем финансового обеспечения </w:t>
            </w:r>
            <w:proofErr w:type="gramStart"/>
            <w:r w:rsidRPr="008400D9">
              <w:rPr>
                <w:rFonts w:eastAsia="Calibri"/>
                <w:sz w:val="28"/>
                <w:szCs w:val="28"/>
                <w:lang w:eastAsia="en-US"/>
              </w:rPr>
              <w:t>реализации  подпрограммы</w:t>
            </w:r>
            <w:proofErr w:type="gramEnd"/>
            <w:r w:rsidRPr="008400D9">
              <w:rPr>
                <w:rFonts w:eastAsia="Calibri"/>
                <w:sz w:val="28"/>
                <w:szCs w:val="28"/>
                <w:lang w:eastAsia="en-US"/>
              </w:rPr>
              <w:t xml:space="preserve"> за 2014 - 2020 годы 1 055 923,5 тыс. рублей за счет областного и местного бюджетов, средств от приносящей доход деятельности».</w:t>
            </w:r>
          </w:p>
          <w:p w:rsidR="008400D9" w:rsidRDefault="008400D9" w:rsidP="008400D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400D9" w:rsidRDefault="008400D9" w:rsidP="008400D9">
      <w:pPr>
        <w:rPr>
          <w:sz w:val="28"/>
          <w:szCs w:val="28"/>
        </w:rPr>
        <w:sectPr w:rsidR="008400D9" w:rsidSect="00D129B6">
          <w:footerReference w:type="default" r:id="rId9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Л.Г. Василенко</w:t>
      </w: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2407"/>
        <w:gridCol w:w="2743"/>
        <w:gridCol w:w="2332"/>
        <w:gridCol w:w="7516"/>
        <w:gridCol w:w="170"/>
        <w:gridCol w:w="109"/>
      </w:tblGrid>
      <w:tr w:rsidR="008400D9" w:rsidRPr="003522B8" w:rsidTr="008400D9">
        <w:trPr>
          <w:gridAfter w:val="1"/>
          <w:wAfter w:w="109" w:type="dxa"/>
          <w:trHeight w:val="255"/>
        </w:trPr>
        <w:tc>
          <w:tcPr>
            <w:tcW w:w="15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27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1925"/>
              <w:gridCol w:w="1213"/>
              <w:gridCol w:w="613"/>
              <w:gridCol w:w="523"/>
              <w:gridCol w:w="761"/>
              <w:gridCol w:w="495"/>
              <w:gridCol w:w="1130"/>
              <w:gridCol w:w="1226"/>
              <w:gridCol w:w="1397"/>
              <w:gridCol w:w="1188"/>
              <w:gridCol w:w="1103"/>
              <w:gridCol w:w="1733"/>
              <w:gridCol w:w="992"/>
              <w:gridCol w:w="142"/>
            </w:tblGrid>
            <w:tr w:rsidR="008400D9" w:rsidRPr="00104A03" w:rsidTr="008400D9">
              <w:trPr>
                <w:gridAfter w:val="1"/>
                <w:wAfter w:w="142" w:type="dxa"/>
                <w:trHeight w:val="264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lang w:eastAsia="en-US"/>
                    </w:rPr>
                  </w:pPr>
                  <w:bookmarkStart w:id="3" w:name="OLE_LINK1"/>
                  <w:r w:rsidRPr="003017CD">
                    <w:rPr>
                      <w:b/>
                      <w:bCs/>
                      <w:lang w:eastAsia="ar-SA"/>
                    </w:rPr>
                    <w:lastRenderedPageBreak/>
                    <w:softHyphen/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8400D9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Приложение № 2</w:t>
                  </w:r>
                </w:p>
              </w:tc>
            </w:tr>
            <w:tr w:rsidR="008400D9" w:rsidRPr="00104A03" w:rsidTr="008400D9">
              <w:trPr>
                <w:gridAfter w:val="1"/>
                <w:wAfter w:w="142" w:type="dxa"/>
                <w:trHeight w:val="264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63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8400D9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 постановлению Администрации</w:t>
                  </w:r>
                </w:p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8400D9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Белокалитвинского района</w:t>
                  </w:r>
                </w:p>
              </w:tc>
            </w:tr>
            <w:tr w:rsidR="008400D9" w:rsidRPr="00104A03" w:rsidTr="008400D9">
              <w:trPr>
                <w:trHeight w:val="264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9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Default="008400D9" w:rsidP="008400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от </w:t>
                  </w:r>
                  <w:proofErr w:type="gramStart"/>
                  <w:r w:rsidR="0035690E">
                    <w:rPr>
                      <w:sz w:val="28"/>
                      <w:szCs w:val="28"/>
                      <w:u w:val="single"/>
                    </w:rPr>
                    <w:t>25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.</w:t>
                  </w:r>
                  <w:proofErr w:type="gramEnd"/>
                  <w:r>
                    <w:rPr>
                      <w:sz w:val="28"/>
                      <w:szCs w:val="28"/>
                      <w:u w:val="single"/>
                    </w:rPr>
                    <w:t>07.2016</w:t>
                  </w:r>
                  <w:r>
                    <w:rPr>
                      <w:sz w:val="28"/>
                      <w:szCs w:val="28"/>
                    </w:rPr>
                    <w:t xml:space="preserve">    № </w:t>
                  </w:r>
                  <w:r w:rsidR="0035690E">
                    <w:rPr>
                      <w:sz w:val="28"/>
                      <w:szCs w:val="28"/>
                    </w:rPr>
                    <w:t>1027</w:t>
                  </w:r>
                </w:p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400D9" w:rsidTr="008400D9">
              <w:trPr>
                <w:trHeight w:val="298"/>
              </w:trPr>
              <w:tc>
                <w:tcPr>
                  <w:tcW w:w="14143" w:type="dxa"/>
                  <w:gridSpan w:val="13"/>
                  <w:tcBorders>
                    <w:top w:val="nil"/>
                    <w:left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8400D9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Расходы бюджета Белокалитвинского района</w:t>
                  </w:r>
                </w:p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40"/>
                      <w:szCs w:val="40"/>
                      <w:lang w:eastAsia="en-US"/>
                    </w:rPr>
                  </w:pPr>
                  <w:r w:rsidRPr="008400D9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на реализацию муниципальной программы Белокалитвинского района «Социальная поддержка граждан»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0D9" w:rsidRPr="008400D9" w:rsidRDefault="008400D9" w:rsidP="008400D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400D9" w:rsidRPr="008400D9" w:rsidRDefault="008400D9" w:rsidP="008400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400D9" w:rsidRPr="00801E5B" w:rsidTr="008400D9">
        <w:trPr>
          <w:gridAfter w:val="1"/>
          <w:wAfter w:w="109" w:type="dxa"/>
          <w:trHeight w:val="1984"/>
        </w:trPr>
        <w:tc>
          <w:tcPr>
            <w:tcW w:w="15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6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50"/>
              <w:gridCol w:w="1701"/>
              <w:gridCol w:w="1134"/>
              <w:gridCol w:w="567"/>
              <w:gridCol w:w="709"/>
              <w:gridCol w:w="1276"/>
              <w:gridCol w:w="567"/>
              <w:gridCol w:w="1275"/>
              <w:gridCol w:w="1134"/>
              <w:gridCol w:w="993"/>
              <w:gridCol w:w="992"/>
              <w:gridCol w:w="992"/>
              <w:gridCol w:w="992"/>
              <w:gridCol w:w="975"/>
              <w:gridCol w:w="1010"/>
            </w:tblGrid>
            <w:tr w:rsidR="008400D9" w:rsidRPr="00801E5B" w:rsidTr="00706824">
              <w:trPr>
                <w:trHeight w:val="1846"/>
                <w:jc w:val="center"/>
              </w:trPr>
              <w:tc>
                <w:tcPr>
                  <w:tcW w:w="10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EA138B" w:rsidRDefault="008400D9" w:rsidP="008400D9">
                  <w:pPr>
                    <w:jc w:val="center"/>
                    <w:rPr>
                      <w:color w:val="000000"/>
                    </w:rPr>
                  </w:pPr>
                  <w:r w:rsidRPr="00EA138B">
                    <w:rPr>
                      <w:color w:val="000000"/>
                    </w:rPr>
                    <w:t>Статус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Наименование государственной программы, подпрограммы государственной программы, основного мероприятия, мероприятия ведомственной целевой программы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Ответственный исполнитель, соисполнители, участники</w:t>
                  </w:r>
                </w:p>
              </w:tc>
              <w:tc>
                <w:tcPr>
                  <w:tcW w:w="3119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EA138B" w:rsidRDefault="008400D9" w:rsidP="008400D9">
                  <w:pPr>
                    <w:jc w:val="center"/>
                    <w:rPr>
                      <w:color w:val="000000"/>
                    </w:rPr>
                  </w:pPr>
                  <w:r w:rsidRPr="00EA138B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400D9" w:rsidRPr="003E4F5B" w:rsidRDefault="008400D9" w:rsidP="008400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расходов всего, (тыс. рублей)</w:t>
                  </w:r>
                </w:p>
              </w:tc>
              <w:tc>
                <w:tcPr>
                  <w:tcW w:w="7088" w:type="dxa"/>
                  <w:gridSpan w:val="7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400D9" w:rsidRPr="00EA138B" w:rsidRDefault="008400D9" w:rsidP="008400D9">
                  <w:pPr>
                    <w:jc w:val="center"/>
                    <w:rPr>
                      <w:color w:val="000000"/>
                    </w:rPr>
                  </w:pPr>
                  <w:r w:rsidRPr="00EA138B">
                    <w:rPr>
                      <w:color w:val="000000"/>
                    </w:rPr>
                    <w:t>Расходы (</w:t>
                  </w:r>
                  <w:proofErr w:type="spellStart"/>
                  <w:r w:rsidRPr="00EA138B">
                    <w:rPr>
                      <w:color w:val="000000"/>
                    </w:rPr>
                    <w:t>тыс.руб</w:t>
                  </w:r>
                  <w:proofErr w:type="spellEnd"/>
                  <w:r w:rsidRPr="00EA138B">
                    <w:rPr>
                      <w:color w:val="000000"/>
                    </w:rPr>
                    <w:t>.), годы</w:t>
                  </w:r>
                </w:p>
              </w:tc>
            </w:tr>
            <w:tr w:rsidR="008400D9" w:rsidRPr="00801E5B" w:rsidTr="00706824">
              <w:trPr>
                <w:trHeight w:val="510"/>
                <w:jc w:val="center"/>
              </w:trPr>
              <w:tc>
                <w:tcPr>
                  <w:tcW w:w="10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01E5B">
                    <w:rPr>
                      <w:color w:val="000000"/>
                      <w:sz w:val="20"/>
                      <w:szCs w:val="20"/>
                    </w:rPr>
                    <w:t>РзПр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</w:tr>
            <w:tr w:rsidR="008400D9" w:rsidRPr="00801E5B" w:rsidTr="00706824">
              <w:trPr>
                <w:trHeight w:val="315"/>
                <w:jc w:val="center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Pr="00801E5B" w:rsidRDefault="008400D9" w:rsidP="008400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00D9" w:rsidRPr="00801E5B" w:rsidTr="00706824">
              <w:trPr>
                <w:trHeight w:val="390"/>
                <w:jc w:val="center"/>
              </w:trPr>
              <w:tc>
                <w:tcPr>
                  <w:tcW w:w="10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8400D9" w:rsidRPr="00801E5B" w:rsidTr="00706824">
              <w:trPr>
                <w:trHeight w:val="777"/>
                <w:jc w:val="center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color w:val="000000"/>
                      <w:sz w:val="20"/>
                      <w:szCs w:val="20"/>
                    </w:rPr>
                    <w:t>униципальная программа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«Социальная поддержка граждан»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01E5B">
                    <w:rPr>
                      <w:color w:val="000000"/>
                      <w:sz w:val="20"/>
                      <w:szCs w:val="20"/>
                    </w:rPr>
                    <w:t>всего,в</w:t>
                  </w:r>
                  <w:proofErr w:type="spellEnd"/>
                  <w:proofErr w:type="gramEnd"/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F5E14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5 356 337,9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856428,0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C3B36" w:rsidRDefault="008400D9" w:rsidP="008400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897348,6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B73A01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812</w:t>
                  </w:r>
                  <w:r>
                    <w:rPr>
                      <w:color w:val="000000"/>
                      <w:sz w:val="20"/>
                      <w:szCs w:val="20"/>
                    </w:rPr>
                    <w:t>4,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807423,7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665671,0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665671,0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665671,0</w:t>
                  </w:r>
                </w:p>
              </w:tc>
            </w:tr>
            <w:tr w:rsidR="008400D9" w:rsidRPr="00801E5B" w:rsidTr="00706824">
              <w:trPr>
                <w:trHeight w:val="945"/>
                <w:jc w:val="center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района, в том числе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5 064 442,9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81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139,1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853281,2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B73A01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756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78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.9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765255,9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623992,6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62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992,6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623992,6</w:t>
                  </w:r>
                </w:p>
              </w:tc>
            </w:tr>
            <w:tr w:rsidR="008400D9" w:rsidRPr="00801E5B" w:rsidTr="00706824">
              <w:trPr>
                <w:trHeight w:val="304"/>
                <w:jc w:val="center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00D9" w:rsidRPr="00801E5B" w:rsidRDefault="008400D9" w:rsidP="008400D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400D9" w:rsidRPr="00801E5B" w:rsidTr="00706824">
              <w:trPr>
                <w:trHeight w:val="677"/>
                <w:jc w:val="center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00D9" w:rsidRPr="00801E5B" w:rsidRDefault="008400D9" w:rsidP="008400D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673 804,2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174695,6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199724,1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B73A01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158121</w:t>
                  </w:r>
                  <w:r>
                    <w:rPr>
                      <w:color w:val="000000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141263,3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698"/>
                <w:jc w:val="center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00D9" w:rsidRPr="00801E5B" w:rsidRDefault="008400D9" w:rsidP="008400D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306 337,3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631908,2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640766,3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587308,4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611588,6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611588,6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611588,6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611588,6</w:t>
                  </w:r>
                </w:p>
              </w:tc>
            </w:tr>
            <w:tr w:rsidR="008400D9" w:rsidRPr="00801E5B" w:rsidTr="00706824">
              <w:trPr>
                <w:trHeight w:val="546"/>
                <w:jc w:val="center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00D9" w:rsidRPr="00801E5B" w:rsidRDefault="008400D9" w:rsidP="008400D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84 301,4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10 535,3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12 790,8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color w:val="000000"/>
                      <w:sz w:val="20"/>
                      <w:szCs w:val="20"/>
                    </w:rPr>
                    <w:t>59,3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12 404,0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12 404,0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12 404,0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12 404,0</w:t>
                  </w:r>
                </w:p>
              </w:tc>
            </w:tr>
            <w:tr w:rsidR="008400D9" w:rsidRPr="00801E5B" w:rsidTr="00706824">
              <w:trPr>
                <w:trHeight w:val="974"/>
                <w:jc w:val="center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00D9" w:rsidRPr="00801E5B" w:rsidRDefault="008400D9" w:rsidP="008400D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Отдел образования, в том числе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291 895,0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39 288,9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44 067,4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41 335,7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42 167,8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41 678,4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41 678,4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41 678,4</w:t>
                  </w:r>
                </w:p>
              </w:tc>
            </w:tr>
            <w:tr w:rsidR="008400D9" w:rsidRPr="00801E5B" w:rsidTr="00706824">
              <w:trPr>
                <w:trHeight w:val="636"/>
                <w:jc w:val="center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00D9" w:rsidRPr="00801E5B" w:rsidRDefault="008400D9" w:rsidP="008400D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1 934,2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417,1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549,5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478,2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489,4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553"/>
                <w:jc w:val="center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00D9" w:rsidRPr="00801E5B" w:rsidRDefault="008400D9" w:rsidP="008400D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277 456,2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37 235,7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41</w:t>
                  </w:r>
                  <w:r>
                    <w:rPr>
                      <w:color w:val="000000"/>
                      <w:sz w:val="20"/>
                      <w:szCs w:val="20"/>
                    </w:rPr>
                    <w:t> 809,5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39 010,2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39 850,2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39 850,2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39 850,2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39 850,2</w:t>
                  </w:r>
                </w:p>
              </w:tc>
            </w:tr>
            <w:tr w:rsidR="008400D9" w:rsidRPr="00801E5B" w:rsidTr="00706824">
              <w:trPr>
                <w:trHeight w:val="543"/>
                <w:jc w:val="center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00D9" w:rsidRPr="00801E5B" w:rsidRDefault="008400D9" w:rsidP="008400D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1 636,1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1 708,4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1 847,3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1 828,2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1 828,2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1 828,2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1 828,2</w:t>
                  </w:r>
                </w:p>
              </w:tc>
            </w:tr>
            <w:tr w:rsidR="008400D9" w:rsidRPr="00801E5B" w:rsidTr="00706824">
              <w:trPr>
                <w:trHeight w:val="743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01E5B">
                    <w:rPr>
                      <w:color w:val="000000"/>
                      <w:sz w:val="20"/>
                      <w:szCs w:val="20"/>
                    </w:rPr>
                    <w:t>Подпро</w:t>
                  </w:r>
                  <w:proofErr w:type="spellEnd"/>
                  <w:r w:rsidRPr="00801E5B">
                    <w:rPr>
                      <w:color w:val="000000"/>
                      <w:sz w:val="20"/>
                      <w:szCs w:val="20"/>
                    </w:rPr>
                    <w:t>- грамма</w:t>
                  </w:r>
                  <w:proofErr w:type="gramEnd"/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«Социальная поддержка отдельных категорий граждан»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всего по подпрограмме 1: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3 122 090,9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521 093,9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548852,7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441188,6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472664,5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379430,4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379430,4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379430,4</w:t>
                  </w:r>
                </w:p>
              </w:tc>
            </w:tr>
            <w:tr w:rsidR="008400D9" w:rsidRPr="00801E5B" w:rsidTr="00706824">
              <w:trPr>
                <w:trHeight w:val="120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УСЗН Белокалитвинского </w:t>
                  </w:r>
                  <w:proofErr w:type="gramStart"/>
                  <w:r w:rsidRPr="00801E5B">
                    <w:rPr>
                      <w:color w:val="000000"/>
                      <w:sz w:val="20"/>
                      <w:szCs w:val="20"/>
                    </w:rPr>
                    <w:t>района ,</w:t>
                  </w:r>
                  <w:proofErr w:type="gramEnd"/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3 122 090,9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521 093,9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548852,7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441188,6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472664,5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379430,4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379430,4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379430,4</w:t>
                  </w:r>
                </w:p>
              </w:tc>
            </w:tr>
            <w:tr w:rsidR="008400D9" w:rsidRPr="00801E5B" w:rsidTr="00706824">
              <w:trPr>
                <w:trHeight w:val="688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428 909,5</w:t>
                  </w: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115 763,1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128796,3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91 116,0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93 234,1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539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2 633288,4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399076,3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410405,7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342942,4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370216,0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370216,0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370216,0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370216,0</w:t>
                  </w:r>
                </w:p>
              </w:tc>
            </w:tr>
            <w:tr w:rsidR="008400D9" w:rsidRPr="00801E5B" w:rsidTr="00706824">
              <w:trPr>
                <w:trHeight w:val="505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59 893,0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6 254,5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9 650,7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7 13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9 214,4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9 214,4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9 214,4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9 214,4</w:t>
                  </w:r>
                </w:p>
              </w:tc>
            </w:tr>
            <w:tr w:rsidR="008400D9" w:rsidRPr="00801E5B" w:rsidTr="00706824">
              <w:trPr>
                <w:trHeight w:val="562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1.1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выплата государственных пенсий за выслугу лет лицам, заме</w:t>
                  </w:r>
                  <w:r>
                    <w:rPr>
                      <w:color w:val="000000"/>
                      <w:sz w:val="20"/>
                      <w:szCs w:val="20"/>
                    </w:rPr>
                    <w:t>ща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color w:val="000000"/>
                      <w:sz w:val="20"/>
                      <w:szCs w:val="20"/>
                    </w:rPr>
                    <w:t>ш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им муниципальные должности и должности муниципальной службы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УСЗН Белокалитвинского </w:t>
                  </w:r>
                  <w:proofErr w:type="gramStart"/>
                  <w:r w:rsidRPr="00801E5B">
                    <w:rPr>
                      <w:color w:val="000000"/>
                      <w:sz w:val="20"/>
                      <w:szCs w:val="20"/>
                    </w:rPr>
                    <w:t>района  местный</w:t>
                  </w:r>
                  <w:proofErr w:type="gramEnd"/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0412968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FC2B13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554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0412968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11721,3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5 145,1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6 576,2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539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0410029680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553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0410029680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39 708,4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8 427,1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8 427,1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8 427,1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8 427,1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lastRenderedPageBreak/>
                    <w:t>Основное мероприятие 1.2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предоставление мер социальной поддержки </w:t>
                  </w:r>
                  <w:r w:rsidRPr="00801E5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ветеранов труда Ростовской области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157,5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226,8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34717,0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15 961,4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18 755,6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13380,8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5 963,8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7 417,0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1394,6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253,0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285,4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285,4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285,4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285,4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94 937,5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16 595,1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19 585,6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19 585,6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19 585,6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19 585,6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29 086,6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7 091,0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5 498,9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5 498,9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5 498,9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5 498,9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1.3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предоставление мер социальной поддержки </w:t>
                  </w:r>
                  <w:r w:rsidRPr="00801E5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ветеранов труда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1 841,9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910,3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931,6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159 932,1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80 025,8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79 906,3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48 434,5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24 441,3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23 993,2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6 218,5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1 096,9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1 280,4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1 280,4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1 280,4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1 280,4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430 813,1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77 962,7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88 212,6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88 212,6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88 212,6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88 212,6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108760,8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23 950,0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21 202,7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21 202,7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21 202,7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21 202,7</w:t>
                  </w:r>
                </w:p>
              </w:tc>
            </w:tr>
            <w:tr w:rsidR="008400D9" w:rsidRPr="00801E5B" w:rsidTr="00706824">
              <w:trPr>
                <w:trHeight w:val="1002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1.4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предоставление мер социальной поддержки лиц, работавших в </w:t>
                  </w:r>
                  <w:r w:rsidRPr="00801E5B">
                    <w:rPr>
                      <w:b/>
                      <w:bCs/>
                      <w:color w:val="000000"/>
                      <w:sz w:val="20"/>
                      <w:szCs w:val="20"/>
                    </w:rPr>
                    <w:t>тылу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в период Великой Отечественной войны 1941– 1945 годов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4 123,6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2 218,3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1 905,3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975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Pr="0036144C" w:rsidRDefault="008400D9" w:rsidP="008400D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8 750,7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1 </w:t>
                  </w:r>
                  <w:r>
                    <w:rPr>
                      <w:color w:val="000000"/>
                      <w:sz w:val="20"/>
                      <w:szCs w:val="20"/>
                    </w:rPr>
                    <w:t>615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1 783,8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1 783,8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1 783,8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1 783,8</w:t>
                  </w:r>
                </w:p>
              </w:tc>
            </w:tr>
            <w:tr w:rsidR="008400D9" w:rsidRPr="00801E5B" w:rsidTr="00706824">
              <w:trPr>
                <w:trHeight w:val="340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1.5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предоставление мер социальной поддержки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реабилитирован</w:t>
                  </w:r>
                  <w:r w:rsidRPr="00801E5B">
                    <w:rPr>
                      <w:b/>
                      <w:bCs/>
                      <w:color w:val="000000"/>
                      <w:sz w:val="20"/>
                      <w:szCs w:val="20"/>
                    </w:rPr>
                    <w:t>ных лиц и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лиц, признанных пострадавшими от политических репрессий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4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2 525,3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2 401,0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4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885,1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415,6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469,5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4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0410072070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37,4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37,4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37,4</w:t>
                  </w:r>
                </w:p>
              </w:tc>
            </w:tr>
            <w:tr w:rsidR="008400D9" w:rsidRPr="00801E5B" w:rsidTr="00706824">
              <w:trPr>
                <w:trHeight w:val="34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12 563,0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2 315,4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2 561,9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2 561,9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2 561,9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2 561,9</w:t>
                  </w:r>
                </w:p>
              </w:tc>
            </w:tr>
            <w:tr w:rsidR="008400D9" w:rsidRPr="00801E5B" w:rsidTr="00706824">
              <w:trPr>
                <w:trHeight w:val="34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2 063,0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505,8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389,3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389,3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389,3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389,3</w:t>
                  </w:r>
                </w:p>
              </w:tc>
            </w:tr>
            <w:tr w:rsidR="008400D9" w:rsidRPr="00801E5B" w:rsidTr="00706824">
              <w:trPr>
                <w:trHeight w:val="510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1.6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предоставление мер социальной 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поддержки отдельных категорий граждан, работающих и проживающих в </w:t>
                  </w:r>
                  <w:r w:rsidRPr="00801E5B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сельской местности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lastRenderedPageBreak/>
                    <w:t>УСЗН Белокалит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lastRenderedPageBreak/>
                    <w:t>винского района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lastRenderedPageBreak/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1 498,2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1 500,1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51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283 401,7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136 279,8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147121,9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51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5 751,4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1 335,4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1 104,0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1 104,0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1 104,0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1 104,0</w:t>
                  </w:r>
                </w:p>
              </w:tc>
            </w:tr>
            <w:tr w:rsidR="008400D9" w:rsidRPr="00801E5B" w:rsidTr="00706824">
              <w:trPr>
                <w:trHeight w:val="51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521 904,4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123612,8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99 572,9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99 572,9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99 572,9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99 572,9</w:t>
                  </w:r>
                </w:p>
              </w:tc>
            </w:tr>
            <w:tr w:rsidR="008400D9" w:rsidRPr="00801E5B" w:rsidTr="00706824">
              <w:trPr>
                <w:trHeight w:val="510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1.7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предоставление гр</w:t>
                  </w:r>
                  <w:r>
                    <w:rPr>
                      <w:color w:val="000000"/>
                      <w:sz w:val="20"/>
                      <w:szCs w:val="20"/>
                    </w:rPr>
                    <w:t>ажданам в целях оказания социаль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ной поддержки </w:t>
                  </w:r>
                  <w:r w:rsidRPr="00801E5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субсидий 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на оплату жилых помещений и коммунальных услуг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1 940,7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987,7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953,0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51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202 997,8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102 097,5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100900,3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51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4 550,8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555,6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998,8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998,8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998,8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998,8</w:t>
                  </w:r>
                </w:p>
              </w:tc>
            </w:tr>
            <w:tr w:rsidR="008400D9" w:rsidRPr="00801E5B" w:rsidTr="00706824">
              <w:trPr>
                <w:trHeight w:val="571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471 972,4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61 039,2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102733,3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102733,3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102733,3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102733,3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1.8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801E5B">
                    <w:rPr>
                      <w:color w:val="000000"/>
                      <w:sz w:val="20"/>
                      <w:szCs w:val="20"/>
                    </w:rPr>
                    <w:t>предоставление  материальной</w:t>
                  </w:r>
                  <w:proofErr w:type="gramEnd"/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и иной помощи для </w:t>
                  </w:r>
                  <w:r w:rsidRPr="00801E5B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погребения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62,7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33,9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1 704,0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875,4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828,6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11,0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5 571,2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1 060,0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1 127,8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1 127,8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1 127,8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1 127,8</w:t>
                  </w:r>
                </w:p>
              </w:tc>
            </w:tr>
            <w:tr w:rsidR="008400D9" w:rsidRPr="00801E5B" w:rsidTr="00706824">
              <w:trPr>
                <w:trHeight w:val="2106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1.9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4C3EA1" w:rsidRDefault="008400D9" w:rsidP="008400D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C3EA1">
                    <w:rPr>
                      <w:color w:val="000000"/>
                      <w:sz w:val="18"/>
                      <w:szCs w:val="18"/>
                    </w:rPr>
                    <w:t xml:space="preserve">организация исполнительно- распорядительных функций, связанных с реализацией переданных государственных полномочий по  назначению </w:t>
                  </w:r>
                  <w:r w:rsidRPr="004C3EA1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 со статьей 7 Областного закона от 26.12.2007 № 830-ЗС  </w:t>
                  </w:r>
                  <w:r>
                    <w:rPr>
                      <w:color w:val="000000"/>
                      <w:sz w:val="18"/>
                      <w:szCs w:val="18"/>
                    </w:rPr>
                    <w:t>«</w:t>
                  </w:r>
                  <w:r w:rsidRPr="004C3EA1">
                    <w:rPr>
                      <w:color w:val="000000"/>
                      <w:sz w:val="18"/>
                      <w:szCs w:val="18"/>
                    </w:rPr>
                    <w:t>Об организации опеки и попечительства в Ростовской области</w:t>
                  </w:r>
                  <w:r>
                    <w:rPr>
                      <w:color w:val="000000"/>
                      <w:sz w:val="18"/>
                      <w:szCs w:val="18"/>
                    </w:rPr>
                    <w:t>»</w:t>
                  </w:r>
                  <w:r w:rsidRPr="004C3EA1">
                    <w:rPr>
                      <w:color w:val="000000"/>
                      <w:sz w:val="18"/>
                      <w:szCs w:val="18"/>
                    </w:rPr>
                    <w:t>, по организации приемных семей для граждан пожилого возраста и инвалидов в соответствии с Областным законом от 19.11.2009 № 320- ЗС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«</w:t>
                  </w:r>
                  <w:r w:rsidRPr="004C3EA1">
                    <w:rPr>
                      <w:color w:val="000000"/>
                      <w:sz w:val="18"/>
                      <w:szCs w:val="18"/>
                    </w:rPr>
                    <w:t>Об организации приемных семей для граждан пожилого возраста и инвалидов в Ростовской области</w:t>
                  </w:r>
                  <w:r>
                    <w:rPr>
                      <w:color w:val="000000"/>
                      <w:sz w:val="18"/>
                      <w:szCs w:val="18"/>
                    </w:rPr>
                    <w:t>»</w:t>
                  </w:r>
                  <w:r w:rsidRPr="004C3EA1">
                    <w:rPr>
                      <w:color w:val="000000"/>
                      <w:sz w:val="18"/>
                      <w:szCs w:val="18"/>
                    </w:rPr>
                    <w:t xml:space="preserve">, а также по организации работы по оформлению и назначению адресной социальной помощи в соответствии с Областным </w:t>
                  </w:r>
                  <w:r w:rsidRPr="004C3EA1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законом от 22.10.2004  № 174 -ЗС </w:t>
                  </w:r>
                  <w:r>
                    <w:rPr>
                      <w:color w:val="000000"/>
                      <w:sz w:val="18"/>
                      <w:szCs w:val="18"/>
                    </w:rPr>
                    <w:t>«</w:t>
                  </w:r>
                  <w:r w:rsidRPr="004C3EA1">
                    <w:rPr>
                      <w:color w:val="000000"/>
                      <w:sz w:val="18"/>
                      <w:szCs w:val="18"/>
                    </w:rPr>
                    <w:t>Об адресной социаль</w:t>
                  </w:r>
                  <w:r>
                    <w:rPr>
                      <w:color w:val="000000"/>
                      <w:sz w:val="18"/>
                      <w:szCs w:val="18"/>
                    </w:rPr>
                    <w:t>ной помощи в Ростовской области»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lastRenderedPageBreak/>
                    <w:t>УСЗН Белокалитвинского района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21 474,9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21 474,9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2211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1 489,7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1 489,7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2211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Pr="00EB29B9" w:rsidRDefault="008400D9" w:rsidP="008400D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8400D9" w:rsidRPr="00EB29B9" w:rsidRDefault="008400D9" w:rsidP="008400D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EB29B9" w:rsidRDefault="008400D9" w:rsidP="008400D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879,7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2211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781,5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624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EB29B9" w:rsidRDefault="008400D9" w:rsidP="008400D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8400D9" w:rsidRPr="00EB29B9" w:rsidRDefault="008400D9" w:rsidP="008400D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345"/>
                <w:jc w:val="center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3EA1">
                    <w:rPr>
                      <w:color w:val="000000"/>
                      <w:sz w:val="18"/>
                      <w:szCs w:val="18"/>
                    </w:rPr>
                    <w:t xml:space="preserve">организация исполнительно- распорядительных функций, связанных с реализацией переданных государственных полномочий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в сфере социального обслуживания населения в соответствии с пунктом 1 части 1 статьи 6 Областного закона от 03.09.2014 №222-ЗС «О социальном обслуживании граждан в Ростовской области», </w:t>
                  </w:r>
                  <w:r w:rsidRPr="004C3EA1">
                    <w:rPr>
                      <w:color w:val="000000"/>
                      <w:sz w:val="18"/>
                      <w:szCs w:val="18"/>
                    </w:rPr>
                    <w:t xml:space="preserve">по  </w:t>
                  </w:r>
                  <w:r w:rsidRPr="004C3EA1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 со статьей 7 Областного закона от 26.12.2007 № 830-ЗС  </w:t>
                  </w:r>
                  <w:r>
                    <w:rPr>
                      <w:color w:val="000000"/>
                      <w:sz w:val="18"/>
                      <w:szCs w:val="18"/>
                    </w:rPr>
                    <w:t>«</w:t>
                  </w:r>
                  <w:r w:rsidRPr="004C3EA1">
                    <w:rPr>
                      <w:color w:val="000000"/>
                      <w:sz w:val="18"/>
                      <w:szCs w:val="18"/>
                    </w:rPr>
                    <w:t>Об организации опеки и попечительства в Ростовской области</w:t>
                  </w:r>
                  <w:r>
                    <w:rPr>
                      <w:color w:val="000000"/>
                      <w:sz w:val="18"/>
                      <w:szCs w:val="18"/>
                    </w:rPr>
                    <w:t>»</w:t>
                  </w:r>
                  <w:r w:rsidRPr="004C3EA1">
                    <w:rPr>
                      <w:color w:val="000000"/>
                      <w:sz w:val="18"/>
                      <w:szCs w:val="18"/>
                    </w:rPr>
                    <w:t xml:space="preserve">, по организации приемных семей для граждан пожилого возраста и инвалидов в соответствии с Областным законом от 19.11.2009 № 320- ЗС </w:t>
                  </w:r>
                  <w:r>
                    <w:rPr>
                      <w:color w:val="000000"/>
                      <w:sz w:val="18"/>
                      <w:szCs w:val="18"/>
                    </w:rPr>
                    <w:t>«</w:t>
                  </w:r>
                  <w:r w:rsidRPr="004C3EA1">
                    <w:rPr>
                      <w:color w:val="000000"/>
                      <w:sz w:val="18"/>
                      <w:szCs w:val="18"/>
                    </w:rPr>
                    <w:t>Об организации приемных семей для граждан пожилого возраста и инвалидов в Ростовской области</w:t>
                  </w:r>
                  <w:r>
                    <w:rPr>
                      <w:color w:val="000000"/>
                      <w:sz w:val="18"/>
                      <w:szCs w:val="18"/>
                    </w:rPr>
                    <w:t>»</w:t>
                  </w:r>
                  <w:r w:rsidRPr="004C3EA1">
                    <w:rPr>
                      <w:color w:val="000000"/>
                      <w:sz w:val="18"/>
                      <w:szCs w:val="18"/>
                    </w:rPr>
                    <w:t xml:space="preserve">, а также по организации работы по оформлению и назначению адресной социальной помощи в соответствии с </w:t>
                  </w:r>
                  <w:r w:rsidRPr="004C3EA1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Областным законом от 22.10.2004  № 174 -ЗС </w:t>
                  </w:r>
                  <w:r>
                    <w:rPr>
                      <w:color w:val="000000"/>
                      <w:sz w:val="18"/>
                      <w:szCs w:val="18"/>
                    </w:rPr>
                    <w:t>«</w:t>
                  </w:r>
                  <w:r w:rsidRPr="004C3EA1">
                    <w:rPr>
                      <w:color w:val="000000"/>
                      <w:sz w:val="18"/>
                      <w:szCs w:val="18"/>
                    </w:rPr>
                    <w:t>Об адресной социальной помощи в Ростовской области</w:t>
                  </w:r>
                  <w:r>
                    <w:rPr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0417211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19 754,3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19754,3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1571"/>
                <w:jc w:val="center"/>
              </w:trPr>
              <w:tc>
                <w:tcPr>
                  <w:tcW w:w="10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400D9" w:rsidRPr="00801E5B" w:rsidTr="00706824">
              <w:trPr>
                <w:trHeight w:val="4552"/>
                <w:jc w:val="center"/>
              </w:trPr>
              <w:tc>
                <w:tcPr>
                  <w:tcW w:w="10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1 738,9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Default="008400D9" w:rsidP="008400D9">
                  <w:pPr>
                    <w:jc w:val="right"/>
                  </w:pPr>
                  <w:r w:rsidRPr="00BD2B0D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1738,9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175"/>
                <w:jc w:val="center"/>
              </w:trPr>
              <w:tc>
                <w:tcPr>
                  <w:tcW w:w="10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1 539,9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Default="008400D9" w:rsidP="008400D9">
                  <w:pPr>
                    <w:jc w:val="right"/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BD2B0D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1539,9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1313"/>
                <w:jc w:val="center"/>
              </w:trPr>
              <w:tc>
                <w:tcPr>
                  <w:tcW w:w="10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0417211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1,1</w:t>
                  </w: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Default="008400D9" w:rsidP="008400D9">
                  <w:pPr>
                    <w:jc w:val="right"/>
                  </w:pPr>
                  <w:r w:rsidRPr="00BD2B0D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1822"/>
                <w:jc w:val="center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3EA1">
                    <w:rPr>
                      <w:color w:val="000000"/>
                      <w:sz w:val="18"/>
                      <w:szCs w:val="18"/>
                    </w:rPr>
                    <w:t xml:space="preserve">организация исполнительно- распорядительных функций, связанных с реализацией переданных государственных полномочий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в сфере социального обслуживания в соответствии с пунктом 1 части 1 статьи 6 Областного закона от 3 сентября 2014 года №222-ЗС «О социальном обслуживании граждан в Ростовской области», </w:t>
                  </w:r>
                  <w:r w:rsidRPr="004C3EA1">
                    <w:rPr>
                      <w:color w:val="000000"/>
                      <w:sz w:val="18"/>
                      <w:szCs w:val="18"/>
                    </w:rPr>
                    <w:t xml:space="preserve">по  назначению  </w:t>
                  </w:r>
                  <w:r>
                    <w:rPr>
                      <w:color w:val="000000"/>
                      <w:sz w:val="18"/>
                      <w:szCs w:val="18"/>
                    </w:rPr>
                    <w:t>п</w:t>
                  </w:r>
                  <w:r w:rsidRPr="004C3EA1">
                    <w:rPr>
                      <w:color w:val="000000"/>
                      <w:sz w:val="18"/>
                      <w:szCs w:val="18"/>
                    </w:rPr>
                    <w:t xml:space="preserve">особия на ребенка, предоставлению мер социальной поддержки </w:t>
                  </w:r>
                  <w:r w:rsidRPr="004C3EA1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отдельным категориям граждан, по организации и осуществлению деятельности по попечительству в соответствии  со статьей 7 Областного закона 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от 26 декабря 2007 года №830-ЗС «</w:t>
                  </w:r>
                  <w:r w:rsidRPr="004C3EA1">
                    <w:rPr>
                      <w:color w:val="000000"/>
                      <w:sz w:val="18"/>
                      <w:szCs w:val="18"/>
                    </w:rPr>
                    <w:t>Об организации опеки и попечительства в Ростовской области</w:t>
                  </w:r>
                  <w:r>
                    <w:rPr>
                      <w:color w:val="000000"/>
                      <w:sz w:val="18"/>
                      <w:szCs w:val="18"/>
                    </w:rPr>
                    <w:t>»</w:t>
                  </w:r>
                  <w:r w:rsidRPr="004C3EA1">
                    <w:rPr>
                      <w:color w:val="000000"/>
                      <w:sz w:val="18"/>
                      <w:szCs w:val="18"/>
                    </w:rPr>
                    <w:t>, по организации приемных семей для граждан пожилого возраста и инвалидов в соответствии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с Областным законом от 19 ноября 2009 года №320-ЗС «Об организации приемных семей для граждан пожилого возраста и инвалидов в Ростовской области», по организации работы по оформлению и назначению  адресной социальной помощи в соответствии с Областным законом от 22 октября 2004 года №174-ЗС «Об адресной социальной помощи в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Ростовской области»,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«О предоставлении компенсации расходов на уплату взноса на капитальный ремонт отдельным категориям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79 704,7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15 887,9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15 954,2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Default="008400D9" w:rsidP="008400D9">
                  <w:pPr>
                    <w:jc w:val="right"/>
                  </w:pPr>
                  <w:r w:rsidRPr="00875510">
                    <w:rPr>
                      <w:color w:val="000000"/>
                      <w:sz w:val="20"/>
                      <w:szCs w:val="20"/>
                    </w:rPr>
                    <w:t>15 954,2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Default="008400D9" w:rsidP="008400D9">
                  <w:pPr>
                    <w:jc w:val="right"/>
                  </w:pPr>
                  <w:r w:rsidRPr="00875510">
                    <w:rPr>
                      <w:color w:val="000000"/>
                      <w:sz w:val="20"/>
                      <w:szCs w:val="20"/>
                    </w:rPr>
                    <w:t>15 954,2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Default="008400D9" w:rsidP="008400D9">
                  <w:pPr>
                    <w:jc w:val="right"/>
                  </w:pPr>
                  <w:r w:rsidRPr="00875510">
                    <w:rPr>
                      <w:color w:val="000000"/>
                      <w:sz w:val="20"/>
                      <w:szCs w:val="20"/>
                    </w:rPr>
                    <w:t>15 954,2</w:t>
                  </w:r>
                </w:p>
              </w:tc>
            </w:tr>
            <w:tr w:rsidR="008400D9" w:rsidRPr="00801E5B" w:rsidTr="00706824">
              <w:trPr>
                <w:trHeight w:val="1928"/>
                <w:jc w:val="center"/>
              </w:trPr>
              <w:tc>
                <w:tcPr>
                  <w:tcW w:w="105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7 678,8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1 678,8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1 500,0</w:t>
                  </w:r>
                </w:p>
              </w:tc>
            </w:tr>
            <w:tr w:rsidR="008400D9" w:rsidRPr="00801E5B" w:rsidTr="00706824">
              <w:trPr>
                <w:trHeight w:val="2041"/>
                <w:jc w:val="center"/>
              </w:trPr>
              <w:tc>
                <w:tcPr>
                  <w:tcW w:w="105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24 071,0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4 798,2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4 818,2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4 818,2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4 818,2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4 818,2</w:t>
                  </w:r>
                </w:p>
              </w:tc>
            </w:tr>
            <w:tr w:rsidR="008400D9" w:rsidRPr="00801E5B" w:rsidTr="00706824">
              <w:trPr>
                <w:trHeight w:val="2885"/>
                <w:jc w:val="center"/>
              </w:trPr>
              <w:tc>
                <w:tcPr>
                  <w:tcW w:w="105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7 737,4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1 510,6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1 556,7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1 556,7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1 556,7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1 556,7</w:t>
                  </w:r>
                </w:p>
              </w:tc>
            </w:tr>
            <w:tr w:rsidR="008400D9" w:rsidRPr="00801E5B" w:rsidTr="00706824">
              <w:trPr>
                <w:trHeight w:val="851"/>
                <w:jc w:val="center"/>
              </w:trPr>
              <w:tc>
                <w:tcPr>
                  <w:tcW w:w="105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0410072110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1,1</w:t>
                  </w:r>
                </w:p>
              </w:tc>
            </w:tr>
            <w:tr w:rsidR="008400D9" w:rsidRPr="00801E5B" w:rsidTr="00706824">
              <w:trPr>
                <w:trHeight w:val="454"/>
                <w:jc w:val="center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1.10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обеспечение деятельности УСЗН Белокалитвинского района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454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77,8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454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1 352,5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600,1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752,4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454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454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454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3957,8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93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756,9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756,9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756,9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756,9</w:t>
                  </w:r>
                </w:p>
              </w:tc>
            </w:tr>
            <w:tr w:rsidR="008400D9" w:rsidRPr="00801E5B" w:rsidTr="00706824">
              <w:trPr>
                <w:trHeight w:val="454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30,4</w:t>
                  </w:r>
                </w:p>
              </w:tc>
            </w:tr>
            <w:tr w:rsidR="008400D9" w:rsidRPr="00801E5B" w:rsidTr="00706824">
              <w:trPr>
                <w:trHeight w:val="689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1.11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расходы на капитальный ремонт здания УСЗН Белокалитвинского района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0412985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2549,2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2 149,2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624"/>
                <w:jc w:val="center"/>
              </w:trPr>
              <w:tc>
                <w:tcPr>
                  <w:tcW w:w="105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</w:t>
                  </w:r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2985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624"/>
                <w:jc w:val="center"/>
              </w:trPr>
              <w:tc>
                <w:tcPr>
                  <w:tcW w:w="10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lastRenderedPageBreak/>
                    <w:t>Основное мероприятие 1.12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предоставление мер социальной поддержки отдельных категорий граждан по оплате жилого помещения и коммунальных </w:t>
                  </w:r>
                  <w:proofErr w:type="gramStart"/>
                  <w:r w:rsidRPr="00801E5B">
                    <w:rPr>
                      <w:color w:val="000000"/>
                      <w:sz w:val="20"/>
                      <w:szCs w:val="20"/>
                    </w:rPr>
                    <w:t>услуг</w:t>
                  </w:r>
                  <w:r w:rsidRPr="00534E60">
                    <w:rPr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534E60">
                    <w:rPr>
                      <w:bCs/>
                      <w:color w:val="000000"/>
                      <w:sz w:val="20"/>
                      <w:szCs w:val="20"/>
                    </w:rPr>
                    <w:t>инвалиды, ветераны, «чернобыльцы»)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федеральный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0415250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2749,9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1 323,6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1 426,3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624"/>
                <w:jc w:val="center"/>
              </w:trPr>
              <w:tc>
                <w:tcPr>
                  <w:tcW w:w="10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0415250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235118,3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114 439,5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120678,8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624"/>
                <w:jc w:val="center"/>
              </w:trPr>
              <w:tc>
                <w:tcPr>
                  <w:tcW w:w="10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0410052500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1877,8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967,6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624"/>
                <w:jc w:val="center"/>
              </w:trPr>
              <w:tc>
                <w:tcPr>
                  <w:tcW w:w="10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0410052500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169 909,2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82 377,4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87 531,8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1.13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ежегодная денежная выплата лицам, награжденным нагрудным знаком "Почетный донор России"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федеральный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0415220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Pr="00E4046D" w:rsidRDefault="008400D9" w:rsidP="008400D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0415220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4 363,7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4 363,7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0410052200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E4046D" w:rsidRDefault="008400D9" w:rsidP="008400D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71,1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0410052200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8 971,0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4 307,4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4 663,6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1.14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предоставление отдельных мер социальной поддержки граждан, подвергшихся воздействию радиации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федеральный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0415137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0415137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2 263,1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2 263,1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0410051370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0410051370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3446,2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3 446,2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1575"/>
                <w:jc w:val="center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Подпрограмма 2.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«Модернизация и развитие социального обслуживания населения, сохранение кадрового потенциала»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400D9" w:rsidRPr="00801E5B" w:rsidTr="00706824">
              <w:trPr>
                <w:trHeight w:val="1550"/>
                <w:jc w:val="center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2.1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706824" w:rsidRDefault="008400D9" w:rsidP="008400D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06824">
                    <w:rPr>
                      <w:color w:val="000000"/>
                      <w:sz w:val="18"/>
                      <w:szCs w:val="18"/>
                    </w:rPr>
                    <w:t>обучение работников МБУ ЦСО Белокалитвинского района на курсах повышения квалификации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(МБУ ЦСО)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400D9" w:rsidRPr="00801E5B" w:rsidTr="00706824">
              <w:trPr>
                <w:trHeight w:val="1579"/>
                <w:jc w:val="center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lastRenderedPageBreak/>
                    <w:t>Основное мероприятие 2.2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проведение конкурса "Лучший социальный работник МБУ ЦСО Белокалитвинского района"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(МБУ ЦСО)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400D9" w:rsidRPr="00801E5B" w:rsidTr="00706824">
              <w:trPr>
                <w:trHeight w:val="2956"/>
                <w:jc w:val="center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2.3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обеспечение участия победителей областного конкурса «Лучший социальный работник МБУ ЦСО Белокалитвинского района» в Областном конкурсе «Лучший социальный работник»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(МБУ ЦСО)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400D9" w:rsidRPr="00801E5B" w:rsidTr="00706824">
              <w:trPr>
                <w:trHeight w:val="1114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01E5B">
                    <w:rPr>
                      <w:color w:val="000000"/>
                      <w:sz w:val="20"/>
                      <w:szCs w:val="20"/>
                    </w:rPr>
                    <w:t>Подпро</w:t>
                  </w:r>
                  <w:proofErr w:type="spellEnd"/>
                  <w:r w:rsidRPr="00801E5B">
                    <w:rPr>
                      <w:color w:val="000000"/>
                      <w:sz w:val="20"/>
                      <w:szCs w:val="20"/>
                    </w:rPr>
                    <w:t>- грамма</w:t>
                  </w:r>
                  <w:proofErr w:type="gramEnd"/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3.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«Совершенствование мер демографической политики в области социальной поддержки семьи и детей»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всего по подпрограмме 3, </w:t>
                  </w:r>
                  <w:r w:rsidRPr="001F462E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1 332 497,4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186 313,9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219387,3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217941,6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21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602,6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165084,0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165084,0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165084,0</w:t>
                  </w:r>
                </w:p>
              </w:tc>
            </w:tr>
            <w:tr w:rsidR="008400D9" w:rsidRPr="00801E5B" w:rsidTr="00706824">
              <w:trPr>
                <w:trHeight w:val="1414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1 040 602,4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147 025,0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175319,9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176605,9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171434,8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123405,6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123405,6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123405,6</w:t>
                  </w:r>
                </w:p>
              </w:tc>
            </w:tr>
            <w:tr w:rsidR="008400D9" w:rsidRPr="00801E5B" w:rsidTr="00706824">
              <w:trPr>
                <w:trHeight w:val="698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244 894,7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58 932,5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70 927,8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67 005,2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48 029,2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539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795 686,2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88 092,5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104377,1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10959</w:t>
                  </w:r>
                  <w:r>
                    <w:rPr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123405,6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405,6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123405,6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123405,6</w:t>
                  </w:r>
                </w:p>
              </w:tc>
            </w:tr>
            <w:tr w:rsidR="008400D9" w:rsidRPr="00801E5B" w:rsidTr="00706824">
              <w:trPr>
                <w:trHeight w:val="532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695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Отдел образования, </w:t>
                  </w:r>
                  <w:r w:rsidRPr="001F462E">
                    <w:rPr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291 895,0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39 288,9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44 067,4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41 335,7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42 167,8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41 678,4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41 678,4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41 678,4</w:t>
                  </w:r>
                </w:p>
              </w:tc>
            </w:tr>
            <w:tr w:rsidR="008400D9" w:rsidRPr="00801E5B" w:rsidTr="00706824">
              <w:trPr>
                <w:trHeight w:val="694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1 934,2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417,1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549,5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478,2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489,4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559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277 456,2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37 235,7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41</w:t>
                  </w:r>
                  <w:r>
                    <w:rPr>
                      <w:color w:val="000000"/>
                      <w:sz w:val="20"/>
                      <w:szCs w:val="20"/>
                    </w:rPr>
                    <w:t> 809,5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39 010,2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39 850,2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39 850,2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39 850,2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39 850,2</w:t>
                  </w:r>
                </w:p>
              </w:tc>
            </w:tr>
            <w:tr w:rsidR="008400D9" w:rsidRPr="00801E5B" w:rsidTr="00706824">
              <w:trPr>
                <w:trHeight w:val="396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12 504,6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1 636,1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1 708,4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1 847,3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1 828,2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1 828,2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1 828,2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1 828,2</w:t>
                  </w:r>
                </w:p>
              </w:tc>
            </w:tr>
            <w:tr w:rsidR="008400D9" w:rsidRPr="00801E5B" w:rsidTr="00706824">
              <w:trPr>
                <w:trHeight w:val="1113"/>
                <w:jc w:val="center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3.1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организаци</w:t>
                  </w:r>
                  <w:r>
                    <w:rPr>
                      <w:color w:val="000000"/>
                      <w:sz w:val="20"/>
                      <w:szCs w:val="20"/>
                    </w:rPr>
                    <w:t>я   отдыха детей и подростков Бело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калитвинского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Отдел образования, Отдел куль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_</w:t>
                  </w:r>
                </w:p>
              </w:tc>
            </w:tr>
            <w:tr w:rsidR="008400D9" w:rsidRPr="00801E5B" w:rsidTr="00706824">
              <w:trPr>
                <w:trHeight w:val="688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3.2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801E5B">
                    <w:rPr>
                      <w:color w:val="000000"/>
                      <w:sz w:val="20"/>
                      <w:szCs w:val="20"/>
                    </w:rPr>
                    <w:t>организация  временной</w:t>
                  </w:r>
                  <w:proofErr w:type="gramEnd"/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занятости  детей и подростков Белокалитвинского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Центр занятости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_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3.3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организация   отдыха детей в каникулярное время, 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Отдел образования, </w:t>
                  </w:r>
                  <w:r w:rsidRPr="002E3EE0">
                    <w:rPr>
                      <w:color w:val="000000"/>
                      <w:sz w:val="20"/>
                      <w:szCs w:val="20"/>
                    </w:rPr>
                    <w:t xml:space="preserve">в том </w:t>
                  </w:r>
                  <w:proofErr w:type="gramStart"/>
                  <w:r w:rsidRPr="002E3EE0">
                    <w:rPr>
                      <w:color w:val="000000"/>
                      <w:sz w:val="20"/>
                      <w:szCs w:val="20"/>
                    </w:rPr>
                    <w:t>числе :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55 165,0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7 434,4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7 492,2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7 589,2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8 162,3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8 162,3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8 162,3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8 162,3</w:t>
                  </w:r>
                </w:p>
              </w:tc>
            </w:tr>
            <w:tr w:rsidR="008400D9" w:rsidRPr="00801E5B" w:rsidTr="00706824">
              <w:trPr>
                <w:trHeight w:val="285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бластной</w:t>
                  </w:r>
                </w:p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0437313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11 582,1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5 798,3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5 783,8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местный</w:t>
                  </w:r>
                </w:p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0432973   0432959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3 344,5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1 636,1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1 708,4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28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бластной</w:t>
                  </w:r>
                </w:p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0430073130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31 078,3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5 741,9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6 334,1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6 334,1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6 334,1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6 334,1</w:t>
                  </w:r>
                </w:p>
              </w:tc>
            </w:tr>
            <w:tr w:rsidR="008400D9" w:rsidRPr="00801E5B" w:rsidTr="00706824">
              <w:trPr>
                <w:trHeight w:val="405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местный,</w:t>
                  </w:r>
                </w:p>
                <w:p w:rsidR="008400D9" w:rsidRPr="009A0AA3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0AA3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0430029730   0430029590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9160,1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1 847,3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1 828,2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1 828,2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1 828,2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1 828,2</w:t>
                  </w:r>
                </w:p>
              </w:tc>
            </w:tr>
            <w:tr w:rsidR="008400D9" w:rsidRPr="00801E5B" w:rsidTr="00706824">
              <w:trPr>
                <w:trHeight w:val="496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организация питания на базе общеобразовательных учреждений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0432973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370,1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369,2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585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0430029730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1756,6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366,6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347,5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347,5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347,5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347,5</w:t>
                  </w:r>
                </w:p>
              </w:tc>
            </w:tr>
            <w:tr w:rsidR="008400D9" w:rsidRPr="00801E5B" w:rsidTr="00706824">
              <w:trPr>
                <w:trHeight w:val="1102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организация 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br/>
                    <w:t>регулярных перевозок детей из мест проживания к местам отдыха в лагеря с дневным пребыванием на базе образовательных учреждений</w:t>
                  </w:r>
                </w:p>
                <w:p w:rsidR="008400D9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0432959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118,9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182,0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952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215,6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215,6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215,6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215,6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215,6</w:t>
                  </w:r>
                </w:p>
              </w:tc>
            </w:tr>
            <w:tr w:rsidR="008400D9" w:rsidRPr="00801E5B" w:rsidTr="00706824">
              <w:trPr>
                <w:trHeight w:val="2673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оплата наценки на сырье и покупные товары, используемые для приготовления продукции собственного производства в размере 22 % и продовольственные товары, не прошедшие холодной </w:t>
                  </w:r>
                  <w:proofErr w:type="gramStart"/>
                  <w:r w:rsidRPr="00801E5B">
                    <w:rPr>
                      <w:color w:val="000000"/>
                      <w:sz w:val="20"/>
                      <w:szCs w:val="20"/>
                    </w:rPr>
                    <w:t>и  тепловой</w:t>
                  </w:r>
                  <w:proofErr w:type="gramEnd"/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обработки, в размере 5% для предприятий, обслуживающих оздоровительные лагеря с дневным пребыванием детей при муниципальных бюджетных образовательных учреждениях</w:t>
                  </w:r>
                </w:p>
                <w:p w:rsidR="008400D9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0432959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2 304,3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1 147,1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1 157,2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18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6 325,5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1 265,1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1 265,1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1 265,1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1 265,1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1 265,1</w:t>
                  </w:r>
                </w:p>
              </w:tc>
            </w:tr>
            <w:tr w:rsidR="008400D9" w:rsidRPr="00801E5B" w:rsidTr="00706824">
              <w:trPr>
                <w:trHeight w:val="680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3.4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организация и обеспечение отдыха и оздоровления детей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0432959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47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0437220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28,6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99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0437220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7 834,3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3 607,0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4 227,3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525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0437220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20 253,9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9 764,6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10 489,3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1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0430029590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539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0430072200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11,5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11,5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11,5</w:t>
                  </w:r>
                </w:p>
              </w:tc>
            </w:tr>
            <w:tr w:rsidR="008400D9" w:rsidRPr="00801E5B" w:rsidTr="00706824">
              <w:trPr>
                <w:trHeight w:val="54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C73090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3090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0430072200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15 906,0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4 580,0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2 831,5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2 831,5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2 831,5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2 831,5</w:t>
                  </w:r>
                </w:p>
              </w:tc>
            </w:tr>
            <w:tr w:rsidR="008400D9" w:rsidRPr="00801E5B" w:rsidTr="00706824">
              <w:trPr>
                <w:trHeight w:val="694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0430072200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57 623,5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10 117,9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11 876,4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11 876,4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11 876,4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11 876,4</w:t>
                  </w:r>
                </w:p>
              </w:tc>
            </w:tr>
            <w:tr w:rsidR="008400D9" w:rsidRPr="00801E5B" w:rsidTr="00706824">
              <w:trPr>
                <w:trHeight w:val="454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3.5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предоставление мер социальной поддержки детей </w:t>
                  </w:r>
                  <w:r w:rsidRPr="00801E5B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первого-второго года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жизни из малоимущих семей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0437216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454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0437216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24 652,1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11 813,9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12 838,2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454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0430072160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124,5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124,5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124,5</w:t>
                  </w:r>
                </w:p>
              </w:tc>
            </w:tr>
            <w:tr w:rsidR="008400D9" w:rsidRPr="00801E5B" w:rsidTr="00706824">
              <w:trPr>
                <w:trHeight w:val="454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0430072160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61 746,4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10 400,0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12 836,6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12 836,6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12 836,6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12 836,6</w:t>
                  </w:r>
                </w:p>
              </w:tc>
            </w:tr>
            <w:tr w:rsidR="008400D9" w:rsidRPr="00801E5B" w:rsidTr="00706824">
              <w:trPr>
                <w:trHeight w:val="340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3.6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предоставление мер социальной поддержки </w:t>
                  </w:r>
                  <w:proofErr w:type="gramStart"/>
                  <w:r w:rsidRPr="00801E5B">
                    <w:rPr>
                      <w:color w:val="000000"/>
                      <w:sz w:val="20"/>
                      <w:szCs w:val="20"/>
                    </w:rPr>
                    <w:t>на  детей</w:t>
                  </w:r>
                  <w:proofErr w:type="gramEnd"/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из </w:t>
                  </w:r>
                  <w:r w:rsidRPr="00801E5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многодетных семей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0437215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4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0437215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23 543,7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12 329,6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11 214,1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4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0430072150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181,7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155,5</w:t>
                  </w:r>
                </w:p>
              </w:tc>
            </w:tr>
            <w:tr w:rsidR="008400D9" w:rsidRPr="00801E5B" w:rsidTr="00706824">
              <w:trPr>
                <w:trHeight w:val="34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0430072150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65 752,9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14 015,7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12 934,3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12 934,3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12 934,3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12 934,3</w:t>
                  </w:r>
                </w:p>
              </w:tc>
            </w:tr>
            <w:tr w:rsidR="008400D9" w:rsidRPr="00801E5B" w:rsidTr="00706824">
              <w:trPr>
                <w:trHeight w:val="340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3.7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выплата </w:t>
                  </w:r>
                  <w:r w:rsidRPr="00801E5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ежемесячного пособия на ребенка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0437217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99,8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4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0437217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93 680,5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44 466,8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49 213,7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34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0430072170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112,8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112,8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112,8</w:t>
                  </w:r>
                </w:p>
              </w:tc>
            </w:tr>
            <w:tr w:rsidR="008400D9" w:rsidRPr="00801E5B" w:rsidTr="00706824">
              <w:trPr>
                <w:trHeight w:val="34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0430072170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240 240,0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44 270,0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48 992,5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48 992,5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48 992,5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48 992,5</w:t>
                  </w:r>
                </w:p>
              </w:tc>
            </w:tr>
            <w:tr w:rsidR="008400D9" w:rsidRPr="00801E5B" w:rsidTr="00706824">
              <w:trPr>
                <w:trHeight w:val="510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3.8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предоставление мер социальной поддержки беременных женщин из малоимущих семей, </w:t>
                  </w:r>
                  <w:r w:rsidRPr="00801E5B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кормящих матерей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и детей в возрасте до трех лет из малоимущих семей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0437224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0,6</w:t>
                  </w: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51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0437224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51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0430072240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Pr="00203A70" w:rsidRDefault="008400D9" w:rsidP="008400D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</w:tr>
            <w:tr w:rsidR="008400D9" w:rsidRPr="00801E5B" w:rsidTr="00706824">
              <w:trPr>
                <w:trHeight w:val="51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0430072240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</w:tr>
            <w:tr w:rsidR="008400D9" w:rsidRPr="00801E5B" w:rsidTr="00706824">
              <w:trPr>
                <w:trHeight w:val="1301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3.9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00D9" w:rsidRPr="009517E3" w:rsidRDefault="008400D9" w:rsidP="008400D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17E3">
                    <w:rPr>
                      <w:color w:val="000000"/>
                      <w:sz w:val="18"/>
                      <w:szCs w:val="18"/>
                    </w:rPr>
                    <w:t xml:space="preserve">предоставление мер социальной поддержки семей, имеющих детей и проживавших на территории Ростовской области, в виде ежемесячной денежной выплаты </w:t>
                  </w:r>
                  <w:r w:rsidRPr="009517E3">
                    <w:rPr>
                      <w:color w:val="000000"/>
                      <w:sz w:val="18"/>
                      <w:szCs w:val="18"/>
                    </w:rPr>
                    <w:lastRenderedPageBreak/>
                    <w:t>в размере определенного в Ростовской области прожиточного минимума для детей,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н</w:t>
                  </w:r>
                  <w:r w:rsidRPr="009517E3">
                    <w:rPr>
                      <w:color w:val="000000"/>
                      <w:sz w:val="18"/>
                      <w:szCs w:val="18"/>
                    </w:rPr>
                    <w:t xml:space="preserve">азначаемой в случае рождения после 31 декабря 2012 года </w:t>
                  </w:r>
                  <w:r w:rsidRPr="001235F1">
                    <w:rPr>
                      <w:bCs/>
                      <w:color w:val="000000"/>
                      <w:sz w:val="18"/>
                      <w:szCs w:val="18"/>
                    </w:rPr>
                    <w:t>третьего ребенка (родного, усыновленного)</w:t>
                  </w:r>
                  <w:r w:rsidRPr="009517E3">
                    <w:rPr>
                      <w:color w:val="000000"/>
                      <w:sz w:val="18"/>
                      <w:szCs w:val="18"/>
                    </w:rPr>
                    <w:t xml:space="preserve"> или последующих </w:t>
                  </w:r>
                  <w:proofErr w:type="gramStart"/>
                  <w:r w:rsidRPr="009517E3">
                    <w:rPr>
                      <w:color w:val="000000"/>
                      <w:sz w:val="18"/>
                      <w:szCs w:val="18"/>
                    </w:rPr>
                    <w:t>детей</w:t>
                  </w:r>
                  <w:r w:rsidRPr="001235F1">
                    <w:rPr>
                      <w:color w:val="000000"/>
                      <w:sz w:val="18"/>
                      <w:szCs w:val="18"/>
                    </w:rPr>
                    <w:t>(</w:t>
                  </w:r>
                  <w:proofErr w:type="gramEnd"/>
                  <w:r>
                    <w:rPr>
                      <w:bCs/>
                      <w:color w:val="000000"/>
                      <w:sz w:val="18"/>
                      <w:szCs w:val="18"/>
                    </w:rPr>
                    <w:t>родных</w:t>
                  </w:r>
                  <w:r w:rsidRPr="001235F1">
                    <w:rPr>
                      <w:bCs/>
                      <w:color w:val="000000"/>
                      <w:sz w:val="18"/>
                      <w:szCs w:val="18"/>
                    </w:rPr>
                    <w:t>, усыновленн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ых</w:t>
                  </w:r>
                  <w:r w:rsidRPr="001235F1">
                    <w:rPr>
                      <w:bCs/>
                      <w:color w:val="000000"/>
                      <w:sz w:val="18"/>
                      <w:szCs w:val="18"/>
                    </w:rPr>
                    <w:t>)</w:t>
                  </w:r>
                  <w:r w:rsidRPr="009517E3">
                    <w:rPr>
                      <w:color w:val="000000"/>
                      <w:sz w:val="18"/>
                      <w:szCs w:val="18"/>
                    </w:rPr>
                    <w:t>до достижения ребенком возраста трех лет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УСЗН Белокалитвинского </w:t>
                  </w:r>
                  <w:proofErr w:type="gramStart"/>
                  <w:r w:rsidRPr="00801E5B">
                    <w:rPr>
                      <w:color w:val="000000"/>
                      <w:sz w:val="20"/>
                      <w:szCs w:val="20"/>
                    </w:rPr>
                    <w:t>района ,</w:t>
                  </w:r>
                  <w:proofErr w:type="gramEnd"/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180 972,2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17 696,8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34 147,2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38 205,4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22 730,7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22 730,7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22 730,7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22 730,7</w:t>
                  </w:r>
                </w:p>
              </w:tc>
            </w:tr>
            <w:tr w:rsidR="008400D9" w:rsidRPr="00801E5B" w:rsidTr="00706824">
              <w:trPr>
                <w:trHeight w:val="329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0437225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170,1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40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0437225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18 790,8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5 528,3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13 262,5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624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0435084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32555,0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11 998,4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20 556,6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40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R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0840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1 153,9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218,3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218,3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218,3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218,3</w:t>
                  </w:r>
                </w:p>
              </w:tc>
            </w:tr>
            <w:tr w:rsidR="008400D9" w:rsidRPr="00801E5B" w:rsidTr="00706824">
              <w:trPr>
                <w:trHeight w:val="406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R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0840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107 954,7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17 905,1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22 512,4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22 512,4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22 512,4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22 512,4</w:t>
                  </w:r>
                </w:p>
              </w:tc>
            </w:tr>
            <w:tr w:rsidR="008400D9" w:rsidRPr="00801E5B" w:rsidTr="00706824">
              <w:trPr>
                <w:trHeight w:val="624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0840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20019,6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20 019,6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454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3.10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предоставление мер социальной поддержки малоимущих семей, имеющих детей и проживающих на территории Ростовской области, в виде предоставления </w:t>
                  </w:r>
                  <w:r w:rsidRPr="00801E5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регионального материнского капитала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0437221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454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0437221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686,0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454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0437221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1766,4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1 766,4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454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0430072210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454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0430072210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46503,6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3 560,0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10 735,9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10 735,9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10 735,9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10 735,9</w:t>
                  </w:r>
                </w:p>
              </w:tc>
            </w:tr>
            <w:tr w:rsidR="008400D9" w:rsidRPr="00801E5B" w:rsidTr="00706824">
              <w:trPr>
                <w:trHeight w:val="433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0430072210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1019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3.11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801E5B">
                    <w:rPr>
                      <w:color w:val="000000"/>
                      <w:sz w:val="20"/>
                      <w:szCs w:val="20"/>
                    </w:rPr>
                    <w:t>выплата  компенсации</w:t>
                  </w:r>
                  <w:proofErr w:type="gramEnd"/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родительской платы за присмотр и уход за детьми в образовательной организации, 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lastRenderedPageBreak/>
                    <w:t>реализую</w:t>
                  </w:r>
                  <w:r>
                    <w:rPr>
                      <w:color w:val="000000"/>
                      <w:sz w:val="20"/>
                      <w:szCs w:val="20"/>
                    </w:rPr>
                    <w:t>щей образовательную программу до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школьного образования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Отдел образования </w:t>
                  </w:r>
                  <w:proofErr w:type="spellStart"/>
                  <w:r w:rsidRPr="00801E5B">
                    <w:rPr>
                      <w:color w:val="000000"/>
                      <w:sz w:val="20"/>
                      <w:szCs w:val="20"/>
                    </w:rPr>
                    <w:t>Белокалитвин-ского</w:t>
                  </w:r>
                  <w:proofErr w:type="spellEnd"/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0437218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14589,7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5 790,3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8 799,4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9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0430072180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78,7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948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0430072180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23151,7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5 170,1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4 495,4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4 495,4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4 495,4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4 495,4</w:t>
                  </w:r>
                </w:p>
              </w:tc>
            </w:tr>
            <w:tr w:rsidR="008400D9" w:rsidRPr="00801E5B" w:rsidTr="00706824">
              <w:trPr>
                <w:trHeight w:val="1539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3.12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предоставление мер социальной поддержки детей - сирот и детей, оставшихся без попечения родителей, лиц из числа детей-сирот и детей, оставшихся без попечения родителей, предусмотренных час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тями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1,1.1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,1.2,1.3 статьи 132 Об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ластного закона от 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2.10.2004 №165-ЗС «О социальной поддержке детства в Ростовской области»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Отдел </w:t>
                  </w:r>
                  <w:proofErr w:type="gramStart"/>
                  <w:r w:rsidRPr="00801E5B">
                    <w:rPr>
                      <w:color w:val="000000"/>
                      <w:sz w:val="20"/>
                      <w:szCs w:val="20"/>
                    </w:rPr>
                    <w:t>образования  областной</w:t>
                  </w:r>
                  <w:proofErr w:type="gramEnd"/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0437242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52 753,4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25 587,1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27 166,3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181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0430072420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862,9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851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0430072420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142729,4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27 126,6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28 900,7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28 900,7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28 900,7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28 900,7</w:t>
                  </w:r>
                </w:p>
              </w:tc>
            </w:tr>
            <w:tr w:rsidR="008400D9" w:rsidRPr="00801E5B" w:rsidTr="00706824">
              <w:trPr>
                <w:trHeight w:val="1613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3.13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предоставление мер социальной поддержки граждан, усыновивших (удочеривших) ребенка (детей), 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в части назначения и выплаты единовременного денежного пособия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Отдел </w:t>
                  </w:r>
                  <w:proofErr w:type="gramStart"/>
                  <w:r w:rsidRPr="00801E5B">
                    <w:rPr>
                      <w:color w:val="000000"/>
                      <w:sz w:val="20"/>
                      <w:szCs w:val="20"/>
                    </w:rPr>
                    <w:t>образования  областной</w:t>
                  </w:r>
                  <w:proofErr w:type="gramEnd"/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0437222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1533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0430072220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8400D9" w:rsidRPr="00801E5B" w:rsidTr="00706824">
              <w:trPr>
                <w:trHeight w:val="1949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3.14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выплата единовременного пособия беременной </w:t>
                  </w:r>
                  <w:r w:rsidRPr="00801E5B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жене военнослужащего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, проходящего военную службу по призыву, а также ежемесячного пособия на ребенка военнослужащего, проходящего военную службу по призыву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федеральный бюджет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0435270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F273E0" w:rsidRDefault="008400D9" w:rsidP="008400D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F273E0" w:rsidRDefault="008400D9" w:rsidP="008400D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1717,2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1 356,3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360,9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851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0430052700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1 447,4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386,5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1 060,9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1048"/>
                <w:jc w:val="center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3.15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выплата единовременного денежного пособ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ия при всех формах устройства </w:t>
                  </w:r>
                  <w:proofErr w:type="spellStart"/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де</w:t>
                  </w:r>
                  <w:r w:rsidRPr="00801E5B">
                    <w:rPr>
                      <w:color w:val="000000"/>
                      <w:sz w:val="20"/>
                      <w:szCs w:val="20"/>
                    </w:rPr>
                    <w:t>тей,лишенных</w:t>
                  </w:r>
                  <w:proofErr w:type="spellEnd"/>
                  <w:proofErr w:type="gramEnd"/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родительского попечения, в семью</w:t>
                  </w:r>
                </w:p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Отдел </w:t>
                  </w:r>
                  <w:proofErr w:type="gramStart"/>
                  <w:r w:rsidRPr="00801E5B">
                    <w:rPr>
                      <w:color w:val="000000"/>
                      <w:sz w:val="20"/>
                      <w:szCs w:val="20"/>
                    </w:rPr>
                    <w:t>образования  федеральный</w:t>
                  </w:r>
                  <w:proofErr w:type="gramEnd"/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0435260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Pr="00F273E0" w:rsidRDefault="008400D9" w:rsidP="008400D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8400D9" w:rsidRPr="00F273E0" w:rsidRDefault="008400D9" w:rsidP="008400D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417,1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549,5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675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967,6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478,2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489,4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2815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lastRenderedPageBreak/>
                    <w:t>Основное мероприятие 3.16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</w:t>
                  </w:r>
                </w:p>
                <w:p w:rsidR="008400D9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федеральный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0435380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95 588,1</w:t>
                  </w: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45 577,8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50 010,3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2809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0430053800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93567,4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46 599,1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46 968,3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794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01E5B">
                    <w:rPr>
                      <w:color w:val="000000"/>
                      <w:sz w:val="20"/>
                      <w:szCs w:val="20"/>
                    </w:rPr>
                    <w:t>Подпро</w:t>
                  </w:r>
                  <w:proofErr w:type="spellEnd"/>
                  <w:r w:rsidRPr="00801E5B">
                    <w:rPr>
                      <w:color w:val="000000"/>
                      <w:sz w:val="20"/>
                      <w:szCs w:val="20"/>
                    </w:rPr>
                    <w:t>- грамма</w:t>
                  </w:r>
                  <w:proofErr w:type="gramEnd"/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4.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«Старшее поколение»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901 749,6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149 020,2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129108,6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138994,4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121156,6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121156,6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121156,6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121156,6</w:t>
                  </w:r>
                </w:p>
              </w:tc>
            </w:tr>
            <w:tr w:rsidR="008400D9" w:rsidRPr="00801E5B" w:rsidTr="00706824">
              <w:trPr>
                <w:trHeight w:val="1535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УСЗН Белокалитвинского района </w:t>
                  </w:r>
                  <w:r w:rsidRPr="001C6496">
                    <w:rPr>
                      <w:color w:val="000000"/>
                      <w:sz w:val="16"/>
                      <w:szCs w:val="16"/>
                    </w:rPr>
                    <w:t xml:space="preserve">(МБУ ЦСО), </w:t>
                  </w:r>
                  <w:r w:rsidRPr="002E3EE0">
                    <w:rPr>
                      <w:color w:val="000000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901 749,6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149 020,2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129108,6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138994,4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121156,6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121156,6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121156,6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121156,6</w:t>
                  </w:r>
                </w:p>
              </w:tc>
            </w:tr>
            <w:tr w:rsidR="008400D9" w:rsidRPr="00801E5B" w:rsidTr="00706824">
              <w:trPr>
                <w:trHeight w:val="411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877 362,7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144 739,4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125983,5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134771,8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117967,0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117967,0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117967,0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117967,0</w:t>
                  </w:r>
                </w:p>
              </w:tc>
            </w:tr>
            <w:tr w:rsidR="008400D9" w:rsidRPr="00801E5B" w:rsidTr="00706824">
              <w:trPr>
                <w:trHeight w:val="489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24386,9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4 280,8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3 125,1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4 222,6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3 189,6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3 189,6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3 189,6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3 189,6</w:t>
                  </w:r>
                </w:p>
              </w:tc>
            </w:tr>
            <w:tr w:rsidR="008400D9" w:rsidRPr="00801E5B" w:rsidTr="00706824">
              <w:trPr>
                <w:trHeight w:val="1363"/>
                <w:jc w:val="center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4.1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Организация проведения мероприятий по проблемам пожилых людей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(МБУ ЦСО)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400D9" w:rsidRPr="00801E5B" w:rsidTr="00706824">
              <w:trPr>
                <w:trHeight w:val="680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4.2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801E5B">
                    <w:rPr>
                      <w:color w:val="000000"/>
                      <w:sz w:val="20"/>
                      <w:szCs w:val="20"/>
                    </w:rPr>
                    <w:t>обеспечение  деятельности</w:t>
                  </w:r>
                  <w:proofErr w:type="gramEnd"/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МБУ ЦСО Белокалитвинского района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0442959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2 930,8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3 095,1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68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0442959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1 350,0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68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0440029590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16381,0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3 622,6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3 189,6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3 189,6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3 189,6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3 189,6</w:t>
                  </w:r>
                </w:p>
              </w:tc>
            </w:tr>
            <w:tr w:rsidR="008400D9" w:rsidRPr="00801E5B" w:rsidTr="00706824">
              <w:trPr>
                <w:trHeight w:val="68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0440029590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5366"/>
                <w:jc w:val="center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lastRenderedPageBreak/>
                    <w:t>Основное мероприятие 4.3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801E5B">
                    <w:rPr>
                      <w:color w:val="000000"/>
                      <w:sz w:val="20"/>
                      <w:szCs w:val="20"/>
                    </w:rPr>
                    <w:t>осуществление  учреждениями</w:t>
                  </w:r>
                  <w:proofErr w:type="gramEnd"/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социального обслуживания населения полномочий по социальному обслуживанию граждан пожилого возраста и инвалидов(в том числе детей-инвалидов), предусмотренных пунктами 1,2,3,5 и 6 части 1 статьи 8 Областного закона  от 22.10.2004  № 185-ЗС «О социальном обслуживании населения Ростовской области», в целях выполнения муниципального задания                             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(МБУ ЦСО)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0447226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144739,4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144 739,4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549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400D9" w:rsidRPr="00801E5B" w:rsidTr="00706824">
              <w:trPr>
                <w:trHeight w:val="2531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повышение заработной платы отдельным категориям работников в рамках реализации Указа Президента Российской Федерации от 07.05.2012 № 597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(МБУ ЦСО)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0447226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29939,1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29 939,1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   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2248"/>
                <w:jc w:val="center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4.4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801E5B">
                    <w:rPr>
                      <w:color w:val="000000"/>
                      <w:sz w:val="20"/>
                      <w:szCs w:val="20"/>
                    </w:rPr>
                    <w:t>осуществление  учреждениями</w:t>
                  </w:r>
                  <w:proofErr w:type="gramEnd"/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 социального обслуживания населения полномочий по социальному обслуживанию граждан пожилого возраста и инвалидов(в том числе детей-инвалидов), предусмотренных пунктами 2,3,4 и 5 части 1 статьи 6 Областного закона  от 03 сентября 2014 года № 222-ЗС «О социальном обслуживании граждан в Ростовской области»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(МБУ ЦСО)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0447226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125983,5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125983,5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00D9" w:rsidRPr="00801E5B" w:rsidTr="00706824">
              <w:trPr>
                <w:trHeight w:val="2430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0440072260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606 639,8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134771,8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117967,0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117967,0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117967,0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117967,0</w:t>
                  </w:r>
                </w:p>
              </w:tc>
            </w:tr>
            <w:tr w:rsidR="008400D9" w:rsidRPr="00801E5B" w:rsidTr="00706824">
              <w:trPr>
                <w:trHeight w:val="397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400D9" w:rsidRPr="00801E5B" w:rsidTr="00706824">
              <w:trPr>
                <w:trHeight w:val="1985"/>
                <w:jc w:val="center"/>
              </w:trPr>
              <w:tc>
                <w:tcPr>
                  <w:tcW w:w="1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 xml:space="preserve">повышение заработной платы отдельным категориям работников в рамках реализации Указа Президента Российской Федерации от 07.05.2012 № 597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0D9" w:rsidRPr="00801E5B" w:rsidRDefault="008400D9" w:rsidP="008400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14 197,8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14 197,8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400D9" w:rsidRPr="00801E5B" w:rsidTr="00706824">
              <w:trPr>
                <w:trHeight w:val="1680"/>
                <w:jc w:val="center"/>
              </w:trPr>
              <w:tc>
                <w:tcPr>
                  <w:tcW w:w="10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Основное мероприятие 4.5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400D9" w:rsidRPr="00801E5B" w:rsidRDefault="008400D9" w:rsidP="008400D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мероприятия, направленные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УСЗН Белокалитвинского района (МБУ ЦСО)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00D9" w:rsidRPr="00801E5B" w:rsidRDefault="008400D9" w:rsidP="008400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1E5B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8400D9" w:rsidRPr="008400D9" w:rsidRDefault="008400D9" w:rsidP="008400D9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3"/>
      <w:tr w:rsidR="008400D9" w:rsidRPr="00104A03" w:rsidTr="00840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459" w:type="dxa"/>
          <w:wAfter w:w="279" w:type="dxa"/>
          <w:trHeight w:val="264"/>
        </w:trPr>
        <w:tc>
          <w:tcPr>
            <w:tcW w:w="14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00D9" w:rsidRPr="008400D9" w:rsidRDefault="008400D9" w:rsidP="008400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400D9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Управляющий  делами</w:t>
            </w:r>
            <w:proofErr w:type="gramEnd"/>
            <w:r w:rsidRPr="008400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Л.Г. Василенко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06824" w:rsidRDefault="00706824" w:rsidP="008400D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06824" w:rsidRDefault="00706824" w:rsidP="008400D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06824" w:rsidRDefault="00706824" w:rsidP="008400D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06824" w:rsidRDefault="00706824" w:rsidP="008400D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Приложение № 3</w:t>
            </w:r>
          </w:p>
          <w:p w:rsidR="00706824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Белокалитвинского района</w:t>
            </w:r>
          </w:p>
        </w:tc>
      </w:tr>
      <w:tr w:rsidR="008400D9" w:rsidRPr="00104A03" w:rsidTr="00840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459" w:type="dxa"/>
          <w:trHeight w:val="26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7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0D9" w:rsidRDefault="00706824" w:rsidP="008400D9">
            <w:pPr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от </w:t>
            </w:r>
            <w:r w:rsidR="0035690E">
              <w:rPr>
                <w:sz w:val="28"/>
                <w:szCs w:val="28"/>
                <w:u w:val="single"/>
              </w:rPr>
              <w:t>25</w:t>
            </w:r>
            <w:r>
              <w:rPr>
                <w:sz w:val="28"/>
                <w:szCs w:val="28"/>
                <w:u w:val="single"/>
              </w:rPr>
              <w:t>.07.2016</w:t>
            </w:r>
            <w:r w:rsidR="008400D9">
              <w:rPr>
                <w:sz w:val="28"/>
                <w:szCs w:val="28"/>
              </w:rPr>
              <w:t xml:space="preserve">     № </w:t>
            </w:r>
            <w:r w:rsidR="0035690E">
              <w:rPr>
                <w:sz w:val="28"/>
                <w:szCs w:val="28"/>
              </w:rPr>
              <w:t>1027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400D9" w:rsidRPr="00706824" w:rsidRDefault="008400D9" w:rsidP="008400D9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706824">
        <w:rPr>
          <w:rFonts w:eastAsia="Calibri"/>
          <w:bCs/>
          <w:sz w:val="26"/>
          <w:szCs w:val="26"/>
          <w:lang w:eastAsia="en-US"/>
        </w:rPr>
        <w:t>СВЕДЕНИЯ</w:t>
      </w:r>
    </w:p>
    <w:p w:rsidR="008400D9" w:rsidRPr="00706824" w:rsidRDefault="008400D9" w:rsidP="008400D9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706824">
        <w:rPr>
          <w:rFonts w:eastAsia="Calibri"/>
          <w:bCs/>
          <w:sz w:val="26"/>
          <w:szCs w:val="26"/>
          <w:lang w:eastAsia="en-US"/>
        </w:rPr>
        <w:t xml:space="preserve">о показателях (индикаторах)муниципальной программы Белокалитвинского района «Социальная продержка граждан», </w:t>
      </w:r>
    </w:p>
    <w:p w:rsidR="008400D9" w:rsidRPr="00706824" w:rsidRDefault="008400D9" w:rsidP="008400D9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706824">
        <w:rPr>
          <w:rFonts w:eastAsia="Calibri"/>
          <w:bCs/>
          <w:sz w:val="26"/>
          <w:szCs w:val="26"/>
          <w:lang w:eastAsia="en-US"/>
        </w:rPr>
        <w:t>подпрограмм муниципальной программы и их значениях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2554"/>
        <w:gridCol w:w="1180"/>
        <w:gridCol w:w="1052"/>
        <w:gridCol w:w="1168"/>
        <w:gridCol w:w="1200"/>
        <w:gridCol w:w="1165"/>
        <w:gridCol w:w="1165"/>
        <w:gridCol w:w="1174"/>
        <w:gridCol w:w="1174"/>
        <w:gridCol w:w="1174"/>
        <w:gridCol w:w="1174"/>
      </w:tblGrid>
      <w:tr w:rsidR="008400D9" w:rsidRPr="00706824" w:rsidTr="008400D9">
        <w:trPr>
          <w:trHeight w:val="255"/>
          <w:jc w:val="center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645" w:type="dxa"/>
            <w:vMerge w:val="restart"/>
            <w:shd w:val="clear" w:color="auto" w:fill="auto"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Показатель (наименование) 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 xml:space="preserve">Единица </w:t>
            </w:r>
            <w:proofErr w:type="spellStart"/>
            <w:proofErr w:type="gramStart"/>
            <w:r w:rsidRPr="00706824">
              <w:rPr>
                <w:rFonts w:eastAsia="Calibri"/>
                <w:sz w:val="26"/>
                <w:szCs w:val="26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10538" w:type="dxa"/>
            <w:gridSpan w:val="9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Значения показателей</w:t>
            </w:r>
          </w:p>
        </w:tc>
      </w:tr>
      <w:tr w:rsidR="008400D9" w:rsidRPr="00706824" w:rsidTr="008400D9">
        <w:trPr>
          <w:trHeight w:val="255"/>
          <w:tblHeader/>
          <w:jc w:val="center"/>
        </w:trPr>
        <w:tc>
          <w:tcPr>
            <w:tcW w:w="611" w:type="dxa"/>
            <w:vMerge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45" w:type="dxa"/>
            <w:vMerge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1" w:type="dxa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2012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2013год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2014год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2015год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2016год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2017год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2018год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2019год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2020год</w:t>
            </w:r>
          </w:p>
        </w:tc>
      </w:tr>
    </w:tbl>
    <w:p w:rsidR="008400D9" w:rsidRPr="00706824" w:rsidRDefault="008400D9" w:rsidP="008400D9">
      <w:pPr>
        <w:rPr>
          <w:sz w:val="26"/>
          <w:szCs w:val="26"/>
        </w:rPr>
      </w:pPr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2601"/>
        <w:gridCol w:w="1096"/>
        <w:gridCol w:w="1030"/>
        <w:gridCol w:w="1134"/>
        <w:gridCol w:w="1276"/>
        <w:gridCol w:w="1134"/>
        <w:gridCol w:w="1134"/>
        <w:gridCol w:w="1134"/>
        <w:gridCol w:w="1275"/>
        <w:gridCol w:w="1134"/>
        <w:gridCol w:w="1169"/>
      </w:tblGrid>
      <w:tr w:rsidR="008400D9" w:rsidRPr="00706824" w:rsidTr="008400D9">
        <w:trPr>
          <w:trHeight w:val="255"/>
          <w:tblHeader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</w:tr>
      <w:tr w:rsidR="008400D9" w:rsidRPr="00706824" w:rsidTr="008400D9">
        <w:trPr>
          <w:trHeight w:val="255"/>
          <w:jc w:val="center"/>
        </w:trPr>
        <w:tc>
          <w:tcPr>
            <w:tcW w:w="14772" w:type="dxa"/>
            <w:gridSpan w:val="12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bCs/>
                <w:sz w:val="26"/>
                <w:szCs w:val="26"/>
                <w:lang w:eastAsia="en-US"/>
              </w:rPr>
              <w:t>Муниципальная программа Белокалитвинского района</w:t>
            </w:r>
            <w:r w:rsidR="00706824" w:rsidRPr="0070682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706824">
              <w:rPr>
                <w:rFonts w:eastAsia="Calibri"/>
                <w:bCs/>
                <w:sz w:val="26"/>
                <w:szCs w:val="26"/>
                <w:lang w:eastAsia="en-US"/>
              </w:rPr>
              <w:t>«Социальная поддержка граждан»</w:t>
            </w:r>
          </w:p>
        </w:tc>
      </w:tr>
      <w:tr w:rsidR="008400D9" w:rsidRPr="00706824" w:rsidTr="008400D9">
        <w:trPr>
          <w:trHeight w:val="2034"/>
          <w:jc w:val="center"/>
        </w:trPr>
        <w:tc>
          <w:tcPr>
            <w:tcW w:w="655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8400D9" w:rsidRPr="00706824" w:rsidRDefault="008400D9" w:rsidP="008400D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sz w:val="26"/>
                <w:szCs w:val="26"/>
              </w:rPr>
              <w:t>Доля граждан, получающих различные меры социальной поддержки, в общей численности населения Белокалитвинского района</w:t>
            </w:r>
          </w:p>
        </w:tc>
        <w:tc>
          <w:tcPr>
            <w:tcW w:w="992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06824">
              <w:rPr>
                <w:rFonts w:eastAsia="Calibri"/>
                <w:sz w:val="26"/>
                <w:szCs w:val="26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1134" w:type="dxa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46,0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46,2</w:t>
            </w:r>
          </w:p>
        </w:tc>
        <w:tc>
          <w:tcPr>
            <w:tcW w:w="1276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32,9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33,</w:t>
            </w:r>
            <w:r w:rsidRPr="00706824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  <w:lang w:val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33,</w:t>
            </w:r>
            <w:r w:rsidRPr="00706824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  <w:lang w:val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33,</w:t>
            </w:r>
            <w:r w:rsidRPr="00706824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  <w:lang w:val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33,</w:t>
            </w:r>
            <w:r w:rsidRPr="00706824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  <w:lang w:val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33,</w:t>
            </w:r>
            <w:r w:rsidRPr="00706824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169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  <w:lang w:val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33,</w:t>
            </w:r>
            <w:r w:rsidRPr="00706824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</w:p>
        </w:tc>
      </w:tr>
      <w:tr w:rsidR="008400D9" w:rsidRPr="00706824" w:rsidTr="008400D9">
        <w:trPr>
          <w:trHeight w:val="810"/>
          <w:jc w:val="center"/>
        </w:trPr>
        <w:tc>
          <w:tcPr>
            <w:tcW w:w="655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01" w:type="dxa"/>
            <w:shd w:val="clear" w:color="auto" w:fill="auto"/>
            <w:noWrap/>
            <w:vAlign w:val="bottom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</w:t>
            </w:r>
            <w:proofErr w:type="gramStart"/>
            <w:r w:rsidRPr="00706824">
              <w:rPr>
                <w:rFonts w:eastAsia="Calibri"/>
                <w:sz w:val="26"/>
                <w:szCs w:val="26"/>
                <w:lang w:eastAsia="en-US"/>
              </w:rPr>
              <w:t>об-</w:t>
            </w:r>
            <w:proofErr w:type="spellStart"/>
            <w:r w:rsidRPr="00706824">
              <w:rPr>
                <w:rFonts w:eastAsia="Calibri"/>
                <w:sz w:val="26"/>
                <w:szCs w:val="26"/>
                <w:lang w:eastAsia="en-US"/>
              </w:rPr>
              <w:lastRenderedPageBreak/>
              <w:t>ратившихся</w:t>
            </w:r>
            <w:proofErr w:type="spellEnd"/>
            <w:proofErr w:type="gramEnd"/>
            <w:r w:rsidRPr="00706824">
              <w:rPr>
                <w:rFonts w:eastAsia="Calibri"/>
                <w:sz w:val="26"/>
                <w:szCs w:val="26"/>
                <w:lang w:eastAsia="en-US"/>
              </w:rPr>
              <w:t xml:space="preserve"> за получением социальных услуг в учреждения социального обслуживания населения</w:t>
            </w:r>
          </w:p>
        </w:tc>
        <w:tc>
          <w:tcPr>
            <w:tcW w:w="992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06824">
              <w:rPr>
                <w:rFonts w:eastAsia="Calibri"/>
                <w:sz w:val="26"/>
                <w:szCs w:val="26"/>
                <w:lang w:eastAsia="en-US"/>
              </w:rPr>
              <w:lastRenderedPageBreak/>
              <w:t>процен-тов</w:t>
            </w:r>
            <w:proofErr w:type="spellEnd"/>
            <w:proofErr w:type="gramEnd"/>
          </w:p>
        </w:tc>
        <w:tc>
          <w:tcPr>
            <w:tcW w:w="1134" w:type="dxa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96,5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98,0</w:t>
            </w:r>
          </w:p>
        </w:tc>
        <w:tc>
          <w:tcPr>
            <w:tcW w:w="1276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98,1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98,2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98,3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98,4</w:t>
            </w:r>
          </w:p>
        </w:tc>
        <w:tc>
          <w:tcPr>
            <w:tcW w:w="1275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95,0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98,7</w:t>
            </w:r>
          </w:p>
        </w:tc>
        <w:tc>
          <w:tcPr>
            <w:tcW w:w="1169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99,0</w:t>
            </w:r>
          </w:p>
        </w:tc>
      </w:tr>
      <w:tr w:rsidR="008400D9" w:rsidRPr="00706824" w:rsidTr="008400D9">
        <w:trPr>
          <w:trHeight w:val="255"/>
          <w:jc w:val="center"/>
        </w:trPr>
        <w:tc>
          <w:tcPr>
            <w:tcW w:w="14772" w:type="dxa"/>
            <w:gridSpan w:val="12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bCs/>
                <w:sz w:val="26"/>
                <w:szCs w:val="26"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8400D9" w:rsidRPr="00706824" w:rsidTr="008400D9">
        <w:trPr>
          <w:trHeight w:val="1262"/>
          <w:jc w:val="center"/>
        </w:trPr>
        <w:tc>
          <w:tcPr>
            <w:tcW w:w="655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601" w:type="dxa"/>
            <w:shd w:val="clear" w:color="auto" w:fill="auto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 xml:space="preserve">Доля </w:t>
            </w:r>
            <w:proofErr w:type="gramStart"/>
            <w:r w:rsidRPr="00706824">
              <w:rPr>
                <w:rFonts w:eastAsia="Calibri"/>
                <w:sz w:val="26"/>
                <w:szCs w:val="26"/>
                <w:lang w:eastAsia="en-US"/>
              </w:rPr>
              <w:t>населения,  получающих</w:t>
            </w:r>
            <w:proofErr w:type="gramEnd"/>
            <w:r w:rsidRPr="00706824">
              <w:rPr>
                <w:rFonts w:eastAsia="Calibri"/>
                <w:sz w:val="26"/>
                <w:szCs w:val="26"/>
                <w:lang w:eastAsia="en-US"/>
              </w:rPr>
              <w:t xml:space="preserve"> жилищные субсидии на оплату жилого помещения и коммунальных услуг, в общем количестве семей Белокалитвинского района</w:t>
            </w:r>
          </w:p>
        </w:tc>
        <w:tc>
          <w:tcPr>
            <w:tcW w:w="992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06824">
              <w:rPr>
                <w:rFonts w:eastAsia="Calibri"/>
                <w:sz w:val="26"/>
                <w:szCs w:val="26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1134" w:type="dxa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val="en-US" w:eastAsia="en-US"/>
              </w:rPr>
              <w:t>16</w:t>
            </w:r>
            <w:r w:rsidRPr="00706824">
              <w:rPr>
                <w:rFonts w:eastAsia="Calibri"/>
                <w:sz w:val="26"/>
                <w:szCs w:val="26"/>
                <w:lang w:eastAsia="en-US"/>
              </w:rPr>
              <w:t>,1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val="en-US" w:eastAsia="en-US"/>
              </w:rPr>
              <w:t>16</w:t>
            </w:r>
            <w:r w:rsidRPr="00706824">
              <w:rPr>
                <w:rFonts w:eastAsia="Calibri"/>
                <w:sz w:val="26"/>
                <w:szCs w:val="26"/>
                <w:lang w:eastAsia="en-US"/>
              </w:rPr>
              <w:t>,2</w:t>
            </w:r>
          </w:p>
        </w:tc>
        <w:tc>
          <w:tcPr>
            <w:tcW w:w="1276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706824">
              <w:rPr>
                <w:rFonts w:eastAsia="Calibri"/>
                <w:sz w:val="26"/>
                <w:szCs w:val="26"/>
                <w:lang w:val="en-US" w:eastAsia="en-US"/>
              </w:rPr>
              <w:t>16</w:t>
            </w:r>
            <w:r w:rsidRPr="00706824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706824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val="en-US" w:eastAsia="en-US"/>
              </w:rPr>
              <w:t>15,2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275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169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15,0</w:t>
            </w:r>
          </w:p>
        </w:tc>
      </w:tr>
      <w:tr w:rsidR="008400D9" w:rsidRPr="00706824" w:rsidTr="008400D9">
        <w:trPr>
          <w:trHeight w:val="1709"/>
          <w:jc w:val="center"/>
        </w:trPr>
        <w:tc>
          <w:tcPr>
            <w:tcW w:w="655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601" w:type="dxa"/>
            <w:shd w:val="clear" w:color="auto" w:fill="auto"/>
          </w:tcPr>
          <w:p w:rsidR="008400D9" w:rsidRPr="00706824" w:rsidRDefault="008400D9" w:rsidP="008400D9">
            <w:pPr>
              <w:pStyle w:val="ConsPlusCell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 xml:space="preserve">Доля получателей адресной </w:t>
            </w:r>
            <w:proofErr w:type="gramStart"/>
            <w:r w:rsidRPr="00706824">
              <w:rPr>
                <w:sz w:val="26"/>
                <w:szCs w:val="26"/>
              </w:rPr>
              <w:t>социальной  помощи</w:t>
            </w:r>
            <w:proofErr w:type="gramEnd"/>
            <w:r w:rsidRPr="00706824">
              <w:rPr>
                <w:sz w:val="26"/>
                <w:szCs w:val="26"/>
              </w:rPr>
              <w:t xml:space="preserve"> в общей численности населения Белокалитвинского района</w:t>
            </w:r>
          </w:p>
        </w:tc>
        <w:tc>
          <w:tcPr>
            <w:tcW w:w="992" w:type="dxa"/>
            <w:shd w:val="clear" w:color="auto" w:fill="auto"/>
            <w:noWrap/>
          </w:tcPr>
          <w:p w:rsidR="008400D9" w:rsidRPr="00706824" w:rsidRDefault="008400D9" w:rsidP="008400D9">
            <w:pPr>
              <w:pStyle w:val="ConsPlusCel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06824">
              <w:rPr>
                <w:sz w:val="26"/>
                <w:szCs w:val="26"/>
              </w:rPr>
              <w:t>процен-тов</w:t>
            </w:r>
            <w:proofErr w:type="spellEnd"/>
            <w:proofErr w:type="gramEnd"/>
          </w:p>
        </w:tc>
        <w:tc>
          <w:tcPr>
            <w:tcW w:w="1134" w:type="dxa"/>
          </w:tcPr>
          <w:p w:rsidR="008400D9" w:rsidRPr="00706824" w:rsidRDefault="008400D9" w:rsidP="008400D9">
            <w:pPr>
              <w:pStyle w:val="ConsPlusCell"/>
              <w:jc w:val="center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pStyle w:val="ConsPlusCell"/>
              <w:jc w:val="center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</w:tcPr>
          <w:p w:rsidR="008400D9" w:rsidRPr="00706824" w:rsidRDefault="008400D9" w:rsidP="008400D9">
            <w:pPr>
              <w:pStyle w:val="ConsPlusCell"/>
              <w:jc w:val="center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pStyle w:val="ConsPlusCell"/>
              <w:jc w:val="center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pStyle w:val="ConsPlusCell"/>
              <w:jc w:val="center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pStyle w:val="ConsPlusCell"/>
              <w:jc w:val="center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</w:tcPr>
          <w:p w:rsidR="008400D9" w:rsidRPr="00706824" w:rsidRDefault="008400D9" w:rsidP="008400D9">
            <w:pPr>
              <w:pStyle w:val="ConsPlusCell"/>
              <w:jc w:val="center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pStyle w:val="ConsPlusCell"/>
              <w:jc w:val="center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>0,9</w:t>
            </w:r>
          </w:p>
        </w:tc>
        <w:tc>
          <w:tcPr>
            <w:tcW w:w="1169" w:type="dxa"/>
            <w:shd w:val="clear" w:color="auto" w:fill="auto"/>
            <w:noWrap/>
          </w:tcPr>
          <w:p w:rsidR="008400D9" w:rsidRPr="00706824" w:rsidRDefault="008400D9" w:rsidP="008400D9">
            <w:pPr>
              <w:pStyle w:val="ConsPlusCell"/>
              <w:jc w:val="center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>0,9</w:t>
            </w:r>
          </w:p>
        </w:tc>
      </w:tr>
    </w:tbl>
    <w:p w:rsidR="008400D9" w:rsidRPr="00706824" w:rsidRDefault="008400D9" w:rsidP="008400D9">
      <w:pPr>
        <w:rPr>
          <w:sz w:val="26"/>
          <w:szCs w:val="26"/>
        </w:rPr>
      </w:pPr>
      <w:r w:rsidRPr="00706824">
        <w:rPr>
          <w:sz w:val="26"/>
          <w:szCs w:val="26"/>
        </w:rPr>
        <w:br w:type="page"/>
      </w:r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2550"/>
        <w:gridCol w:w="1147"/>
        <w:gridCol w:w="1030"/>
        <w:gridCol w:w="1134"/>
        <w:gridCol w:w="1276"/>
        <w:gridCol w:w="1134"/>
        <w:gridCol w:w="1134"/>
        <w:gridCol w:w="1134"/>
        <w:gridCol w:w="1275"/>
        <w:gridCol w:w="1134"/>
        <w:gridCol w:w="1169"/>
      </w:tblGrid>
      <w:tr w:rsidR="008400D9" w:rsidRPr="00706824" w:rsidTr="008400D9">
        <w:trPr>
          <w:trHeight w:val="225"/>
          <w:jc w:val="center"/>
        </w:trPr>
        <w:tc>
          <w:tcPr>
            <w:tcW w:w="14772" w:type="dxa"/>
            <w:gridSpan w:val="12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proofErr w:type="gramStart"/>
            <w:r w:rsidRPr="00706824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подпрограмма  2</w:t>
            </w:r>
            <w:proofErr w:type="gramEnd"/>
            <w:r w:rsidRPr="00706824">
              <w:rPr>
                <w:rFonts w:eastAsia="Calibri"/>
                <w:bCs/>
                <w:sz w:val="26"/>
                <w:szCs w:val="26"/>
                <w:lang w:eastAsia="en-US"/>
              </w:rPr>
              <w:t>. «Модернизация и развитие социального обслуживания населения, сохранение кадрового потенциала»</w:t>
            </w:r>
          </w:p>
        </w:tc>
      </w:tr>
      <w:tr w:rsidR="008400D9" w:rsidRPr="00706824" w:rsidTr="008400D9">
        <w:trPr>
          <w:trHeight w:val="1709"/>
          <w:jc w:val="center"/>
        </w:trPr>
        <w:tc>
          <w:tcPr>
            <w:tcW w:w="655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2601" w:type="dxa"/>
            <w:shd w:val="clear" w:color="auto" w:fill="auto"/>
          </w:tcPr>
          <w:p w:rsidR="008400D9" w:rsidRPr="00706824" w:rsidRDefault="008400D9" w:rsidP="008400D9">
            <w:pPr>
              <w:pStyle w:val="ConsPlusCell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>Доля работников, имеющих высшее или среднее профессиональное образование, в общей численности работников МБУ ЦСО Белокалитвинского района</w:t>
            </w:r>
          </w:p>
        </w:tc>
        <w:tc>
          <w:tcPr>
            <w:tcW w:w="992" w:type="dxa"/>
            <w:shd w:val="clear" w:color="auto" w:fill="auto"/>
            <w:noWrap/>
          </w:tcPr>
          <w:p w:rsidR="008400D9" w:rsidRPr="00706824" w:rsidRDefault="008400D9" w:rsidP="008400D9">
            <w:pPr>
              <w:pStyle w:val="ConsPlusCel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06824">
              <w:rPr>
                <w:sz w:val="26"/>
                <w:szCs w:val="26"/>
              </w:rPr>
              <w:t>процен-тов</w:t>
            </w:r>
            <w:proofErr w:type="spellEnd"/>
            <w:proofErr w:type="gramEnd"/>
          </w:p>
        </w:tc>
        <w:tc>
          <w:tcPr>
            <w:tcW w:w="1134" w:type="dxa"/>
          </w:tcPr>
          <w:p w:rsidR="008400D9" w:rsidRPr="00706824" w:rsidRDefault="008400D9" w:rsidP="008400D9">
            <w:pPr>
              <w:pStyle w:val="ConsPlusCell"/>
              <w:jc w:val="center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pStyle w:val="ConsPlusCell"/>
              <w:jc w:val="center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</w:tcPr>
          <w:p w:rsidR="008400D9" w:rsidRPr="00706824" w:rsidRDefault="008400D9" w:rsidP="008400D9">
            <w:pPr>
              <w:pStyle w:val="ConsPlusCell"/>
              <w:jc w:val="center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>38,4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pStyle w:val="ConsPlusCell"/>
              <w:jc w:val="center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>42,0</w:t>
            </w:r>
          </w:p>
        </w:tc>
        <w:tc>
          <w:tcPr>
            <w:tcW w:w="1275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>42,0</w:t>
            </w:r>
          </w:p>
        </w:tc>
        <w:tc>
          <w:tcPr>
            <w:tcW w:w="1169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>42,0</w:t>
            </w:r>
          </w:p>
        </w:tc>
      </w:tr>
      <w:tr w:rsidR="008400D9" w:rsidRPr="00706824" w:rsidTr="008400D9">
        <w:trPr>
          <w:trHeight w:val="255"/>
          <w:jc w:val="center"/>
        </w:trPr>
        <w:tc>
          <w:tcPr>
            <w:tcW w:w="14772" w:type="dxa"/>
            <w:gridSpan w:val="12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bCs/>
                <w:sz w:val="26"/>
                <w:szCs w:val="26"/>
                <w:lang w:eastAsia="en-US"/>
              </w:rPr>
              <w:t>подпрограмма 3. «Совершенствование мер демографической политики в области социальной поддержки семьи и детей»</w:t>
            </w:r>
          </w:p>
        </w:tc>
      </w:tr>
      <w:tr w:rsidR="008400D9" w:rsidRPr="00706824" w:rsidTr="008400D9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2601" w:type="dxa"/>
            <w:shd w:val="clear" w:color="auto" w:fill="auto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Отношение численности третьих или последующих детей, родившихся в отчетном финансовом году, к численности детей указанной категории, родившихся в году, предшествующем отчетному году</w:t>
            </w:r>
          </w:p>
        </w:tc>
        <w:tc>
          <w:tcPr>
            <w:tcW w:w="992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06824">
              <w:rPr>
                <w:rFonts w:eastAsia="Calibri"/>
                <w:sz w:val="26"/>
                <w:szCs w:val="26"/>
                <w:lang w:eastAsia="en-US"/>
              </w:rPr>
              <w:t>коэффи-циент</w:t>
            </w:r>
            <w:proofErr w:type="spellEnd"/>
            <w:proofErr w:type="gramEnd"/>
          </w:p>
        </w:tc>
        <w:tc>
          <w:tcPr>
            <w:tcW w:w="1134" w:type="dxa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1,01</w:t>
            </w:r>
          </w:p>
        </w:tc>
        <w:tc>
          <w:tcPr>
            <w:tcW w:w="1134" w:type="dxa"/>
            <w:shd w:val="clear" w:color="auto" w:fill="auto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1,01</w:t>
            </w:r>
          </w:p>
        </w:tc>
        <w:tc>
          <w:tcPr>
            <w:tcW w:w="1276" w:type="dxa"/>
            <w:shd w:val="clear" w:color="auto" w:fill="auto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0,99</w:t>
            </w:r>
          </w:p>
        </w:tc>
        <w:tc>
          <w:tcPr>
            <w:tcW w:w="1134" w:type="dxa"/>
            <w:shd w:val="clear" w:color="auto" w:fill="auto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1,08</w:t>
            </w:r>
          </w:p>
        </w:tc>
        <w:tc>
          <w:tcPr>
            <w:tcW w:w="1134" w:type="dxa"/>
            <w:shd w:val="clear" w:color="auto" w:fill="auto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1,01</w:t>
            </w:r>
          </w:p>
        </w:tc>
        <w:tc>
          <w:tcPr>
            <w:tcW w:w="1134" w:type="dxa"/>
            <w:shd w:val="clear" w:color="auto" w:fill="auto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1,01</w:t>
            </w:r>
          </w:p>
        </w:tc>
        <w:tc>
          <w:tcPr>
            <w:tcW w:w="1275" w:type="dxa"/>
            <w:shd w:val="clear" w:color="auto" w:fill="auto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1,01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1,01</w:t>
            </w:r>
          </w:p>
        </w:tc>
        <w:tc>
          <w:tcPr>
            <w:tcW w:w="1169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1,01</w:t>
            </w:r>
          </w:p>
        </w:tc>
      </w:tr>
      <w:tr w:rsidR="008400D9" w:rsidRPr="00706824" w:rsidTr="008400D9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2601" w:type="dxa"/>
            <w:shd w:val="clear" w:color="auto" w:fill="auto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Доля семей с детьми, получающих меры социальной поддержки, в общей численности домохозяйств Белокалитвинского района</w:t>
            </w:r>
          </w:p>
        </w:tc>
        <w:tc>
          <w:tcPr>
            <w:tcW w:w="992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06824">
              <w:rPr>
                <w:rFonts w:eastAsia="Calibri"/>
                <w:sz w:val="26"/>
                <w:szCs w:val="26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1134" w:type="dxa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14,0</w:t>
            </w:r>
          </w:p>
        </w:tc>
        <w:tc>
          <w:tcPr>
            <w:tcW w:w="1134" w:type="dxa"/>
            <w:shd w:val="clear" w:color="auto" w:fill="auto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13,9</w:t>
            </w:r>
          </w:p>
        </w:tc>
        <w:tc>
          <w:tcPr>
            <w:tcW w:w="1276" w:type="dxa"/>
            <w:shd w:val="clear" w:color="auto" w:fill="auto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13,6</w:t>
            </w:r>
          </w:p>
        </w:tc>
        <w:tc>
          <w:tcPr>
            <w:tcW w:w="1134" w:type="dxa"/>
            <w:shd w:val="clear" w:color="auto" w:fill="auto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12,9</w:t>
            </w:r>
          </w:p>
        </w:tc>
        <w:tc>
          <w:tcPr>
            <w:tcW w:w="1134" w:type="dxa"/>
            <w:shd w:val="clear" w:color="auto" w:fill="auto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13,0</w:t>
            </w:r>
          </w:p>
        </w:tc>
        <w:tc>
          <w:tcPr>
            <w:tcW w:w="1275" w:type="dxa"/>
            <w:shd w:val="clear" w:color="auto" w:fill="auto"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13,0</w:t>
            </w:r>
          </w:p>
        </w:tc>
        <w:tc>
          <w:tcPr>
            <w:tcW w:w="1169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13,0</w:t>
            </w:r>
          </w:p>
        </w:tc>
      </w:tr>
      <w:tr w:rsidR="008400D9" w:rsidRPr="00706824" w:rsidTr="008400D9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lastRenderedPageBreak/>
              <w:t>3.3.</w:t>
            </w:r>
          </w:p>
        </w:tc>
        <w:tc>
          <w:tcPr>
            <w:tcW w:w="2601" w:type="dxa"/>
            <w:shd w:val="clear" w:color="auto" w:fill="auto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</w:t>
            </w:r>
          </w:p>
          <w:p w:rsidR="008400D9" w:rsidRPr="00706824" w:rsidRDefault="008400D9" w:rsidP="008400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06824">
              <w:rPr>
                <w:rFonts w:eastAsia="Calibri"/>
                <w:sz w:val="26"/>
                <w:szCs w:val="26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1134" w:type="dxa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58,9</w:t>
            </w:r>
          </w:p>
        </w:tc>
        <w:tc>
          <w:tcPr>
            <w:tcW w:w="1276" w:type="dxa"/>
            <w:shd w:val="clear" w:color="auto" w:fill="auto"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62,7</w:t>
            </w:r>
          </w:p>
        </w:tc>
        <w:tc>
          <w:tcPr>
            <w:tcW w:w="1134" w:type="dxa"/>
            <w:shd w:val="clear" w:color="auto" w:fill="auto"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62,7</w:t>
            </w:r>
          </w:p>
        </w:tc>
        <w:tc>
          <w:tcPr>
            <w:tcW w:w="1134" w:type="dxa"/>
            <w:shd w:val="clear" w:color="auto" w:fill="auto"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62,7</w:t>
            </w:r>
          </w:p>
        </w:tc>
        <w:tc>
          <w:tcPr>
            <w:tcW w:w="1275" w:type="dxa"/>
            <w:shd w:val="clear" w:color="auto" w:fill="auto"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62,7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62,7</w:t>
            </w:r>
          </w:p>
        </w:tc>
        <w:tc>
          <w:tcPr>
            <w:tcW w:w="1169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62,7</w:t>
            </w:r>
          </w:p>
        </w:tc>
      </w:tr>
      <w:tr w:rsidR="008400D9" w:rsidRPr="00706824" w:rsidTr="008400D9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2601" w:type="dxa"/>
            <w:shd w:val="clear" w:color="auto" w:fill="auto"/>
          </w:tcPr>
          <w:p w:rsidR="008400D9" w:rsidRPr="00706824" w:rsidRDefault="008400D9" w:rsidP="008400D9">
            <w:pPr>
              <w:jc w:val="both"/>
              <w:rPr>
                <w:sz w:val="26"/>
                <w:szCs w:val="26"/>
              </w:rPr>
            </w:pPr>
            <w:r w:rsidRPr="00706824">
              <w:rPr>
                <w:sz w:val="26"/>
                <w:szCs w:val="26"/>
              </w:rPr>
              <w:t>Доля детей, оставшихся без попечения родителей, переданных на воспитание в приемные семьи, к общему количеству детей, оставшихся без попечения родителей, выявленных в отчетном году</w:t>
            </w:r>
          </w:p>
        </w:tc>
        <w:tc>
          <w:tcPr>
            <w:tcW w:w="992" w:type="dxa"/>
            <w:shd w:val="clear" w:color="auto" w:fill="auto"/>
            <w:noWrap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06824">
              <w:rPr>
                <w:rFonts w:eastAsia="Calibri"/>
                <w:sz w:val="26"/>
                <w:szCs w:val="26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1134" w:type="dxa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4,3</w:t>
            </w:r>
          </w:p>
        </w:tc>
        <w:tc>
          <w:tcPr>
            <w:tcW w:w="1134" w:type="dxa"/>
            <w:shd w:val="clear" w:color="auto" w:fill="auto"/>
          </w:tcPr>
          <w:p w:rsidR="008400D9" w:rsidRPr="0070682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5,9</w:t>
            </w:r>
          </w:p>
        </w:tc>
        <w:tc>
          <w:tcPr>
            <w:tcW w:w="1134" w:type="dxa"/>
            <w:shd w:val="clear" w:color="auto" w:fill="auto"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275" w:type="dxa"/>
            <w:shd w:val="clear" w:color="auto" w:fill="auto"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169" w:type="dxa"/>
            <w:shd w:val="clear" w:color="auto" w:fill="auto"/>
            <w:noWrap/>
          </w:tcPr>
          <w:p w:rsidR="008400D9" w:rsidRPr="00706824" w:rsidRDefault="008400D9" w:rsidP="008400D9">
            <w:pPr>
              <w:jc w:val="center"/>
              <w:rPr>
                <w:sz w:val="26"/>
                <w:szCs w:val="26"/>
              </w:rPr>
            </w:pPr>
            <w:r w:rsidRPr="00706824">
              <w:rPr>
                <w:rFonts w:eastAsia="Calibri"/>
                <w:sz w:val="26"/>
                <w:szCs w:val="26"/>
                <w:lang w:eastAsia="en-US"/>
              </w:rPr>
              <w:t>6,0</w:t>
            </w:r>
          </w:p>
        </w:tc>
      </w:tr>
    </w:tbl>
    <w:p w:rsidR="008400D9" w:rsidRDefault="008400D9" w:rsidP="008400D9">
      <w:r w:rsidRPr="00706824">
        <w:rPr>
          <w:sz w:val="26"/>
          <w:szCs w:val="26"/>
        </w:rPr>
        <w:br w:type="page"/>
      </w:r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2568"/>
        <w:gridCol w:w="1164"/>
        <w:gridCol w:w="995"/>
        <w:gridCol w:w="1134"/>
        <w:gridCol w:w="1276"/>
        <w:gridCol w:w="1134"/>
        <w:gridCol w:w="1134"/>
        <w:gridCol w:w="1134"/>
        <w:gridCol w:w="1275"/>
        <w:gridCol w:w="1134"/>
        <w:gridCol w:w="1169"/>
      </w:tblGrid>
      <w:tr w:rsidR="008400D9" w:rsidRPr="003522B8" w:rsidTr="008400D9">
        <w:trPr>
          <w:trHeight w:val="255"/>
          <w:jc w:val="center"/>
        </w:trPr>
        <w:tc>
          <w:tcPr>
            <w:tcW w:w="14772" w:type="dxa"/>
            <w:gridSpan w:val="12"/>
          </w:tcPr>
          <w:p w:rsidR="008400D9" w:rsidRPr="008400D9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подпрограмма 4 «Старшее поколение»</w:t>
            </w:r>
          </w:p>
        </w:tc>
      </w:tr>
      <w:tr w:rsidR="008400D9" w:rsidRPr="003522B8" w:rsidTr="008400D9">
        <w:trPr>
          <w:trHeight w:val="720"/>
          <w:jc w:val="center"/>
        </w:trPr>
        <w:tc>
          <w:tcPr>
            <w:tcW w:w="655" w:type="dxa"/>
            <w:shd w:val="clear" w:color="auto" w:fill="auto"/>
            <w:noWrap/>
          </w:tcPr>
          <w:p w:rsidR="008400D9" w:rsidRPr="008400D9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2601" w:type="dxa"/>
            <w:shd w:val="clear" w:color="auto" w:fill="auto"/>
          </w:tcPr>
          <w:p w:rsidR="008400D9" w:rsidRPr="003522B8" w:rsidRDefault="008400D9" w:rsidP="008400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</w:rPr>
              <w:t xml:space="preserve">Доля граждан пожилого возраста, охваченных различными </w:t>
            </w:r>
            <w:r w:rsidRPr="003522B8">
              <w:rPr>
                <w:spacing w:val="-4"/>
                <w:sz w:val="28"/>
                <w:szCs w:val="28"/>
              </w:rPr>
              <w:t>формами социального</w:t>
            </w:r>
            <w:r w:rsidRPr="003522B8">
              <w:rPr>
                <w:sz w:val="28"/>
                <w:szCs w:val="28"/>
              </w:rPr>
              <w:t xml:space="preserve"> обслуживания, по отношению к общей </w:t>
            </w:r>
            <w:r w:rsidRPr="003522B8">
              <w:rPr>
                <w:spacing w:val="-8"/>
                <w:sz w:val="28"/>
                <w:szCs w:val="28"/>
              </w:rPr>
              <w:t xml:space="preserve">численности </w:t>
            </w:r>
            <w:proofErr w:type="spellStart"/>
            <w:r w:rsidRPr="003522B8">
              <w:rPr>
                <w:spacing w:val="-8"/>
                <w:sz w:val="28"/>
                <w:szCs w:val="28"/>
              </w:rPr>
              <w:t>пожилого</w:t>
            </w:r>
            <w:r w:rsidRPr="003522B8">
              <w:rPr>
                <w:spacing w:val="-4"/>
                <w:sz w:val="28"/>
                <w:szCs w:val="28"/>
              </w:rPr>
              <w:t>населения</w:t>
            </w:r>
            <w:proofErr w:type="spellEnd"/>
            <w:r w:rsidRPr="003522B8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Белокалитвинского района</w:t>
            </w:r>
          </w:p>
        </w:tc>
        <w:tc>
          <w:tcPr>
            <w:tcW w:w="992" w:type="dxa"/>
            <w:shd w:val="clear" w:color="auto" w:fill="auto"/>
            <w:noWrap/>
          </w:tcPr>
          <w:p w:rsidR="008400D9" w:rsidRPr="003522B8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400D9">
              <w:rPr>
                <w:rFonts w:eastAsia="Calibri"/>
                <w:sz w:val="28"/>
                <w:szCs w:val="28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1134" w:type="dxa"/>
          </w:tcPr>
          <w:p w:rsidR="008400D9" w:rsidRPr="003522B8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6,1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3522B8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6,1</w:t>
            </w:r>
          </w:p>
        </w:tc>
        <w:tc>
          <w:tcPr>
            <w:tcW w:w="1276" w:type="dxa"/>
            <w:shd w:val="clear" w:color="auto" w:fill="auto"/>
            <w:noWrap/>
          </w:tcPr>
          <w:p w:rsidR="008400D9" w:rsidRPr="003522B8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Default="008400D9" w:rsidP="008400D9">
            <w:pPr>
              <w:jc w:val="center"/>
            </w:pPr>
            <w:r w:rsidRPr="00644BA8"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Default="008400D9" w:rsidP="008400D9">
            <w:pPr>
              <w:jc w:val="center"/>
            </w:pPr>
            <w:r w:rsidRPr="00644BA8"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Default="008400D9" w:rsidP="008400D9">
            <w:pPr>
              <w:jc w:val="center"/>
            </w:pPr>
            <w:r w:rsidRPr="00644BA8"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275" w:type="dxa"/>
            <w:shd w:val="clear" w:color="auto" w:fill="auto"/>
            <w:noWrap/>
          </w:tcPr>
          <w:p w:rsidR="008400D9" w:rsidRDefault="008400D9" w:rsidP="008400D9">
            <w:pPr>
              <w:jc w:val="center"/>
            </w:pPr>
            <w:r w:rsidRPr="00644BA8"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Default="008400D9" w:rsidP="008400D9">
            <w:pPr>
              <w:jc w:val="center"/>
            </w:pPr>
            <w:r w:rsidRPr="00644BA8"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69" w:type="dxa"/>
            <w:shd w:val="clear" w:color="auto" w:fill="auto"/>
            <w:noWrap/>
          </w:tcPr>
          <w:p w:rsidR="008400D9" w:rsidRDefault="008400D9" w:rsidP="008400D9">
            <w:pPr>
              <w:jc w:val="center"/>
            </w:pPr>
            <w:r w:rsidRPr="00644BA8"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</w:tr>
      <w:tr w:rsidR="008400D9" w:rsidRPr="003522B8" w:rsidTr="008400D9">
        <w:trPr>
          <w:trHeight w:val="960"/>
          <w:jc w:val="center"/>
        </w:trPr>
        <w:tc>
          <w:tcPr>
            <w:tcW w:w="655" w:type="dxa"/>
            <w:shd w:val="clear" w:color="auto" w:fill="auto"/>
            <w:noWrap/>
          </w:tcPr>
          <w:p w:rsidR="008400D9" w:rsidRPr="008400D9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2601" w:type="dxa"/>
            <w:shd w:val="clear" w:color="auto" w:fill="auto"/>
          </w:tcPr>
          <w:p w:rsidR="008400D9" w:rsidRPr="003522B8" w:rsidRDefault="008400D9" w:rsidP="008400D9">
            <w:pPr>
              <w:pStyle w:val="ConsPlusCell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Соотношение средней заработной платы </w:t>
            </w:r>
            <w:r>
              <w:rPr>
                <w:sz w:val="28"/>
                <w:szCs w:val="28"/>
              </w:rPr>
              <w:t>социальных работников учреждений</w:t>
            </w:r>
            <w:r w:rsidRPr="003522B8">
              <w:rPr>
                <w:sz w:val="28"/>
                <w:szCs w:val="28"/>
              </w:rPr>
              <w:t xml:space="preserve"> социального обслуживания населения со средней заработной платой по Ростовской области     </w:t>
            </w:r>
          </w:p>
        </w:tc>
        <w:tc>
          <w:tcPr>
            <w:tcW w:w="992" w:type="dxa"/>
            <w:shd w:val="clear" w:color="auto" w:fill="auto"/>
            <w:noWrap/>
          </w:tcPr>
          <w:p w:rsidR="008400D9" w:rsidRPr="008400D9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400D9">
              <w:rPr>
                <w:rFonts w:eastAsia="Calibri"/>
                <w:sz w:val="28"/>
                <w:szCs w:val="28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1134" w:type="dxa"/>
          </w:tcPr>
          <w:p w:rsidR="008400D9" w:rsidRPr="00722A1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42,7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22A1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47,8</w:t>
            </w:r>
          </w:p>
        </w:tc>
        <w:tc>
          <w:tcPr>
            <w:tcW w:w="1276" w:type="dxa"/>
            <w:shd w:val="clear" w:color="auto" w:fill="auto"/>
            <w:noWrap/>
          </w:tcPr>
          <w:p w:rsidR="008400D9" w:rsidRPr="00722A1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58,1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22A1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64,5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22A1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79,0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22A1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</w:tcPr>
          <w:p w:rsidR="008400D9" w:rsidRPr="00722A1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8400D9" w:rsidRPr="00722A1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69" w:type="dxa"/>
            <w:shd w:val="clear" w:color="auto" w:fill="auto"/>
            <w:noWrap/>
          </w:tcPr>
          <w:p w:rsidR="008400D9" w:rsidRPr="00722A14" w:rsidRDefault="008400D9" w:rsidP="008400D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</w:p>
        </w:tc>
      </w:tr>
    </w:tbl>
    <w:p w:rsidR="008400D9" w:rsidRDefault="008400D9" w:rsidP="008400D9">
      <w:pPr>
        <w:rPr>
          <w:sz w:val="28"/>
          <w:szCs w:val="28"/>
        </w:rPr>
      </w:pPr>
    </w:p>
    <w:p w:rsidR="008400D9" w:rsidRDefault="008400D9" w:rsidP="008400D9">
      <w:pPr>
        <w:rPr>
          <w:sz w:val="28"/>
          <w:szCs w:val="28"/>
        </w:rPr>
      </w:pPr>
      <w:r>
        <w:rPr>
          <w:sz w:val="28"/>
          <w:szCs w:val="28"/>
        </w:rPr>
        <w:t xml:space="preserve">        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Л.Г. Василенко</w:t>
      </w:r>
    </w:p>
    <w:p w:rsidR="008400D9" w:rsidRDefault="008400D9" w:rsidP="008400D9">
      <w:pPr>
        <w:rPr>
          <w:sz w:val="28"/>
          <w:szCs w:val="28"/>
        </w:rPr>
      </w:pPr>
    </w:p>
    <w:p w:rsidR="008400D9" w:rsidRDefault="008400D9" w:rsidP="008400D9">
      <w:pPr>
        <w:rPr>
          <w:sz w:val="28"/>
        </w:rPr>
      </w:pPr>
    </w:p>
    <w:p w:rsidR="008400D9" w:rsidRDefault="008400D9" w:rsidP="008400D9">
      <w:pPr>
        <w:rPr>
          <w:sz w:val="28"/>
        </w:rPr>
      </w:pPr>
      <w:r>
        <w:rPr>
          <w:sz w:val="28"/>
        </w:rPr>
        <w:t xml:space="preserve">        </w:t>
      </w:r>
    </w:p>
    <w:tbl>
      <w:tblPr>
        <w:tblW w:w="15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7"/>
        <w:gridCol w:w="2743"/>
        <w:gridCol w:w="2332"/>
        <w:gridCol w:w="7516"/>
        <w:gridCol w:w="279"/>
      </w:tblGrid>
      <w:tr w:rsidR="008400D9" w:rsidRPr="00104A03" w:rsidTr="008400D9">
        <w:trPr>
          <w:gridAfter w:val="1"/>
          <w:wAfter w:w="279" w:type="dxa"/>
          <w:trHeight w:val="264"/>
        </w:trPr>
        <w:tc>
          <w:tcPr>
            <w:tcW w:w="14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  <w:proofErr w:type="gramStart"/>
            <w:r w:rsidRPr="008400D9">
              <w:rPr>
                <w:rFonts w:eastAsia="Calibri"/>
                <w:color w:val="000000"/>
                <w:sz w:val="28"/>
                <w:szCs w:val="28"/>
                <w:lang w:eastAsia="en-US"/>
              </w:rPr>
              <w:t>№  4</w:t>
            </w:r>
            <w:proofErr w:type="gramEnd"/>
          </w:p>
          <w:p w:rsidR="00706824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Белокалитвинского района</w:t>
            </w:r>
          </w:p>
        </w:tc>
      </w:tr>
      <w:tr w:rsidR="008400D9" w:rsidRPr="00104A03" w:rsidTr="008400D9">
        <w:trPr>
          <w:trHeight w:val="26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7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0D9" w:rsidRDefault="00706824" w:rsidP="008400D9">
            <w:pPr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от </w:t>
            </w:r>
            <w:proofErr w:type="gramStart"/>
            <w:r w:rsidR="0035690E">
              <w:rPr>
                <w:sz w:val="28"/>
                <w:szCs w:val="28"/>
                <w:u w:val="single"/>
              </w:rPr>
              <w:t>25</w:t>
            </w:r>
            <w:r>
              <w:rPr>
                <w:sz w:val="28"/>
                <w:szCs w:val="28"/>
                <w:u w:val="single"/>
              </w:rPr>
              <w:t xml:space="preserve"> .</w:t>
            </w:r>
            <w:proofErr w:type="gramEnd"/>
            <w:r>
              <w:rPr>
                <w:sz w:val="28"/>
                <w:szCs w:val="28"/>
                <w:u w:val="single"/>
              </w:rPr>
              <w:t>07.2016</w:t>
            </w:r>
            <w:r w:rsidR="008400D9">
              <w:rPr>
                <w:sz w:val="28"/>
                <w:szCs w:val="28"/>
              </w:rPr>
              <w:t xml:space="preserve">     № </w:t>
            </w:r>
            <w:r w:rsidR="0035690E">
              <w:rPr>
                <w:sz w:val="28"/>
                <w:szCs w:val="28"/>
              </w:rPr>
              <w:t>1027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400D9" w:rsidRDefault="008400D9" w:rsidP="008400D9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8400D9" w:rsidRDefault="008400D9" w:rsidP="008400D9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РАСХОДЫ</w:t>
      </w:r>
    </w:p>
    <w:p w:rsidR="008400D9" w:rsidRDefault="008400D9" w:rsidP="008400D9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областного бюджета, федерального бюджета, местных бюджетов</w:t>
      </w:r>
    </w:p>
    <w:p w:rsidR="008400D9" w:rsidRDefault="008400D9" w:rsidP="008400D9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 внебюджетных источников на реализацию муниципальной программы Белокалитвинского района</w:t>
      </w:r>
    </w:p>
    <w:p w:rsidR="008400D9" w:rsidRDefault="008400D9" w:rsidP="008400D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«Социальная поддержка граждан»</w:t>
      </w:r>
    </w:p>
    <w:p w:rsidR="008400D9" w:rsidRDefault="008400D9" w:rsidP="008400D9">
      <w:pPr>
        <w:jc w:val="center"/>
        <w:rPr>
          <w:rFonts w:eastAsia="Calibri"/>
          <w:sz w:val="28"/>
          <w:szCs w:val="28"/>
        </w:rPr>
      </w:pPr>
    </w:p>
    <w:tbl>
      <w:tblPr>
        <w:tblW w:w="1538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1"/>
        <w:gridCol w:w="1984"/>
        <w:gridCol w:w="1984"/>
        <w:gridCol w:w="1276"/>
        <w:gridCol w:w="1418"/>
        <w:gridCol w:w="1275"/>
        <w:gridCol w:w="1418"/>
        <w:gridCol w:w="1276"/>
        <w:gridCol w:w="1276"/>
        <w:gridCol w:w="1276"/>
      </w:tblGrid>
      <w:tr w:rsidR="008400D9" w:rsidTr="00706824">
        <w:trPr>
          <w:trHeight w:val="315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государственной программы, подпрограммы государственной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исполнитель, соисполнители</w:t>
            </w:r>
          </w:p>
        </w:tc>
        <w:tc>
          <w:tcPr>
            <w:tcW w:w="9215" w:type="dxa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8400D9" w:rsidTr="00706824">
        <w:trPr>
          <w:trHeight w:val="1060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>
            <w:pPr>
              <w:ind w:left="-108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8400D9" w:rsidRDefault="008400D9" w:rsidP="008400D9">
      <w:pPr>
        <w:rPr>
          <w:sz w:val="2"/>
          <w:szCs w:val="2"/>
        </w:rPr>
      </w:pPr>
    </w:p>
    <w:tbl>
      <w:tblPr>
        <w:tblW w:w="1810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6"/>
        <w:gridCol w:w="2029"/>
        <w:gridCol w:w="1957"/>
        <w:gridCol w:w="1276"/>
        <w:gridCol w:w="1418"/>
        <w:gridCol w:w="1275"/>
        <w:gridCol w:w="1418"/>
        <w:gridCol w:w="1276"/>
        <w:gridCol w:w="1288"/>
        <w:gridCol w:w="1291"/>
        <w:gridCol w:w="1407"/>
        <w:gridCol w:w="1318"/>
      </w:tblGrid>
      <w:tr w:rsidR="008400D9" w:rsidTr="00706824">
        <w:trPr>
          <w:gridAfter w:val="2"/>
          <w:wAfter w:w="2725" w:type="dxa"/>
          <w:trHeight w:val="315"/>
          <w:tblHeader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00D9" w:rsidTr="00706824">
        <w:trPr>
          <w:gridAfter w:val="2"/>
          <w:wAfter w:w="2725" w:type="dxa"/>
          <w:trHeight w:val="360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 xml:space="preserve">   877 706,7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921 352,3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822 249,3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828 635,4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686 882,7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686 882,7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686 882,7</w:t>
            </w:r>
          </w:p>
        </w:tc>
      </w:tr>
      <w:tr w:rsidR="008400D9" w:rsidTr="00706824">
        <w:trPr>
          <w:gridAfter w:val="2"/>
          <w:wAfter w:w="2725" w:type="dxa"/>
          <w:trHeight w:val="315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669 143,9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682 575,8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626 318,6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651 438,8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0"/>
                <w:sz w:val="28"/>
                <w:szCs w:val="28"/>
              </w:rPr>
              <w:t>651 438,8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0"/>
                <w:sz w:val="28"/>
                <w:szCs w:val="28"/>
              </w:rPr>
              <w:t>651 438,8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0"/>
                <w:sz w:val="28"/>
                <w:szCs w:val="28"/>
              </w:rPr>
              <w:t>651 438,8</w:t>
            </w:r>
          </w:p>
        </w:tc>
      </w:tr>
      <w:tr w:rsidR="008400D9" w:rsidTr="00706824">
        <w:trPr>
          <w:gridAfter w:val="2"/>
          <w:wAfter w:w="2725" w:type="dxa"/>
          <w:trHeight w:val="315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175 112,7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200 273,6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158 599,4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141 752,7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</w:tr>
      <w:tr w:rsidR="008400D9" w:rsidTr="00706824">
        <w:trPr>
          <w:gridAfter w:val="2"/>
          <w:wAfter w:w="2725" w:type="dxa"/>
          <w:trHeight w:val="315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12 171,4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14 499,2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13 206,6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14 232,2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14 232,2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14 232,2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14 232,2</w:t>
            </w:r>
          </w:p>
        </w:tc>
      </w:tr>
      <w:tr w:rsidR="008400D9" w:rsidTr="00706824">
        <w:trPr>
          <w:gridAfter w:val="2"/>
          <w:wAfter w:w="2725" w:type="dxa"/>
          <w:trHeight w:val="315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21 278,7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24 003,7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24 124,7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6"/>
                <w:sz w:val="28"/>
                <w:szCs w:val="28"/>
              </w:rPr>
              <w:t>21 211,7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6"/>
                <w:sz w:val="28"/>
                <w:szCs w:val="28"/>
              </w:rPr>
              <w:t>21 211,7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6"/>
                <w:sz w:val="28"/>
                <w:szCs w:val="28"/>
              </w:rPr>
              <w:t>21 211,7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6"/>
                <w:sz w:val="28"/>
                <w:szCs w:val="28"/>
              </w:rPr>
              <w:t>21 211,7</w:t>
            </w:r>
          </w:p>
        </w:tc>
      </w:tr>
      <w:tr w:rsidR="008400D9" w:rsidTr="00706824">
        <w:trPr>
          <w:gridAfter w:val="2"/>
          <w:wAfter w:w="2725" w:type="dxa"/>
          <w:trHeight w:val="45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521 093,9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Pr="0008426B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548 852,7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441 188,6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472 664,5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379 430,4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379 430,4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379 430,4</w:t>
            </w:r>
          </w:p>
        </w:tc>
      </w:tr>
      <w:tr w:rsidR="008400D9" w:rsidTr="00706824">
        <w:trPr>
          <w:gridAfter w:val="2"/>
          <w:wAfter w:w="2725" w:type="dxa"/>
          <w:trHeight w:val="315"/>
        </w:trPr>
        <w:tc>
          <w:tcPr>
            <w:tcW w:w="215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20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399 076,3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Pr="0008426B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410 405,7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342 942,4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370 216,0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0"/>
                <w:sz w:val="28"/>
                <w:szCs w:val="28"/>
              </w:rPr>
              <w:t>370 216,0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0"/>
                <w:sz w:val="28"/>
                <w:szCs w:val="28"/>
              </w:rPr>
              <w:t>370 216,0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0"/>
                <w:sz w:val="28"/>
                <w:szCs w:val="28"/>
              </w:rPr>
              <w:t>370 216,0</w:t>
            </w:r>
          </w:p>
        </w:tc>
      </w:tr>
      <w:tr w:rsidR="008400D9" w:rsidTr="00706824">
        <w:trPr>
          <w:gridAfter w:val="2"/>
          <w:wAfter w:w="2725" w:type="dxa"/>
          <w:trHeight w:val="315"/>
        </w:trPr>
        <w:tc>
          <w:tcPr>
            <w:tcW w:w="215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20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115 763,1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Pr="0008426B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128 796,3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91 116,0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93 234,1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0,0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0,0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0,0</w:t>
            </w:r>
          </w:p>
        </w:tc>
      </w:tr>
      <w:tr w:rsidR="008400D9" w:rsidTr="00706824">
        <w:trPr>
          <w:gridAfter w:val="2"/>
          <w:wAfter w:w="2725" w:type="dxa"/>
          <w:trHeight w:val="315"/>
        </w:trPr>
        <w:tc>
          <w:tcPr>
            <w:tcW w:w="215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20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6 254,5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Pr="00EE2B85" w:rsidRDefault="008400D9" w:rsidP="008400D9">
            <w:pPr>
              <w:jc w:val="center"/>
              <w:rPr>
                <w:w w:val="60"/>
                <w:sz w:val="28"/>
                <w:szCs w:val="28"/>
                <w:lang w:val="en-US"/>
              </w:rPr>
            </w:pPr>
            <w:r>
              <w:rPr>
                <w:w w:val="60"/>
                <w:sz w:val="28"/>
                <w:szCs w:val="28"/>
              </w:rPr>
              <w:t>9 650,7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7 130,2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9 214,4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0"/>
                <w:sz w:val="28"/>
                <w:szCs w:val="28"/>
              </w:rPr>
              <w:t>9 214,4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0"/>
                <w:sz w:val="28"/>
                <w:szCs w:val="28"/>
              </w:rPr>
              <w:t>9 214,4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0"/>
                <w:sz w:val="28"/>
                <w:szCs w:val="28"/>
              </w:rPr>
              <w:t>9 214,4</w:t>
            </w:r>
          </w:p>
        </w:tc>
      </w:tr>
      <w:tr w:rsidR="008400D9" w:rsidTr="00706824">
        <w:trPr>
          <w:gridAfter w:val="2"/>
          <w:wAfter w:w="2725" w:type="dxa"/>
          <w:trHeight w:val="315"/>
        </w:trPr>
        <w:tc>
          <w:tcPr>
            <w:tcW w:w="215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20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внебюджет-ные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источники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</w:tc>
      </w:tr>
      <w:tr w:rsidR="008400D9" w:rsidTr="00706824">
        <w:trPr>
          <w:gridAfter w:val="2"/>
          <w:wAfter w:w="2725" w:type="dxa"/>
          <w:trHeight w:val="480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029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«Модернизация и развитие социального обслуживания населения, сохранение кадрового потенциала»</w:t>
            </w:r>
          </w:p>
        </w:tc>
        <w:tc>
          <w:tcPr>
            <w:tcW w:w="195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11,7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11,7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11,7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11,7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11,7</w:t>
            </w:r>
          </w:p>
        </w:tc>
      </w:tr>
      <w:tr w:rsidR="008400D9" w:rsidTr="00706824">
        <w:trPr>
          <w:gridAfter w:val="2"/>
          <w:wAfter w:w="2725" w:type="dxa"/>
          <w:trHeight w:val="315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20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</w:tr>
      <w:tr w:rsidR="008400D9" w:rsidTr="00706824">
        <w:trPr>
          <w:gridAfter w:val="2"/>
          <w:wAfter w:w="2725" w:type="dxa"/>
          <w:trHeight w:val="315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20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</w:tr>
      <w:tr w:rsidR="008400D9" w:rsidTr="00706824">
        <w:trPr>
          <w:gridAfter w:val="2"/>
          <w:wAfter w:w="2725" w:type="dxa"/>
          <w:trHeight w:val="315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20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</w:tr>
      <w:tr w:rsidR="008400D9" w:rsidTr="00706824">
        <w:trPr>
          <w:gridAfter w:val="2"/>
          <w:wAfter w:w="2725" w:type="dxa"/>
          <w:trHeight w:val="315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20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внебюджет-ные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источники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11,7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11,7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11,7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11,7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11,7</w:t>
            </w:r>
          </w:p>
        </w:tc>
      </w:tr>
      <w:tr w:rsidR="008400D9" w:rsidTr="00706824">
        <w:trPr>
          <w:gridAfter w:val="2"/>
          <w:wAfter w:w="2725" w:type="dxa"/>
          <w:trHeight w:val="70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2029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Совершенство-</w:t>
            </w: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мер демографической политики в области социальной поддержки семьи и детей»</w:t>
            </w:r>
          </w:p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186 313,9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Pr="00F22F52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219 387,3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217 941,6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213 602,6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6"/>
                <w:sz w:val="28"/>
                <w:szCs w:val="28"/>
              </w:rPr>
              <w:t>165 084,0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6"/>
                <w:sz w:val="28"/>
                <w:szCs w:val="28"/>
              </w:rPr>
              <w:t>165 084,0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6"/>
                <w:sz w:val="28"/>
                <w:szCs w:val="28"/>
              </w:rPr>
              <w:t>165 084,0</w:t>
            </w:r>
          </w:p>
        </w:tc>
      </w:tr>
      <w:tr w:rsidR="008400D9" w:rsidTr="00706824">
        <w:trPr>
          <w:gridAfter w:val="2"/>
          <w:wAfter w:w="2725" w:type="dxa"/>
          <w:trHeight w:val="315"/>
        </w:trPr>
        <w:tc>
          <w:tcPr>
            <w:tcW w:w="215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20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bCs/>
                <w:w w:val="60"/>
                <w:sz w:val="28"/>
                <w:szCs w:val="28"/>
              </w:rPr>
            </w:pPr>
            <w:r>
              <w:rPr>
                <w:bCs/>
                <w:w w:val="60"/>
                <w:sz w:val="28"/>
                <w:szCs w:val="28"/>
              </w:rPr>
              <w:t xml:space="preserve">125 328,2 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Pr="00F22F52" w:rsidRDefault="008400D9" w:rsidP="008400D9">
            <w:pPr>
              <w:jc w:val="center"/>
              <w:rPr>
                <w:bCs/>
                <w:w w:val="60"/>
                <w:sz w:val="28"/>
                <w:szCs w:val="28"/>
              </w:rPr>
            </w:pPr>
            <w:r>
              <w:rPr>
                <w:bCs/>
                <w:w w:val="60"/>
                <w:sz w:val="28"/>
                <w:szCs w:val="28"/>
              </w:rPr>
              <w:t>146 186,6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bCs/>
                <w:w w:val="60"/>
                <w:sz w:val="28"/>
                <w:szCs w:val="28"/>
              </w:rPr>
            </w:pPr>
            <w:r>
              <w:rPr>
                <w:bCs/>
                <w:w w:val="60"/>
                <w:sz w:val="28"/>
                <w:szCs w:val="28"/>
              </w:rPr>
              <w:t>148 604,4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w w:val="60"/>
                <w:sz w:val="28"/>
                <w:szCs w:val="28"/>
              </w:rPr>
              <w:t>163 255,8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bCs/>
                <w:w w:val="60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bCs/>
                <w:w w:val="60"/>
                <w:sz w:val="28"/>
                <w:szCs w:val="28"/>
              </w:rPr>
              <w:t>163 255,8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bCs/>
                <w:w w:val="60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bCs/>
                <w:w w:val="60"/>
                <w:sz w:val="28"/>
                <w:szCs w:val="28"/>
              </w:rPr>
              <w:t>163 255,8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bCs/>
                <w:w w:val="60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bCs/>
                <w:w w:val="60"/>
                <w:sz w:val="28"/>
                <w:szCs w:val="28"/>
              </w:rPr>
              <w:t>163 255,8</w:t>
            </w:r>
          </w:p>
        </w:tc>
      </w:tr>
      <w:tr w:rsidR="008400D9" w:rsidTr="00706824">
        <w:trPr>
          <w:gridAfter w:val="2"/>
          <w:wAfter w:w="2725" w:type="dxa"/>
          <w:trHeight w:val="315"/>
        </w:trPr>
        <w:tc>
          <w:tcPr>
            <w:tcW w:w="215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20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59 349,6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Pr="00F22F52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71 477,3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67 483,4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48 518,6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</w:tr>
      <w:tr w:rsidR="008400D9" w:rsidTr="00706824">
        <w:trPr>
          <w:gridAfter w:val="2"/>
          <w:wAfter w:w="2725" w:type="dxa"/>
          <w:trHeight w:val="315"/>
        </w:trPr>
        <w:tc>
          <w:tcPr>
            <w:tcW w:w="215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20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1 636,1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Pr="00836F90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  <w:lang w:val="en-US"/>
              </w:rPr>
              <w:t>1 </w:t>
            </w:r>
            <w:r>
              <w:rPr>
                <w:w w:val="66"/>
                <w:sz w:val="28"/>
                <w:szCs w:val="28"/>
              </w:rPr>
              <w:t>723,4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1 853,8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1 828,2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6"/>
                <w:sz w:val="28"/>
                <w:szCs w:val="28"/>
              </w:rPr>
              <w:t>1 828,2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6"/>
                <w:sz w:val="28"/>
                <w:szCs w:val="28"/>
              </w:rPr>
              <w:t>1 828,2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6"/>
                <w:sz w:val="28"/>
                <w:szCs w:val="28"/>
              </w:rPr>
              <w:t>1 828,2</w:t>
            </w:r>
          </w:p>
        </w:tc>
      </w:tr>
      <w:tr w:rsidR="008400D9" w:rsidTr="00706824">
        <w:trPr>
          <w:gridAfter w:val="2"/>
          <w:wAfter w:w="2725" w:type="dxa"/>
          <w:trHeight w:val="315"/>
        </w:trPr>
        <w:tc>
          <w:tcPr>
            <w:tcW w:w="215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20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внебюджет-ные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источники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</w:tr>
      <w:tr w:rsidR="008400D9" w:rsidTr="00706824">
        <w:trPr>
          <w:gridAfter w:val="2"/>
          <w:wAfter w:w="2725" w:type="dxa"/>
          <w:trHeight w:val="360"/>
        </w:trPr>
        <w:tc>
          <w:tcPr>
            <w:tcW w:w="2156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2029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«Старшее поколение» </w:t>
            </w:r>
          </w:p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170 289,1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Pr="00F22F52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153 100,6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163 107,4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142 356,6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</w:pPr>
            <w:r>
              <w:rPr>
                <w:w w:val="66"/>
                <w:sz w:val="28"/>
                <w:szCs w:val="28"/>
              </w:rPr>
              <w:t>142 356,6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</w:pPr>
            <w:r>
              <w:rPr>
                <w:w w:val="66"/>
                <w:sz w:val="28"/>
                <w:szCs w:val="28"/>
              </w:rPr>
              <w:t>142 356,6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</w:pPr>
            <w:r>
              <w:rPr>
                <w:w w:val="66"/>
                <w:sz w:val="28"/>
                <w:szCs w:val="28"/>
              </w:rPr>
              <w:t>142 356,6</w:t>
            </w:r>
          </w:p>
        </w:tc>
      </w:tr>
      <w:tr w:rsidR="008400D9" w:rsidTr="00706824">
        <w:trPr>
          <w:gridAfter w:val="2"/>
          <w:wAfter w:w="2725" w:type="dxa"/>
          <w:trHeight w:val="315"/>
        </w:trPr>
        <w:tc>
          <w:tcPr>
            <w:tcW w:w="215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20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144 739,4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Pr="00F22F52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125983,5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134 771,8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117 967,0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6"/>
                <w:sz w:val="28"/>
                <w:szCs w:val="28"/>
              </w:rPr>
              <w:t>117 967,0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6"/>
                <w:sz w:val="28"/>
                <w:szCs w:val="28"/>
              </w:rPr>
              <w:t>117 967,0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6"/>
                <w:sz w:val="28"/>
                <w:szCs w:val="28"/>
              </w:rPr>
              <w:t>117 967,0</w:t>
            </w:r>
          </w:p>
        </w:tc>
      </w:tr>
      <w:tr w:rsidR="008400D9" w:rsidTr="00706824">
        <w:trPr>
          <w:gridAfter w:val="2"/>
          <w:wAfter w:w="2725" w:type="dxa"/>
          <w:trHeight w:val="315"/>
        </w:trPr>
        <w:tc>
          <w:tcPr>
            <w:tcW w:w="215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20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-</w:t>
            </w:r>
          </w:p>
        </w:tc>
      </w:tr>
      <w:tr w:rsidR="008400D9" w:rsidTr="00706824">
        <w:trPr>
          <w:trHeight w:val="315"/>
        </w:trPr>
        <w:tc>
          <w:tcPr>
            <w:tcW w:w="215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20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4 280,8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0"/>
                <w:sz w:val="28"/>
                <w:szCs w:val="28"/>
              </w:rPr>
              <w:t>3 125,1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0"/>
                <w:sz w:val="28"/>
                <w:szCs w:val="28"/>
              </w:rPr>
              <w:t>4222,6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0"/>
                <w:sz w:val="28"/>
                <w:szCs w:val="28"/>
              </w:rPr>
              <w:t>3 189,6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0"/>
                <w:sz w:val="28"/>
                <w:szCs w:val="28"/>
              </w:rPr>
              <w:t>3 189,6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0"/>
                <w:sz w:val="28"/>
                <w:szCs w:val="28"/>
              </w:rPr>
              <w:t>3 189,6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0"/>
                <w:sz w:val="28"/>
                <w:szCs w:val="28"/>
              </w:rPr>
              <w:t>3 189,6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0"/>
                <w:sz w:val="28"/>
                <w:szCs w:val="28"/>
              </w:rPr>
            </w:pPr>
          </w:p>
        </w:tc>
      </w:tr>
      <w:tr w:rsidR="008400D9" w:rsidTr="00706824">
        <w:trPr>
          <w:gridAfter w:val="2"/>
          <w:wAfter w:w="2725" w:type="dxa"/>
          <w:trHeight w:val="330"/>
        </w:trPr>
        <w:tc>
          <w:tcPr>
            <w:tcW w:w="215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20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0D9" w:rsidRDefault="008400D9" w:rsidP="008400D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21 268,9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Pr="00166C5F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23 992,0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24 113,0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21 200,0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21 200,0</w:t>
            </w:r>
          </w:p>
        </w:tc>
        <w:tc>
          <w:tcPr>
            <w:tcW w:w="12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6"/>
                <w:sz w:val="28"/>
                <w:szCs w:val="28"/>
              </w:rPr>
              <w:t>21 200,0</w:t>
            </w:r>
          </w:p>
        </w:tc>
        <w:tc>
          <w:tcPr>
            <w:tcW w:w="12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  <w:rPr>
                <w:w w:val="66"/>
                <w:sz w:val="28"/>
                <w:szCs w:val="28"/>
              </w:rPr>
            </w:pPr>
          </w:p>
          <w:p w:rsidR="008400D9" w:rsidRDefault="008400D9" w:rsidP="008400D9">
            <w:pPr>
              <w:jc w:val="center"/>
            </w:pPr>
            <w:r>
              <w:rPr>
                <w:w w:val="66"/>
                <w:sz w:val="28"/>
                <w:szCs w:val="28"/>
              </w:rPr>
              <w:t>21 200,0</w:t>
            </w:r>
          </w:p>
        </w:tc>
      </w:tr>
    </w:tbl>
    <w:p w:rsidR="008400D9" w:rsidRDefault="008400D9" w:rsidP="008400D9">
      <w:pPr>
        <w:rPr>
          <w:sz w:val="28"/>
          <w:szCs w:val="28"/>
        </w:rPr>
      </w:pPr>
    </w:p>
    <w:p w:rsidR="00706824" w:rsidRDefault="00706824" w:rsidP="008400D9">
      <w:pPr>
        <w:rPr>
          <w:sz w:val="28"/>
          <w:szCs w:val="28"/>
        </w:rPr>
      </w:pPr>
    </w:p>
    <w:p w:rsidR="00706824" w:rsidRDefault="00706824" w:rsidP="008400D9">
      <w:pPr>
        <w:rPr>
          <w:sz w:val="28"/>
          <w:szCs w:val="28"/>
        </w:rPr>
      </w:pPr>
    </w:p>
    <w:p w:rsidR="008400D9" w:rsidRDefault="008400D9" w:rsidP="008400D9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Л.Г. Василенко</w:t>
      </w:r>
    </w:p>
    <w:p w:rsidR="008400D9" w:rsidRDefault="008400D9" w:rsidP="008400D9">
      <w:pPr>
        <w:rPr>
          <w:sz w:val="28"/>
          <w:szCs w:val="28"/>
        </w:rPr>
      </w:pPr>
    </w:p>
    <w:p w:rsidR="008400D9" w:rsidRDefault="008400D9" w:rsidP="008400D9"/>
    <w:p w:rsidR="008400D9" w:rsidRDefault="008400D9" w:rsidP="008400D9"/>
    <w:tbl>
      <w:tblPr>
        <w:tblW w:w="15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7"/>
        <w:gridCol w:w="2743"/>
        <w:gridCol w:w="2332"/>
        <w:gridCol w:w="2166"/>
        <w:gridCol w:w="5350"/>
        <w:gridCol w:w="279"/>
      </w:tblGrid>
      <w:tr w:rsidR="008400D9" w:rsidRPr="00104A03" w:rsidTr="008400D9">
        <w:trPr>
          <w:gridAfter w:val="1"/>
          <w:wAfter w:w="279" w:type="dxa"/>
          <w:trHeight w:val="26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400D9" w:rsidRPr="008400D9" w:rsidRDefault="008400D9" w:rsidP="008400D9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color w:val="000000"/>
                <w:sz w:val="28"/>
                <w:szCs w:val="28"/>
                <w:lang w:eastAsia="en-US"/>
              </w:rPr>
              <w:tab/>
            </w:r>
          </w:p>
          <w:p w:rsidR="008400D9" w:rsidRPr="008400D9" w:rsidRDefault="008400D9" w:rsidP="008400D9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400D9" w:rsidRPr="008400D9" w:rsidRDefault="008400D9" w:rsidP="008400D9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400D9" w:rsidRPr="008400D9" w:rsidRDefault="008400D9" w:rsidP="008400D9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400D9" w:rsidRPr="008400D9" w:rsidRDefault="008400D9" w:rsidP="008400D9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06824" w:rsidRDefault="00706824" w:rsidP="008400D9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06824" w:rsidRDefault="00706824" w:rsidP="008400D9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06824" w:rsidRDefault="00706824" w:rsidP="008400D9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400D9" w:rsidRPr="008400D9" w:rsidRDefault="008400D9" w:rsidP="00706824">
            <w:pPr>
              <w:tabs>
                <w:tab w:val="left" w:pos="1185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Приложение № 5 </w:t>
            </w:r>
          </w:p>
        </w:tc>
      </w:tr>
      <w:tr w:rsidR="008400D9" w:rsidRPr="00104A03" w:rsidTr="008400D9">
        <w:trPr>
          <w:gridAfter w:val="1"/>
          <w:wAfter w:w="279" w:type="dxa"/>
          <w:trHeight w:val="264"/>
        </w:trPr>
        <w:tc>
          <w:tcPr>
            <w:tcW w:w="14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6824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к постановлению Администрации </w:t>
            </w:r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00D9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Белокалитвинского района</w:t>
            </w:r>
          </w:p>
        </w:tc>
      </w:tr>
      <w:tr w:rsidR="008400D9" w:rsidRPr="00104A03" w:rsidTr="008400D9">
        <w:trPr>
          <w:trHeight w:val="26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8400D9" w:rsidRPr="008400D9" w:rsidRDefault="008400D9" w:rsidP="008400D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7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0D9" w:rsidRDefault="00706824" w:rsidP="008400D9">
            <w:pPr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от  </w:t>
            </w:r>
            <w:r w:rsidR="0035690E">
              <w:rPr>
                <w:sz w:val="28"/>
                <w:szCs w:val="28"/>
                <w:u w:val="single"/>
              </w:rPr>
              <w:t>25</w:t>
            </w:r>
            <w:r>
              <w:rPr>
                <w:sz w:val="28"/>
                <w:szCs w:val="28"/>
                <w:u w:val="single"/>
              </w:rPr>
              <w:t>.07.2016</w:t>
            </w:r>
            <w:r w:rsidR="008400D9">
              <w:rPr>
                <w:sz w:val="28"/>
                <w:szCs w:val="28"/>
                <w:u w:val="single"/>
              </w:rPr>
              <w:t xml:space="preserve"> </w:t>
            </w:r>
            <w:r w:rsidR="008400D9">
              <w:rPr>
                <w:sz w:val="28"/>
                <w:szCs w:val="28"/>
              </w:rPr>
              <w:t xml:space="preserve">     № </w:t>
            </w:r>
            <w:r w:rsidR="0035690E">
              <w:rPr>
                <w:sz w:val="28"/>
                <w:szCs w:val="28"/>
              </w:rPr>
              <w:t>1027</w:t>
            </w:r>
            <w:bookmarkStart w:id="4" w:name="_GoBack"/>
            <w:bookmarkEnd w:id="4"/>
          </w:p>
          <w:p w:rsidR="008400D9" w:rsidRPr="008400D9" w:rsidRDefault="008400D9" w:rsidP="008400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400D9" w:rsidRDefault="008400D9" w:rsidP="008400D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400D9" w:rsidRPr="00722A14" w:rsidRDefault="008400D9" w:rsidP="008400D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СВЕДЕНИЯ</w:t>
      </w:r>
    </w:p>
    <w:p w:rsidR="008400D9" w:rsidRDefault="008400D9" w:rsidP="008400D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о показателях, включенных в федеральный (региональный) </w:t>
      </w:r>
    </w:p>
    <w:p w:rsidR="008400D9" w:rsidRDefault="008400D9" w:rsidP="008400D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план статистических работ</w:t>
      </w:r>
    </w:p>
    <w:p w:rsidR="008400D9" w:rsidRDefault="008400D9" w:rsidP="008400D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5"/>
        <w:gridCol w:w="4649"/>
        <w:gridCol w:w="2006"/>
        <w:gridCol w:w="5384"/>
        <w:gridCol w:w="1886"/>
      </w:tblGrid>
      <w:tr w:rsidR="008400D9" w:rsidRPr="00722A14" w:rsidTr="008400D9">
        <w:trPr>
          <w:tblCellSpacing w:w="5" w:type="nil"/>
          <w:jc w:val="center"/>
        </w:trPr>
        <w:tc>
          <w:tcPr>
            <w:tcW w:w="681" w:type="dxa"/>
            <w:tcBorders>
              <w:bottom w:val="single" w:sz="4" w:space="0" w:color="auto"/>
            </w:tcBorders>
          </w:tcPr>
          <w:p w:rsidR="008400D9" w:rsidRPr="00722A14" w:rsidRDefault="008400D9" w:rsidP="008400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22A14">
              <w:rPr>
                <w:kern w:val="2"/>
                <w:sz w:val="28"/>
                <w:szCs w:val="28"/>
              </w:rPr>
              <w:t xml:space="preserve">№ </w:t>
            </w:r>
            <w:r w:rsidRPr="00722A14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8400D9" w:rsidRPr="00722A14" w:rsidRDefault="008400D9" w:rsidP="008400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722A14">
              <w:rPr>
                <w:kern w:val="2"/>
                <w:sz w:val="28"/>
                <w:szCs w:val="28"/>
              </w:rPr>
              <w:t xml:space="preserve">Наименование </w:t>
            </w:r>
            <w:r w:rsidRPr="00722A14">
              <w:rPr>
                <w:kern w:val="2"/>
                <w:sz w:val="28"/>
                <w:szCs w:val="28"/>
              </w:rPr>
              <w:br/>
              <w:t xml:space="preserve"> показателя</w:t>
            </w:r>
            <w:proofErr w:type="gramEnd"/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8400D9" w:rsidRPr="00356C28" w:rsidRDefault="008400D9" w:rsidP="0070682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6C28">
              <w:rPr>
                <w:kern w:val="2"/>
              </w:rPr>
              <w:t xml:space="preserve">Пункт федерального (регионального) плана </w:t>
            </w:r>
            <w:r w:rsidRPr="00356C28">
              <w:rPr>
                <w:kern w:val="2"/>
              </w:rPr>
              <w:br/>
              <w:t>статистических работ</w:t>
            </w:r>
          </w:p>
        </w:tc>
        <w:tc>
          <w:tcPr>
            <w:tcW w:w="5855" w:type="dxa"/>
            <w:tcBorders>
              <w:bottom w:val="single" w:sz="4" w:space="0" w:color="auto"/>
            </w:tcBorders>
          </w:tcPr>
          <w:p w:rsidR="008400D9" w:rsidRDefault="008400D9" w:rsidP="008400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22A14">
              <w:rPr>
                <w:kern w:val="2"/>
                <w:sz w:val="28"/>
                <w:szCs w:val="28"/>
              </w:rPr>
              <w:t xml:space="preserve">Наименование формы </w:t>
            </w:r>
          </w:p>
          <w:p w:rsidR="008400D9" w:rsidRPr="00722A14" w:rsidRDefault="008400D9" w:rsidP="008400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22A14">
              <w:rPr>
                <w:kern w:val="2"/>
                <w:sz w:val="28"/>
                <w:szCs w:val="28"/>
              </w:rPr>
              <w:t>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8400D9" w:rsidRPr="00356C28" w:rsidRDefault="008400D9" w:rsidP="008400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6C28">
              <w:rPr>
                <w:kern w:val="2"/>
              </w:rPr>
              <w:t xml:space="preserve">Субъект </w:t>
            </w:r>
            <w:r w:rsidRPr="00356C28">
              <w:rPr>
                <w:kern w:val="2"/>
              </w:rPr>
              <w:br/>
              <w:t xml:space="preserve">официального </w:t>
            </w:r>
            <w:r w:rsidRPr="00356C28">
              <w:rPr>
                <w:kern w:val="2"/>
              </w:rPr>
              <w:br/>
              <w:t xml:space="preserve">статистического </w:t>
            </w:r>
            <w:r w:rsidRPr="00356C28">
              <w:rPr>
                <w:kern w:val="2"/>
              </w:rPr>
              <w:br/>
              <w:t>учета</w:t>
            </w:r>
          </w:p>
        </w:tc>
      </w:tr>
      <w:tr w:rsidR="008400D9" w:rsidRPr="00722A14" w:rsidTr="008400D9">
        <w:trPr>
          <w:tblCellSpacing w:w="5" w:type="nil"/>
          <w:jc w:val="center"/>
        </w:trPr>
        <w:tc>
          <w:tcPr>
            <w:tcW w:w="681" w:type="dxa"/>
            <w:tcBorders>
              <w:bottom w:val="single" w:sz="4" w:space="0" w:color="auto"/>
            </w:tcBorders>
          </w:tcPr>
          <w:p w:rsidR="008400D9" w:rsidRPr="00722A14" w:rsidRDefault="008400D9" w:rsidP="008400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22A14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8400D9" w:rsidRPr="003522B8" w:rsidRDefault="008400D9" w:rsidP="008400D9">
            <w:pPr>
              <w:pStyle w:val="ConsPlusCell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Соотношение средней заработной платы </w:t>
            </w:r>
            <w:r>
              <w:rPr>
                <w:sz w:val="28"/>
                <w:szCs w:val="28"/>
              </w:rPr>
              <w:t>социальных работников учреждений</w:t>
            </w:r>
            <w:r w:rsidRPr="003522B8">
              <w:rPr>
                <w:sz w:val="28"/>
                <w:szCs w:val="28"/>
              </w:rPr>
              <w:t xml:space="preserve"> социального обслуживания населения со средней заработной платой по Ростовской области     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8400D9" w:rsidRPr="00722A14" w:rsidRDefault="008400D9" w:rsidP="008400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1.30.23</w:t>
            </w:r>
          </w:p>
        </w:tc>
        <w:tc>
          <w:tcPr>
            <w:tcW w:w="5855" w:type="dxa"/>
            <w:tcBorders>
              <w:bottom w:val="single" w:sz="4" w:space="0" w:color="auto"/>
            </w:tcBorders>
          </w:tcPr>
          <w:p w:rsidR="008400D9" w:rsidRPr="00722A14" w:rsidRDefault="008400D9" w:rsidP="008400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Форма федерального статистического наблюдения № ЗП-</w:t>
            </w:r>
            <w:proofErr w:type="spellStart"/>
            <w:r>
              <w:rPr>
                <w:kern w:val="2"/>
                <w:sz w:val="28"/>
                <w:szCs w:val="28"/>
              </w:rPr>
              <w:t>соц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«Сведения о численности и оплате труда работников сферы социального обслуживания</w:t>
            </w:r>
            <w:r w:rsidR="0070682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 категориям персонала», утвержденная приказом Росстата от 30.10.2012 №574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8400D9" w:rsidRPr="00722A14" w:rsidRDefault="008400D9" w:rsidP="008400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22A14">
              <w:rPr>
                <w:kern w:val="2"/>
                <w:sz w:val="28"/>
                <w:szCs w:val="28"/>
              </w:rPr>
              <w:t>Росстат</w:t>
            </w:r>
          </w:p>
        </w:tc>
      </w:tr>
    </w:tbl>
    <w:p w:rsidR="008400D9" w:rsidRDefault="008400D9" w:rsidP="008400D9">
      <w:pPr>
        <w:jc w:val="right"/>
        <w:outlineLvl w:val="2"/>
      </w:pPr>
    </w:p>
    <w:p w:rsidR="008400D9" w:rsidRDefault="008400D9" w:rsidP="008400D9">
      <w:pPr>
        <w:jc w:val="right"/>
        <w:outlineLvl w:val="2"/>
      </w:pPr>
    </w:p>
    <w:p w:rsidR="008400D9" w:rsidRDefault="008400D9" w:rsidP="008400D9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Л.Г. Василенко</w:t>
      </w:r>
    </w:p>
    <w:p w:rsidR="008400D9" w:rsidRDefault="008400D9" w:rsidP="008400D9">
      <w:pPr>
        <w:rPr>
          <w:sz w:val="28"/>
          <w:szCs w:val="28"/>
        </w:rPr>
      </w:pPr>
    </w:p>
    <w:p w:rsidR="008400D9" w:rsidRDefault="008400D9" w:rsidP="008400D9">
      <w:pPr>
        <w:rPr>
          <w:sz w:val="28"/>
        </w:rPr>
      </w:pPr>
    </w:p>
    <w:p w:rsidR="008400D9" w:rsidRDefault="008400D9" w:rsidP="008400D9">
      <w:pPr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06564" w:rsidRDefault="00506564" w:rsidP="008400D9">
      <w:pPr>
        <w:spacing w:line="216" w:lineRule="auto"/>
      </w:pPr>
    </w:p>
    <w:sectPr w:rsidR="00506564" w:rsidSect="008400D9">
      <w:pgSz w:w="16838" w:h="11906" w:orient="landscape" w:code="9"/>
      <w:pgMar w:top="993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57" w:rsidRDefault="00E85457">
      <w:r>
        <w:separator/>
      </w:r>
    </w:p>
  </w:endnote>
  <w:endnote w:type="continuationSeparator" w:id="0">
    <w:p w:rsidR="00E85457" w:rsidRDefault="00E8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D9" w:rsidRPr="00844AAA" w:rsidRDefault="008400D9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4B32DD" w:rsidRPr="004B32DD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4B32DD">
      <w:rPr>
        <w:noProof/>
        <w:sz w:val="14"/>
        <w:lang w:val="en-US"/>
      </w:rPr>
      <w:t>G</w:t>
    </w:r>
    <w:r w:rsidR="004B32DD" w:rsidRPr="004B32DD">
      <w:rPr>
        <w:noProof/>
        <w:sz w:val="14"/>
      </w:rPr>
      <w:t>:\Мои документы\Постановления\изм_1777.</w:t>
    </w:r>
    <w:r w:rsidR="004B32DD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35690E" w:rsidRPr="0035690E">
      <w:rPr>
        <w:noProof/>
        <w:sz w:val="14"/>
      </w:rPr>
      <w:t>7/21/2016 5:31:00</w:t>
    </w:r>
    <w:r w:rsidR="0035690E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8400D9" w:rsidRDefault="008400D9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4B32DD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35690E">
      <w:rPr>
        <w:noProof/>
        <w:sz w:val="14"/>
        <w:lang w:val="en-US"/>
      </w:rPr>
      <w:t>40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35690E">
      <w:rPr>
        <w:noProof/>
        <w:sz w:val="14"/>
      </w:rPr>
      <w:t>40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57" w:rsidRDefault="00E85457">
      <w:r>
        <w:separator/>
      </w:r>
    </w:p>
  </w:footnote>
  <w:footnote w:type="continuationSeparator" w:id="0">
    <w:p w:rsidR="00E85457" w:rsidRDefault="00E85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D556F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6B8A17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BAE11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DECFC4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5C0C7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9EEADC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31C990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842CA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84CD4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A1AAA"/>
    <w:multiLevelType w:val="singleLevel"/>
    <w:tmpl w:val="4C783024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49669B2"/>
    <w:multiLevelType w:val="singleLevel"/>
    <w:tmpl w:val="32CE9436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85C8CE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456413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EDEE83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96E02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AC69EA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CC8A6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F2A08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2F68BD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9E4DAF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F276240"/>
    <w:multiLevelType w:val="multilevel"/>
    <w:tmpl w:val="1BC2430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69A104BE"/>
    <w:multiLevelType w:val="singleLevel"/>
    <w:tmpl w:val="3702B49A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21552C5"/>
    <w:multiLevelType w:val="hybridMultilevel"/>
    <w:tmpl w:val="3196B5CA"/>
    <w:lvl w:ilvl="0" w:tplc="B5EE0DB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D9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5690E"/>
    <w:rsid w:val="00364D2B"/>
    <w:rsid w:val="0037568B"/>
    <w:rsid w:val="003F3219"/>
    <w:rsid w:val="00405D8A"/>
    <w:rsid w:val="00446556"/>
    <w:rsid w:val="00482BF6"/>
    <w:rsid w:val="004B2917"/>
    <w:rsid w:val="004B32DD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06824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00D9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954B7"/>
    <w:rsid w:val="00DF1B73"/>
    <w:rsid w:val="00E57C9A"/>
    <w:rsid w:val="00E6029D"/>
    <w:rsid w:val="00E84D87"/>
    <w:rsid w:val="00E8545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25648-A102-4E82-B942-5860BDA2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qFormat="1"/>
    <w:lsdException w:name="line number" w:uiPriority="99"/>
    <w:lsdException w:name="Title" w:qFormat="1"/>
    <w:lsdException w:name="Subtitle" w:qFormat="1"/>
    <w:lsdException w:name="Body Text 2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uiPriority w:val="99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8400D9"/>
    <w:pPr>
      <w:widowControl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uiPriority w:val="99"/>
    <w:qFormat/>
    <w:rsid w:val="008400D9"/>
    <w:rPr>
      <w:rFonts w:eastAsia="Calibri"/>
      <w:sz w:val="24"/>
      <w:szCs w:val="24"/>
      <w:lang w:eastAsia="zh-CN"/>
    </w:rPr>
  </w:style>
  <w:style w:type="paragraph" w:styleId="a6">
    <w:name w:val="Balloon Text"/>
    <w:link w:val="a7"/>
    <w:uiPriority w:val="99"/>
    <w:qFormat/>
    <w:rsid w:val="008400D9"/>
    <w:pPr>
      <w:widowControl w:val="0"/>
    </w:pPr>
    <w:rPr>
      <w:rFonts w:ascii="Tahoma" w:hAnsi="Tahoma" w:cs="Tahoma"/>
      <w:sz w:val="16"/>
      <w:szCs w:val="16"/>
      <w:lang w:eastAsia="zh-CN"/>
    </w:rPr>
  </w:style>
  <w:style w:type="character" w:customStyle="1" w:styleId="a7">
    <w:name w:val="Текст выноски Знак"/>
    <w:basedOn w:val="a0"/>
    <w:link w:val="a6"/>
    <w:uiPriority w:val="99"/>
    <w:rsid w:val="008400D9"/>
    <w:rPr>
      <w:rFonts w:ascii="Tahoma" w:hAnsi="Tahoma" w:cs="Tahoma"/>
      <w:sz w:val="16"/>
      <w:szCs w:val="16"/>
      <w:lang w:eastAsia="zh-CN"/>
    </w:rPr>
  </w:style>
  <w:style w:type="paragraph" w:styleId="a8">
    <w:name w:val="List Paragraph"/>
    <w:uiPriority w:val="34"/>
    <w:qFormat/>
    <w:rsid w:val="008400D9"/>
    <w:pPr>
      <w:widowControl w:val="0"/>
      <w:ind w:left="720"/>
      <w:contextualSpacing/>
    </w:pPr>
    <w:rPr>
      <w:sz w:val="24"/>
      <w:szCs w:val="24"/>
      <w:lang w:eastAsia="zh-CN"/>
    </w:rPr>
  </w:style>
  <w:style w:type="paragraph" w:customStyle="1" w:styleId="ConsPlusNormal">
    <w:name w:val="ConsPlusNormal"/>
    <w:qFormat/>
    <w:rsid w:val="008400D9"/>
    <w:rPr>
      <w:rFonts w:ascii="Arial" w:eastAsia="Calibri" w:hAnsi="Arial" w:cs="Arial"/>
      <w:lang w:eastAsia="zh-CN"/>
    </w:rPr>
  </w:style>
  <w:style w:type="paragraph" w:styleId="20">
    <w:name w:val="Body Text 2"/>
    <w:link w:val="22"/>
    <w:qFormat/>
    <w:rsid w:val="008400D9"/>
    <w:pPr>
      <w:jc w:val="both"/>
    </w:pPr>
    <w:rPr>
      <w:sz w:val="26"/>
      <w:lang w:eastAsia="zh-CN"/>
    </w:rPr>
  </w:style>
  <w:style w:type="character" w:customStyle="1" w:styleId="22">
    <w:name w:val="Основной текст 2 Знак"/>
    <w:basedOn w:val="a0"/>
    <w:link w:val="20"/>
    <w:rsid w:val="008400D9"/>
    <w:rPr>
      <w:sz w:val="26"/>
      <w:lang w:eastAsia="zh-CN"/>
    </w:rPr>
  </w:style>
  <w:style w:type="paragraph" w:customStyle="1" w:styleId="a9">
    <w:name w:val="Отчетный"/>
    <w:qFormat/>
    <w:rsid w:val="008400D9"/>
    <w:pPr>
      <w:spacing w:after="120" w:line="360" w:lineRule="auto"/>
      <w:ind w:firstLine="720"/>
      <w:jc w:val="both"/>
    </w:pPr>
    <w:rPr>
      <w:sz w:val="26"/>
      <w:lang w:eastAsia="zh-CN"/>
    </w:rPr>
  </w:style>
  <w:style w:type="paragraph" w:customStyle="1" w:styleId="211">
    <w:name w:val="Основной текст с отступом 21"/>
    <w:qFormat/>
    <w:rsid w:val="008400D9"/>
    <w:pPr>
      <w:ind w:firstLine="720"/>
    </w:pPr>
    <w:rPr>
      <w:sz w:val="24"/>
      <w:lang w:eastAsia="zh-CN"/>
    </w:rPr>
  </w:style>
  <w:style w:type="paragraph" w:customStyle="1" w:styleId="Style5">
    <w:name w:val="Style5"/>
    <w:uiPriority w:val="99"/>
    <w:qFormat/>
    <w:rsid w:val="008400D9"/>
    <w:pPr>
      <w:widowControl w:val="0"/>
      <w:spacing w:line="328" w:lineRule="exact"/>
      <w:ind w:firstLine="631"/>
      <w:jc w:val="both"/>
    </w:pPr>
    <w:rPr>
      <w:sz w:val="24"/>
      <w:szCs w:val="24"/>
      <w:lang w:eastAsia="zh-CN"/>
    </w:rPr>
  </w:style>
  <w:style w:type="character" w:customStyle="1" w:styleId="aa">
    <w:name w:val="Нижний колонтитул Знак"/>
    <w:uiPriority w:val="99"/>
    <w:rsid w:val="008400D9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rsid w:val="008400D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rsid w:val="008400D9"/>
    <w:rPr>
      <w:rFonts w:ascii="Times New Roman" w:eastAsia="Times New Roman" w:hAnsi="Times New Roman" w:cs="Times New Roman"/>
      <w:sz w:val="44"/>
      <w:szCs w:val="20"/>
    </w:rPr>
  </w:style>
  <w:style w:type="character" w:styleId="ac">
    <w:name w:val="line number"/>
    <w:uiPriority w:val="99"/>
    <w:unhideWhenUsed/>
    <w:rsid w:val="008400D9"/>
  </w:style>
  <w:style w:type="numbering" w:customStyle="1" w:styleId="11">
    <w:name w:val="Нет списка1"/>
    <w:next w:val="a2"/>
    <w:uiPriority w:val="99"/>
    <w:semiHidden/>
    <w:unhideWhenUsed/>
    <w:rsid w:val="008400D9"/>
  </w:style>
  <w:style w:type="table" w:styleId="ad">
    <w:name w:val="Table Grid"/>
    <w:basedOn w:val="a1"/>
    <w:uiPriority w:val="59"/>
    <w:rsid w:val="008400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8400D9"/>
  </w:style>
  <w:style w:type="numbering" w:customStyle="1" w:styleId="3">
    <w:name w:val="Нет списка3"/>
    <w:next w:val="a2"/>
    <w:uiPriority w:val="99"/>
    <w:semiHidden/>
    <w:unhideWhenUsed/>
    <w:rsid w:val="008400D9"/>
  </w:style>
  <w:style w:type="numbering" w:customStyle="1" w:styleId="4">
    <w:name w:val="Нет списка4"/>
    <w:next w:val="a2"/>
    <w:uiPriority w:val="99"/>
    <w:semiHidden/>
    <w:unhideWhenUsed/>
    <w:rsid w:val="008400D9"/>
  </w:style>
  <w:style w:type="character" w:styleId="ae">
    <w:name w:val="Hyperlink"/>
    <w:uiPriority w:val="99"/>
    <w:unhideWhenUsed/>
    <w:rsid w:val="008400D9"/>
    <w:rPr>
      <w:color w:val="0000FF"/>
      <w:u w:val="single"/>
    </w:rPr>
  </w:style>
  <w:style w:type="character" w:styleId="af">
    <w:name w:val="FollowedHyperlink"/>
    <w:uiPriority w:val="99"/>
    <w:unhideWhenUsed/>
    <w:rsid w:val="008400D9"/>
    <w:rPr>
      <w:color w:val="800080"/>
      <w:u w:val="single"/>
    </w:rPr>
  </w:style>
  <w:style w:type="paragraph" w:customStyle="1" w:styleId="font5">
    <w:name w:val="font5"/>
    <w:basedOn w:val="a"/>
    <w:rsid w:val="008400D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8400D9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8400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8400D9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8400D9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xl68">
    <w:name w:val="xl68"/>
    <w:basedOn w:val="a"/>
    <w:rsid w:val="008400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400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8400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8400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8400D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8400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8400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8400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400D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400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8400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400D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8400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8400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8400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8400D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8400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8400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8400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87">
    <w:name w:val="xl87"/>
    <w:basedOn w:val="a"/>
    <w:rsid w:val="008400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88">
    <w:name w:val="xl88"/>
    <w:basedOn w:val="a"/>
    <w:rsid w:val="008400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89">
    <w:name w:val="xl89"/>
    <w:basedOn w:val="a"/>
    <w:rsid w:val="008400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90">
    <w:name w:val="xl90"/>
    <w:basedOn w:val="a"/>
    <w:rsid w:val="008400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91">
    <w:name w:val="xl91"/>
    <w:basedOn w:val="a"/>
    <w:rsid w:val="008400D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92">
    <w:name w:val="xl92"/>
    <w:basedOn w:val="a"/>
    <w:rsid w:val="008400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400D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8400D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95">
    <w:name w:val="xl95"/>
    <w:basedOn w:val="a"/>
    <w:rsid w:val="008400D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400D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97">
    <w:name w:val="xl97"/>
    <w:basedOn w:val="a"/>
    <w:rsid w:val="008400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98">
    <w:name w:val="xl98"/>
    <w:basedOn w:val="a"/>
    <w:rsid w:val="008400D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99">
    <w:name w:val="xl99"/>
    <w:basedOn w:val="a"/>
    <w:rsid w:val="008400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8400D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8400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8400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8400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8400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8400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06">
    <w:name w:val="xl106"/>
    <w:basedOn w:val="a"/>
    <w:rsid w:val="008400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8400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8400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8400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8400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11">
    <w:name w:val="xl111"/>
    <w:basedOn w:val="a"/>
    <w:rsid w:val="008400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112">
    <w:name w:val="xl112"/>
    <w:basedOn w:val="a"/>
    <w:rsid w:val="008400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400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14">
    <w:name w:val="xl114"/>
    <w:basedOn w:val="a"/>
    <w:rsid w:val="008400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8400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116">
    <w:name w:val="xl116"/>
    <w:basedOn w:val="a"/>
    <w:rsid w:val="008400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117">
    <w:name w:val="xl117"/>
    <w:basedOn w:val="a"/>
    <w:rsid w:val="008400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8">
    <w:name w:val="xl118"/>
    <w:basedOn w:val="a"/>
    <w:rsid w:val="008400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9">
    <w:name w:val="xl119"/>
    <w:basedOn w:val="a"/>
    <w:rsid w:val="008400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8400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8400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8400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8400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8400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8400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8400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7">
    <w:name w:val="xl127"/>
    <w:basedOn w:val="a"/>
    <w:rsid w:val="008400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8400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8400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8400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8400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8400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8400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8400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8400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6">
    <w:name w:val="xl136"/>
    <w:basedOn w:val="a"/>
    <w:rsid w:val="008400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7">
    <w:name w:val="xl137"/>
    <w:basedOn w:val="a"/>
    <w:rsid w:val="008400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8400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8400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8400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1">
    <w:name w:val="xl141"/>
    <w:basedOn w:val="a"/>
    <w:rsid w:val="008400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2">
    <w:name w:val="xl142"/>
    <w:basedOn w:val="a"/>
    <w:rsid w:val="008400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8400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8400D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8400D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8400D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7">
    <w:name w:val="xl147"/>
    <w:basedOn w:val="a"/>
    <w:rsid w:val="008400D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8400D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8400D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0">
    <w:name w:val="xl150"/>
    <w:basedOn w:val="a"/>
    <w:rsid w:val="008400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8400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8400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A44E-E779-4292-AFF5-3931F920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22</TotalTime>
  <Pages>1</Pages>
  <Words>7134</Words>
  <Characters>40664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5</cp:revision>
  <cp:lastPrinted>2016-07-21T14:27:00Z</cp:lastPrinted>
  <dcterms:created xsi:type="dcterms:W3CDTF">2016-07-21T14:10:00Z</dcterms:created>
  <dcterms:modified xsi:type="dcterms:W3CDTF">2016-07-29T07:27:00Z</dcterms:modified>
</cp:coreProperties>
</file>