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 1</w:t>
      </w:r>
    </w:p>
    <w:p w:rsidR="00A524DF" w:rsidRPr="00DF6507" w:rsidRDefault="00A524DF" w:rsidP="006E1A8F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DF6507">
        <w:rPr>
          <w:b/>
          <w:bCs/>
          <w:sz w:val="32"/>
          <w:szCs w:val="32"/>
        </w:rPr>
        <w:t>Добрый день,</w:t>
      </w:r>
    </w:p>
    <w:p w:rsidR="00A524DF" w:rsidRDefault="00A524DF" w:rsidP="006E1A8F">
      <w:pPr>
        <w:widowControl/>
        <w:spacing w:line="360" w:lineRule="auto"/>
        <w:jc w:val="center"/>
        <w:rPr>
          <w:b/>
          <w:bCs/>
          <w:sz w:val="32"/>
          <w:szCs w:val="32"/>
        </w:rPr>
      </w:pPr>
      <w:r w:rsidRPr="00DF6507">
        <w:rPr>
          <w:b/>
          <w:bCs/>
          <w:sz w:val="32"/>
          <w:szCs w:val="32"/>
        </w:rPr>
        <w:t>уважаемые участники встречи!</w:t>
      </w:r>
    </w:p>
    <w:p w:rsidR="00781C34" w:rsidRPr="00DF6507" w:rsidRDefault="00781C34" w:rsidP="006E1A8F">
      <w:pPr>
        <w:widowControl/>
        <w:spacing w:line="360" w:lineRule="auto"/>
        <w:jc w:val="center"/>
        <w:rPr>
          <w:b/>
          <w:bCs/>
          <w:sz w:val="32"/>
          <w:szCs w:val="32"/>
        </w:rPr>
      </w:pPr>
    </w:p>
    <w:p w:rsidR="00A524DF" w:rsidRPr="00DF6507" w:rsidRDefault="00B31B61" w:rsidP="006E1A8F">
      <w:pPr>
        <w:widowControl/>
        <w:spacing w:line="360" w:lineRule="auto"/>
        <w:ind w:firstLine="709"/>
        <w:jc w:val="both"/>
        <w:rPr>
          <w:sz w:val="32"/>
          <w:szCs w:val="32"/>
        </w:rPr>
      </w:pPr>
      <w:r w:rsidRPr="00DF6507">
        <w:rPr>
          <w:bCs/>
          <w:sz w:val="32"/>
          <w:szCs w:val="32"/>
        </w:rPr>
        <w:t>Сегодня мы подводим</w:t>
      </w:r>
      <w:r w:rsidRPr="00DF6507">
        <w:rPr>
          <w:b/>
          <w:bCs/>
          <w:sz w:val="32"/>
          <w:szCs w:val="32"/>
        </w:rPr>
        <w:t xml:space="preserve"> итоги</w:t>
      </w:r>
      <w:r w:rsidR="00A524DF" w:rsidRPr="00DF6507">
        <w:rPr>
          <w:b/>
          <w:bCs/>
          <w:sz w:val="32"/>
          <w:szCs w:val="32"/>
        </w:rPr>
        <w:t xml:space="preserve"> </w:t>
      </w:r>
      <w:r w:rsidR="00DA6A59" w:rsidRPr="00DF6507">
        <w:rPr>
          <w:b/>
          <w:bCs/>
          <w:sz w:val="32"/>
          <w:szCs w:val="32"/>
        </w:rPr>
        <w:t xml:space="preserve">социально-экономического развития Белокалитвинского района за </w:t>
      </w:r>
      <w:r w:rsidR="00E2453E">
        <w:rPr>
          <w:b/>
          <w:bCs/>
          <w:sz w:val="32"/>
          <w:szCs w:val="32"/>
        </w:rPr>
        <w:t>девять месяцев</w:t>
      </w:r>
      <w:r w:rsidR="00DA6A59" w:rsidRPr="00DF6507">
        <w:rPr>
          <w:b/>
          <w:bCs/>
          <w:sz w:val="32"/>
          <w:szCs w:val="32"/>
        </w:rPr>
        <w:t xml:space="preserve"> текущего года</w:t>
      </w:r>
      <w:r w:rsidR="00A524DF" w:rsidRPr="00DF6507">
        <w:rPr>
          <w:sz w:val="32"/>
          <w:szCs w:val="32"/>
        </w:rPr>
        <w:t xml:space="preserve">, и я хотела бы проинформировать вас </w:t>
      </w:r>
      <w:r w:rsidR="00C16E21" w:rsidRPr="00DF6507">
        <w:rPr>
          <w:sz w:val="32"/>
          <w:szCs w:val="32"/>
        </w:rPr>
        <w:t>о том, что сделано</w:t>
      </w:r>
      <w:r w:rsidR="00A524DF" w:rsidRPr="00DF6507">
        <w:rPr>
          <w:sz w:val="32"/>
          <w:szCs w:val="32"/>
        </w:rPr>
        <w:t xml:space="preserve"> </w:t>
      </w:r>
      <w:r w:rsidR="00DA3D47">
        <w:rPr>
          <w:sz w:val="32"/>
          <w:szCs w:val="32"/>
        </w:rPr>
        <w:t xml:space="preserve">                            </w:t>
      </w:r>
      <w:r w:rsidR="00A524DF" w:rsidRPr="00DF6507">
        <w:rPr>
          <w:sz w:val="32"/>
          <w:szCs w:val="32"/>
        </w:rPr>
        <w:t xml:space="preserve">при поддержке Правительства области, </w:t>
      </w:r>
      <w:r w:rsidR="00DA6A59" w:rsidRPr="00DF6507">
        <w:rPr>
          <w:sz w:val="32"/>
          <w:szCs w:val="32"/>
        </w:rPr>
        <w:t>Губернатора Ростовской области</w:t>
      </w:r>
      <w:r w:rsidR="002F0A58" w:rsidRPr="00DF6507">
        <w:rPr>
          <w:sz w:val="32"/>
          <w:szCs w:val="32"/>
        </w:rPr>
        <w:t>, депутатов всех уровней</w:t>
      </w:r>
      <w:r w:rsidR="00A524DF" w:rsidRPr="00DF6507">
        <w:rPr>
          <w:sz w:val="32"/>
          <w:szCs w:val="32"/>
        </w:rPr>
        <w:t>, а также жителей района в решении вопросов жизнеобеспечения и улучшения экономической ситуации нашей территории.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B403DA">
        <w:rPr>
          <w:b/>
          <w:bCs/>
          <w:sz w:val="32"/>
          <w:szCs w:val="32"/>
          <w:highlight w:val="yellow"/>
        </w:rPr>
        <w:t xml:space="preserve">СЛАЙД </w:t>
      </w:r>
      <w:r w:rsidR="00B403DA" w:rsidRPr="00B403DA">
        <w:rPr>
          <w:b/>
          <w:bCs/>
          <w:sz w:val="32"/>
          <w:szCs w:val="32"/>
          <w:highlight w:val="yellow"/>
        </w:rPr>
        <w:t>2</w:t>
      </w:r>
    </w:p>
    <w:p w:rsidR="00C302FC" w:rsidRPr="00DF6507" w:rsidRDefault="00C302FC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DF6507">
        <w:rPr>
          <w:b/>
          <w:bCs/>
          <w:sz w:val="32"/>
          <w:szCs w:val="32"/>
          <w:u w:val="single"/>
        </w:rPr>
        <w:t xml:space="preserve">Начну с </w:t>
      </w:r>
      <w:r w:rsidR="008F6BFD">
        <w:rPr>
          <w:b/>
          <w:bCs/>
          <w:sz w:val="32"/>
          <w:szCs w:val="32"/>
          <w:u w:val="single"/>
        </w:rPr>
        <w:t>уборочных итогов</w:t>
      </w:r>
    </w:p>
    <w:p w:rsidR="00C302FC" w:rsidRPr="00DF6507" w:rsidRDefault="00C302FC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DF6507">
        <w:rPr>
          <w:bCs/>
          <w:sz w:val="32"/>
          <w:szCs w:val="32"/>
        </w:rPr>
        <w:t xml:space="preserve">Наши сельхозтоваропроизводители всех форм собственности района имеют в наличии </w:t>
      </w:r>
      <w:r w:rsidRPr="00DF6507">
        <w:rPr>
          <w:b/>
          <w:bCs/>
          <w:sz w:val="32"/>
          <w:szCs w:val="32"/>
        </w:rPr>
        <w:t>140 тысяч гектар</w:t>
      </w:r>
      <w:r w:rsidRPr="00DF6507">
        <w:rPr>
          <w:bCs/>
          <w:sz w:val="32"/>
          <w:szCs w:val="32"/>
        </w:rPr>
        <w:t xml:space="preserve"> пашни.</w:t>
      </w:r>
    </w:p>
    <w:p w:rsidR="00C302FC" w:rsidRDefault="00C302FC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 xml:space="preserve">Уборочная площадь ранних зерновых и зернобобовых культур составила </w:t>
      </w:r>
      <w:r w:rsidRPr="001616AB">
        <w:rPr>
          <w:b/>
          <w:bCs/>
          <w:sz w:val="32"/>
          <w:szCs w:val="32"/>
        </w:rPr>
        <w:t>76 тысяч гектар.</w:t>
      </w:r>
    </w:p>
    <w:p w:rsidR="00C302FC" w:rsidRDefault="00C302FC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1616AB">
        <w:rPr>
          <w:bCs/>
          <w:sz w:val="32"/>
          <w:szCs w:val="32"/>
        </w:rPr>
        <w:t>Валовой сбор ранних зерновых и зернобобовых культур</w:t>
      </w:r>
      <w:r>
        <w:rPr>
          <w:b/>
          <w:bCs/>
          <w:sz w:val="32"/>
          <w:szCs w:val="32"/>
        </w:rPr>
        <w:t xml:space="preserve"> более</w:t>
      </w:r>
      <w:r w:rsidR="00DA3D47"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</w:t>
      </w:r>
      <w:r w:rsidR="009479DD">
        <w:rPr>
          <w:b/>
          <w:bCs/>
          <w:sz w:val="32"/>
          <w:szCs w:val="32"/>
        </w:rPr>
        <w:t>214</w:t>
      </w:r>
      <w:r>
        <w:rPr>
          <w:b/>
          <w:bCs/>
          <w:sz w:val="32"/>
          <w:szCs w:val="32"/>
        </w:rPr>
        <w:t xml:space="preserve"> тысяч тонн.</w:t>
      </w:r>
    </w:p>
    <w:p w:rsidR="00C302FC" w:rsidRDefault="00C302FC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963D1D">
        <w:rPr>
          <w:bCs/>
          <w:sz w:val="32"/>
          <w:szCs w:val="32"/>
        </w:rPr>
        <w:t>С</w:t>
      </w:r>
      <w:r>
        <w:rPr>
          <w:bCs/>
          <w:sz w:val="32"/>
          <w:szCs w:val="32"/>
        </w:rPr>
        <w:t xml:space="preserve">редняя урожайность основной зерновой культуры – озимой пшеницы – </w:t>
      </w:r>
      <w:r w:rsidRPr="00963D1D">
        <w:rPr>
          <w:b/>
          <w:bCs/>
          <w:sz w:val="32"/>
          <w:szCs w:val="32"/>
        </w:rPr>
        <w:t>27,4 центнера с гектара.</w:t>
      </w:r>
    </w:p>
    <w:p w:rsidR="00C302FC" w:rsidRDefault="00C302FC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Наивысшую урожайность озимой пшеницы получили в таких хозяйствах как ТНВ «Пузанов и К», ООО «АСБ-Калитва», СПК «Крутинский», а также в фермерских хозяйствах ИП глава КФХ Пономарев Иван Валентинович, ИП глава КФХ Бондаренко Василий Николаевич, ИП глава КФХ Мушаков Василий Витальевич.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</w:t>
      </w:r>
    </w:p>
    <w:p w:rsidR="00C302FC" w:rsidRPr="00DF6507" w:rsidRDefault="00C302FC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Под урожай 2020 года посеяно озимых культур</w:t>
      </w:r>
      <w:r w:rsidRPr="00DF6507">
        <w:rPr>
          <w:bCs/>
          <w:sz w:val="32"/>
          <w:szCs w:val="32"/>
        </w:rPr>
        <w:t xml:space="preserve"> на площади</w:t>
      </w:r>
      <w:r w:rsidR="00DA3D47">
        <w:rPr>
          <w:bCs/>
          <w:sz w:val="32"/>
          <w:szCs w:val="32"/>
        </w:rPr>
        <w:t xml:space="preserve">                       </w:t>
      </w:r>
      <w:r w:rsidRPr="00DF6507"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58</w:t>
      </w:r>
      <w:r w:rsidRPr="00DF6507">
        <w:rPr>
          <w:b/>
          <w:bCs/>
          <w:sz w:val="32"/>
          <w:szCs w:val="32"/>
        </w:rPr>
        <w:t xml:space="preserve"> тысяч гектар</w:t>
      </w:r>
      <w:r w:rsidRPr="00DF6507">
        <w:rPr>
          <w:bCs/>
          <w:sz w:val="32"/>
          <w:szCs w:val="32"/>
        </w:rPr>
        <w:t>.</w:t>
      </w:r>
    </w:p>
    <w:p w:rsidR="00C302FC" w:rsidRPr="00DF6507" w:rsidRDefault="00543F87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</w:t>
      </w:r>
      <w:r w:rsidR="00C302FC" w:rsidRPr="00DF6507">
        <w:rPr>
          <w:bCs/>
          <w:sz w:val="32"/>
          <w:szCs w:val="32"/>
        </w:rPr>
        <w:t xml:space="preserve">ельхозпредприятия </w:t>
      </w:r>
      <w:r>
        <w:rPr>
          <w:bCs/>
          <w:sz w:val="32"/>
          <w:szCs w:val="32"/>
        </w:rPr>
        <w:t>продолжают</w:t>
      </w:r>
      <w:r w:rsidR="00C302FC" w:rsidRPr="00DF6507">
        <w:rPr>
          <w:bCs/>
          <w:sz w:val="32"/>
          <w:szCs w:val="32"/>
        </w:rPr>
        <w:t xml:space="preserve"> обновлять машинно-тракторный парк. </w:t>
      </w:r>
    </w:p>
    <w:p w:rsidR="00C302FC" w:rsidRPr="00DF6507" w:rsidRDefault="00C302FC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Pr="00DF6507">
        <w:rPr>
          <w:bCs/>
          <w:sz w:val="32"/>
          <w:szCs w:val="32"/>
        </w:rPr>
        <w:t xml:space="preserve"> этом году приобретены</w:t>
      </w:r>
      <w:r>
        <w:rPr>
          <w:bCs/>
          <w:sz w:val="32"/>
          <w:szCs w:val="32"/>
        </w:rPr>
        <w:t xml:space="preserve"> </w:t>
      </w:r>
      <w:r w:rsidRPr="00F21BED">
        <w:rPr>
          <w:b/>
          <w:bCs/>
          <w:sz w:val="32"/>
          <w:szCs w:val="32"/>
        </w:rPr>
        <w:t>три комбайна</w:t>
      </w:r>
      <w:r>
        <w:rPr>
          <w:bCs/>
          <w:sz w:val="32"/>
          <w:szCs w:val="32"/>
        </w:rPr>
        <w:t>,</w:t>
      </w:r>
      <w:r w:rsidRPr="00DF6507"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пять тракторов</w:t>
      </w:r>
      <w:r w:rsidRPr="00DF6507">
        <w:rPr>
          <w:bCs/>
          <w:sz w:val="32"/>
          <w:szCs w:val="32"/>
        </w:rPr>
        <w:t>, автомобиль ГАЗ 2705, самоходный опрыскиватель, культиватор, борона и прочее сельхозоборудование.</w:t>
      </w:r>
    </w:p>
    <w:p w:rsidR="00543F87" w:rsidRDefault="00543F87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Закуплено техники и оборудования сельхозпредприятиями на сумму более </w:t>
      </w:r>
      <w:r w:rsidRPr="00543F87">
        <w:rPr>
          <w:b/>
          <w:bCs/>
          <w:sz w:val="32"/>
          <w:szCs w:val="32"/>
        </w:rPr>
        <w:t>85 млн. рублей</w:t>
      </w:r>
      <w:r>
        <w:rPr>
          <w:bCs/>
          <w:sz w:val="32"/>
          <w:szCs w:val="32"/>
        </w:rPr>
        <w:t>.</w:t>
      </w:r>
    </w:p>
    <w:p w:rsidR="00C302FC" w:rsidRDefault="00C302FC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DF6507">
        <w:rPr>
          <w:bCs/>
          <w:sz w:val="32"/>
          <w:szCs w:val="32"/>
        </w:rPr>
        <w:t xml:space="preserve">С начала года селянам выданы субсидии на общую сумму </w:t>
      </w:r>
      <w:r w:rsidRPr="00DF6507">
        <w:rPr>
          <w:b/>
          <w:bCs/>
          <w:sz w:val="32"/>
          <w:szCs w:val="32"/>
        </w:rPr>
        <w:t xml:space="preserve">более </w:t>
      </w:r>
      <w:r w:rsidR="00DA3D47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15</w:t>
      </w:r>
      <w:r w:rsidRPr="00DF6507">
        <w:rPr>
          <w:b/>
          <w:bCs/>
          <w:sz w:val="32"/>
          <w:szCs w:val="32"/>
        </w:rPr>
        <w:t xml:space="preserve"> млн. рублей.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4</w:t>
      </w:r>
    </w:p>
    <w:p w:rsidR="00C302FC" w:rsidRDefault="00C302FC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4F1A94">
        <w:rPr>
          <w:bCs/>
          <w:sz w:val="32"/>
          <w:szCs w:val="32"/>
        </w:rPr>
        <w:t xml:space="preserve">Кроме того, </w:t>
      </w:r>
      <w:r w:rsidRPr="00C302FC">
        <w:rPr>
          <w:b/>
          <w:bCs/>
          <w:sz w:val="32"/>
          <w:szCs w:val="32"/>
        </w:rPr>
        <w:t>3 представителя</w:t>
      </w:r>
      <w:r w:rsidRPr="004F1A94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нашего</w:t>
      </w:r>
      <w:r w:rsidRPr="004F1A94">
        <w:rPr>
          <w:bCs/>
          <w:sz w:val="32"/>
          <w:szCs w:val="32"/>
        </w:rPr>
        <w:t xml:space="preserve"> района прошли конкурсный отбор на предоставление субсидии начинающему фермеру в виде гранта по направлению </w:t>
      </w:r>
      <w:r w:rsidR="006E2C07">
        <w:rPr>
          <w:bCs/>
          <w:sz w:val="32"/>
          <w:szCs w:val="32"/>
        </w:rPr>
        <w:t>«М</w:t>
      </w:r>
      <w:r w:rsidRPr="004F1A94">
        <w:rPr>
          <w:bCs/>
          <w:sz w:val="32"/>
          <w:szCs w:val="32"/>
        </w:rPr>
        <w:t>ясное животноводство</w:t>
      </w:r>
      <w:r w:rsidR="006E2C07">
        <w:rPr>
          <w:bCs/>
          <w:sz w:val="32"/>
          <w:szCs w:val="32"/>
        </w:rPr>
        <w:t>»</w:t>
      </w:r>
      <w:r w:rsidRPr="004F1A94">
        <w:rPr>
          <w:bCs/>
          <w:sz w:val="32"/>
          <w:szCs w:val="32"/>
        </w:rPr>
        <w:t xml:space="preserve"> на сумму </w:t>
      </w:r>
      <w:r w:rsidRPr="00D51788">
        <w:rPr>
          <w:b/>
          <w:bCs/>
          <w:sz w:val="32"/>
          <w:szCs w:val="32"/>
        </w:rPr>
        <w:t>7,8 млн. рублей</w:t>
      </w:r>
      <w:r w:rsidRPr="004F1A94">
        <w:rPr>
          <w:bCs/>
          <w:sz w:val="32"/>
          <w:szCs w:val="32"/>
        </w:rPr>
        <w:t>:</w:t>
      </w:r>
    </w:p>
    <w:p w:rsidR="00C302FC" w:rsidRDefault="00C302FC" w:rsidP="006E1A8F">
      <w:pPr>
        <w:pStyle w:val="af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51788">
        <w:rPr>
          <w:rFonts w:ascii="Times New Roman" w:hAnsi="Times New Roman" w:cs="Times New Roman"/>
          <w:bCs/>
          <w:sz w:val="32"/>
          <w:szCs w:val="32"/>
        </w:rPr>
        <w:t>Тришечкин Сергей Иванович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Pr="00D51788">
        <w:rPr>
          <w:rFonts w:ascii="Times New Roman" w:hAnsi="Times New Roman" w:cs="Times New Roman"/>
          <w:b/>
          <w:bCs/>
          <w:sz w:val="32"/>
          <w:szCs w:val="32"/>
        </w:rPr>
        <w:t>1,8 млн. рублей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приобретение 60 голов молодняка </w:t>
      </w:r>
      <w:r w:rsidR="00D27F45">
        <w:rPr>
          <w:rFonts w:ascii="Times New Roman" w:hAnsi="Times New Roman" w:cs="Times New Roman"/>
          <w:bCs/>
          <w:sz w:val="32"/>
          <w:szCs w:val="32"/>
        </w:rPr>
        <w:t>крупного рогатого скота</w:t>
      </w:r>
      <w:r>
        <w:rPr>
          <w:rFonts w:ascii="Times New Roman" w:hAnsi="Times New Roman" w:cs="Times New Roman"/>
          <w:bCs/>
          <w:sz w:val="32"/>
          <w:szCs w:val="32"/>
        </w:rPr>
        <w:t>, миникомбикормового завода, гранулятора</w:t>
      </w:r>
      <w:r w:rsidR="00D27F45">
        <w:rPr>
          <w:rFonts w:ascii="Times New Roman" w:hAnsi="Times New Roman" w:cs="Times New Roman"/>
          <w:bCs/>
          <w:sz w:val="32"/>
          <w:szCs w:val="32"/>
        </w:rPr>
        <w:t xml:space="preserve"> и</w:t>
      </w:r>
      <w:r>
        <w:rPr>
          <w:rFonts w:ascii="Times New Roman" w:hAnsi="Times New Roman" w:cs="Times New Roman"/>
          <w:bCs/>
          <w:sz w:val="32"/>
          <w:szCs w:val="32"/>
        </w:rPr>
        <w:t xml:space="preserve"> измельчителя.</w:t>
      </w:r>
    </w:p>
    <w:p w:rsidR="00C302FC" w:rsidRDefault="00C302FC" w:rsidP="006E1A8F">
      <w:pPr>
        <w:pStyle w:val="af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Бондарева Надежда Николаевна – </w:t>
      </w:r>
      <w:r w:rsidRPr="00D51788">
        <w:rPr>
          <w:rFonts w:ascii="Times New Roman" w:hAnsi="Times New Roman" w:cs="Times New Roman"/>
          <w:b/>
          <w:bCs/>
          <w:sz w:val="32"/>
          <w:szCs w:val="32"/>
        </w:rPr>
        <w:t>3 млн. рублей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A3D47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>на приобретение 42 голов нетелей и 2 быков.</w:t>
      </w:r>
    </w:p>
    <w:p w:rsidR="00C302FC" w:rsidRPr="00D51788" w:rsidRDefault="00C302FC" w:rsidP="006E1A8F">
      <w:pPr>
        <w:pStyle w:val="af6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Копырина Наталья Ивановна – </w:t>
      </w:r>
      <w:r w:rsidRPr="00D51788">
        <w:rPr>
          <w:rFonts w:ascii="Times New Roman" w:hAnsi="Times New Roman" w:cs="Times New Roman"/>
          <w:b/>
          <w:bCs/>
          <w:sz w:val="32"/>
          <w:szCs w:val="32"/>
        </w:rPr>
        <w:t>3 млн. рублей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приобретение 24 голов нетелей и 43 голов молодняка </w:t>
      </w:r>
      <w:r w:rsidR="00D27F45">
        <w:rPr>
          <w:rFonts w:ascii="Times New Roman" w:hAnsi="Times New Roman" w:cs="Times New Roman"/>
          <w:bCs/>
          <w:sz w:val="32"/>
          <w:szCs w:val="32"/>
        </w:rPr>
        <w:t>крупного рогатого скота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Pr="00B403DA" w:rsidRDefault="00F21349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5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lastRenderedPageBreak/>
        <w:t xml:space="preserve">Теперь о результатах </w:t>
      </w:r>
      <w:r w:rsidRPr="00A459BE">
        <w:rPr>
          <w:b/>
          <w:bCs/>
          <w:sz w:val="32"/>
          <w:szCs w:val="32"/>
          <w:u w:val="single"/>
        </w:rPr>
        <w:t>исполнения бюджета</w:t>
      </w:r>
      <w:r w:rsidRPr="00A459BE">
        <w:rPr>
          <w:bCs/>
          <w:sz w:val="32"/>
          <w:szCs w:val="32"/>
        </w:rPr>
        <w:t xml:space="preserve">.  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>За отчетный период в казну района поступило более</w:t>
      </w:r>
      <w:r w:rsidR="00C87B37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               </w:t>
      </w:r>
      <w:r w:rsidR="00C87B37">
        <w:rPr>
          <w:bCs/>
          <w:sz w:val="32"/>
          <w:szCs w:val="32"/>
        </w:rPr>
        <w:t>5</w:t>
      </w:r>
      <w:r w:rsidRPr="00A459BE">
        <w:rPr>
          <w:b/>
          <w:bCs/>
          <w:sz w:val="32"/>
          <w:szCs w:val="32"/>
        </w:rPr>
        <w:t>00 млн. рублей</w:t>
      </w:r>
      <w:r w:rsidRPr="00A459BE">
        <w:rPr>
          <w:bCs/>
          <w:sz w:val="32"/>
          <w:szCs w:val="32"/>
        </w:rPr>
        <w:t xml:space="preserve"> налоговых и неналоговых доходов.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В сравнении с соответствующим периодом прошлого года объем собственных доходов бюджета района возрос </w:t>
      </w:r>
      <w:r w:rsidRPr="00A459BE">
        <w:rPr>
          <w:b/>
          <w:bCs/>
          <w:sz w:val="32"/>
          <w:szCs w:val="32"/>
        </w:rPr>
        <w:t>на 23</w:t>
      </w:r>
      <w:r w:rsidR="00C87B37">
        <w:rPr>
          <w:b/>
          <w:bCs/>
          <w:sz w:val="32"/>
          <w:szCs w:val="32"/>
        </w:rPr>
        <w:t>,5</w:t>
      </w:r>
      <w:r w:rsidRPr="00A459BE">
        <w:rPr>
          <w:b/>
          <w:bCs/>
          <w:sz w:val="32"/>
          <w:szCs w:val="32"/>
        </w:rPr>
        <w:t xml:space="preserve"> млн. рублей</w:t>
      </w:r>
      <w:r w:rsidR="00DA3D47">
        <w:rPr>
          <w:b/>
          <w:bCs/>
          <w:sz w:val="32"/>
          <w:szCs w:val="32"/>
        </w:rPr>
        <w:t xml:space="preserve">                       </w:t>
      </w:r>
      <w:r w:rsidRPr="00A459BE">
        <w:rPr>
          <w:bCs/>
          <w:sz w:val="32"/>
          <w:szCs w:val="32"/>
        </w:rPr>
        <w:t xml:space="preserve"> или </w:t>
      </w:r>
      <w:r w:rsidRPr="00A459BE">
        <w:rPr>
          <w:b/>
          <w:bCs/>
          <w:sz w:val="32"/>
          <w:szCs w:val="32"/>
        </w:rPr>
        <w:t xml:space="preserve">на </w:t>
      </w:r>
      <w:r w:rsidR="004C6441">
        <w:rPr>
          <w:b/>
          <w:bCs/>
          <w:sz w:val="32"/>
          <w:szCs w:val="32"/>
        </w:rPr>
        <w:t>5</w:t>
      </w:r>
      <w:r w:rsidRPr="00A459BE">
        <w:rPr>
          <w:b/>
          <w:bCs/>
          <w:sz w:val="32"/>
          <w:szCs w:val="32"/>
        </w:rPr>
        <w:t>%</w:t>
      </w:r>
      <w:r w:rsidRPr="00A459BE">
        <w:rPr>
          <w:bCs/>
          <w:sz w:val="32"/>
          <w:szCs w:val="32"/>
        </w:rPr>
        <w:t>.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Хочу </w:t>
      </w:r>
      <w:r w:rsidR="00543F87">
        <w:rPr>
          <w:bCs/>
          <w:sz w:val="32"/>
          <w:szCs w:val="32"/>
        </w:rPr>
        <w:t>напомнить</w:t>
      </w:r>
      <w:r w:rsidRPr="00A459BE">
        <w:rPr>
          <w:bCs/>
          <w:sz w:val="32"/>
          <w:szCs w:val="32"/>
        </w:rPr>
        <w:t>, что</w:t>
      </w:r>
      <w:r w:rsidR="00543F87">
        <w:rPr>
          <w:bCs/>
          <w:sz w:val="32"/>
          <w:szCs w:val="32"/>
        </w:rPr>
        <w:t xml:space="preserve"> по-прежнему</w:t>
      </w:r>
      <w:r w:rsidRPr="00A459BE">
        <w:rPr>
          <w:bCs/>
          <w:sz w:val="32"/>
          <w:szCs w:val="32"/>
        </w:rPr>
        <w:t xml:space="preserve"> </w:t>
      </w:r>
      <w:r w:rsidR="00E62634">
        <w:rPr>
          <w:bCs/>
          <w:sz w:val="32"/>
          <w:szCs w:val="32"/>
        </w:rPr>
        <w:t xml:space="preserve">более </w:t>
      </w:r>
      <w:r w:rsidRPr="00A459BE">
        <w:rPr>
          <w:b/>
          <w:bCs/>
          <w:sz w:val="32"/>
          <w:szCs w:val="32"/>
        </w:rPr>
        <w:t>90%</w:t>
      </w:r>
      <w:r w:rsidRPr="00A459BE">
        <w:rPr>
          <w:bCs/>
          <w:sz w:val="32"/>
          <w:szCs w:val="32"/>
        </w:rPr>
        <w:t xml:space="preserve"> бюджетных средств направлено</w:t>
      </w:r>
      <w:r w:rsidR="00DA3D47">
        <w:rPr>
          <w:bCs/>
          <w:sz w:val="32"/>
          <w:szCs w:val="32"/>
        </w:rPr>
        <w:t xml:space="preserve"> </w:t>
      </w:r>
      <w:r w:rsidR="00543F87">
        <w:rPr>
          <w:bCs/>
          <w:sz w:val="32"/>
          <w:szCs w:val="32"/>
        </w:rPr>
        <w:t>н</w:t>
      </w:r>
      <w:r w:rsidRPr="00A459BE">
        <w:rPr>
          <w:bCs/>
          <w:sz w:val="32"/>
          <w:szCs w:val="32"/>
        </w:rPr>
        <w:t>а финансирование мероприятий муниципальных программ.</w:t>
      </w:r>
    </w:p>
    <w:p w:rsidR="00A459BE" w:rsidRPr="00A459BE" w:rsidRDefault="00543F87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У</w:t>
      </w:r>
      <w:r w:rsidR="00A459BE" w:rsidRPr="00A459BE">
        <w:rPr>
          <w:bCs/>
          <w:sz w:val="32"/>
          <w:szCs w:val="32"/>
        </w:rPr>
        <w:t xml:space="preserve"> нас в районе реализуются </w:t>
      </w:r>
      <w:r w:rsidR="00A459BE" w:rsidRPr="00A459BE">
        <w:rPr>
          <w:b/>
          <w:bCs/>
          <w:sz w:val="32"/>
          <w:szCs w:val="32"/>
        </w:rPr>
        <w:t>22 муниципальные программы</w:t>
      </w:r>
      <w:r w:rsidR="00A459BE" w:rsidRPr="00A459BE">
        <w:rPr>
          <w:bCs/>
          <w:sz w:val="32"/>
          <w:szCs w:val="32"/>
        </w:rPr>
        <w:t xml:space="preserve">. 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6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Как и в предыдущие годы, бюджет имеет выраженную </w:t>
      </w:r>
      <w:r w:rsidRPr="008F6BFD">
        <w:rPr>
          <w:b/>
          <w:bCs/>
          <w:sz w:val="32"/>
          <w:szCs w:val="32"/>
        </w:rPr>
        <w:t>социальную направленность</w:t>
      </w:r>
      <w:r w:rsidRPr="00A459BE">
        <w:rPr>
          <w:bCs/>
          <w:sz w:val="32"/>
          <w:szCs w:val="32"/>
        </w:rPr>
        <w:t>.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>Расходы за счет субвенций предусмотрены в первую очередь</w:t>
      </w:r>
      <w:r w:rsidR="00DA3D47">
        <w:rPr>
          <w:bCs/>
          <w:sz w:val="32"/>
          <w:szCs w:val="32"/>
        </w:rPr>
        <w:t xml:space="preserve">                         </w:t>
      </w:r>
      <w:r w:rsidRPr="00A459BE">
        <w:rPr>
          <w:bCs/>
          <w:sz w:val="32"/>
          <w:szCs w:val="32"/>
        </w:rPr>
        <w:t xml:space="preserve"> на предоставление мер социальной поддержки гражданам района, таких как субсидии и льготы на оплату расходов по жилищно-коммунальным услугам, и составляют </w:t>
      </w:r>
      <w:r w:rsidRPr="00A459BE">
        <w:rPr>
          <w:b/>
          <w:bCs/>
          <w:sz w:val="32"/>
          <w:szCs w:val="32"/>
        </w:rPr>
        <w:t>934 млн.</w:t>
      </w:r>
      <w:r w:rsidR="00C87B37">
        <w:rPr>
          <w:b/>
          <w:bCs/>
          <w:sz w:val="32"/>
          <w:szCs w:val="32"/>
        </w:rPr>
        <w:t xml:space="preserve"> </w:t>
      </w:r>
      <w:r w:rsidRPr="00A459BE">
        <w:rPr>
          <w:b/>
          <w:bCs/>
          <w:sz w:val="32"/>
          <w:szCs w:val="32"/>
        </w:rPr>
        <w:t>рублей</w:t>
      </w:r>
      <w:r w:rsidRPr="00A459BE">
        <w:rPr>
          <w:bCs/>
          <w:sz w:val="32"/>
          <w:szCs w:val="32"/>
        </w:rPr>
        <w:t>.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На финансирование отраслей социальной сферы за текущий период направлено </w:t>
      </w:r>
      <w:r w:rsidRPr="00A459BE">
        <w:rPr>
          <w:b/>
          <w:bCs/>
          <w:sz w:val="32"/>
          <w:szCs w:val="32"/>
        </w:rPr>
        <w:t>1 млрд. 783 млн. рублей.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На сельское хозяйство, дорожное хозяйство и другие отрасли экономики </w:t>
      </w:r>
      <w:r w:rsidR="004F1057">
        <w:rPr>
          <w:bCs/>
          <w:sz w:val="32"/>
          <w:szCs w:val="32"/>
        </w:rPr>
        <w:t>−</w:t>
      </w:r>
      <w:r w:rsidRPr="00A459BE">
        <w:rPr>
          <w:bCs/>
          <w:sz w:val="32"/>
          <w:szCs w:val="32"/>
        </w:rPr>
        <w:t xml:space="preserve"> </w:t>
      </w:r>
      <w:r w:rsidRPr="00A459BE">
        <w:rPr>
          <w:b/>
          <w:bCs/>
          <w:sz w:val="32"/>
          <w:szCs w:val="32"/>
        </w:rPr>
        <w:t>48</w:t>
      </w:r>
      <w:r w:rsidR="004C6441">
        <w:rPr>
          <w:b/>
          <w:bCs/>
          <w:sz w:val="32"/>
          <w:szCs w:val="32"/>
        </w:rPr>
        <w:t>,6</w:t>
      </w:r>
      <w:r w:rsidRPr="00A459BE">
        <w:rPr>
          <w:b/>
          <w:bCs/>
          <w:sz w:val="32"/>
          <w:szCs w:val="32"/>
        </w:rPr>
        <w:t xml:space="preserve"> млн. рублей</w:t>
      </w:r>
      <w:r w:rsidRPr="00A459BE">
        <w:rPr>
          <w:bCs/>
          <w:sz w:val="32"/>
          <w:szCs w:val="32"/>
        </w:rPr>
        <w:t>.</w:t>
      </w:r>
    </w:p>
    <w:p w:rsidR="00A459BE" w:rsidRPr="00A459BE" w:rsidRDefault="00A459BE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A459BE">
        <w:rPr>
          <w:bCs/>
          <w:sz w:val="32"/>
          <w:szCs w:val="32"/>
        </w:rPr>
        <w:t xml:space="preserve">На финансирование жилищно-коммунального хозяйства </w:t>
      </w:r>
      <w:r w:rsidR="004F1057">
        <w:rPr>
          <w:bCs/>
          <w:sz w:val="32"/>
          <w:szCs w:val="32"/>
        </w:rPr>
        <w:t>−</w:t>
      </w:r>
      <w:r w:rsidRPr="00A459BE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</w:t>
      </w:r>
      <w:r w:rsidRPr="00A459BE">
        <w:rPr>
          <w:b/>
          <w:bCs/>
          <w:sz w:val="32"/>
          <w:szCs w:val="32"/>
        </w:rPr>
        <w:t>189</w:t>
      </w:r>
      <w:r w:rsidR="004C6441">
        <w:rPr>
          <w:b/>
          <w:bCs/>
          <w:sz w:val="32"/>
          <w:szCs w:val="32"/>
        </w:rPr>
        <w:t>,4</w:t>
      </w:r>
      <w:r w:rsidRPr="00A459BE">
        <w:rPr>
          <w:b/>
          <w:bCs/>
          <w:sz w:val="32"/>
          <w:szCs w:val="32"/>
        </w:rPr>
        <w:t xml:space="preserve"> млн. рублей.</w:t>
      </w: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7</w:t>
      </w:r>
    </w:p>
    <w:p w:rsidR="00651332" w:rsidRPr="00651332" w:rsidRDefault="00651332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651332">
        <w:rPr>
          <w:b/>
          <w:bCs/>
          <w:sz w:val="32"/>
          <w:szCs w:val="32"/>
          <w:u w:val="single"/>
        </w:rPr>
        <w:t>На учреждения образования</w:t>
      </w:r>
      <w:r w:rsidRPr="00651332">
        <w:rPr>
          <w:bCs/>
          <w:sz w:val="32"/>
          <w:szCs w:val="32"/>
        </w:rPr>
        <w:t xml:space="preserve"> в текущем году выделено более                 </w:t>
      </w:r>
      <w:r w:rsidRPr="00651332">
        <w:rPr>
          <w:b/>
          <w:bCs/>
          <w:sz w:val="32"/>
          <w:szCs w:val="32"/>
        </w:rPr>
        <w:t>1 млрд. 100 млн. рублей</w:t>
      </w:r>
      <w:r w:rsidRPr="00651332">
        <w:rPr>
          <w:bCs/>
          <w:sz w:val="32"/>
          <w:szCs w:val="32"/>
        </w:rPr>
        <w:t>.</w:t>
      </w:r>
    </w:p>
    <w:p w:rsidR="00651332" w:rsidRDefault="00651332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651332">
        <w:rPr>
          <w:bCs/>
          <w:sz w:val="32"/>
          <w:szCs w:val="32"/>
        </w:rPr>
        <w:lastRenderedPageBreak/>
        <w:t>Завершилось строительство детского сада № 5 «</w:t>
      </w:r>
      <w:proofErr w:type="gramStart"/>
      <w:r w:rsidRPr="00651332">
        <w:rPr>
          <w:bCs/>
          <w:sz w:val="32"/>
          <w:szCs w:val="32"/>
        </w:rPr>
        <w:t xml:space="preserve">Казачок»   </w:t>
      </w:r>
      <w:proofErr w:type="gramEnd"/>
      <w:r w:rsidRPr="00651332">
        <w:rPr>
          <w:bCs/>
          <w:sz w:val="32"/>
          <w:szCs w:val="32"/>
        </w:rPr>
        <w:t xml:space="preserve">                 </w:t>
      </w:r>
      <w:r w:rsidRPr="00651332">
        <w:rPr>
          <w:b/>
          <w:bCs/>
          <w:sz w:val="32"/>
          <w:szCs w:val="32"/>
        </w:rPr>
        <w:t>на 120 мест</w:t>
      </w:r>
      <w:r w:rsidRPr="00651332">
        <w:rPr>
          <w:bCs/>
          <w:sz w:val="32"/>
          <w:szCs w:val="32"/>
        </w:rPr>
        <w:t xml:space="preserve"> в поселке Коксовый. </w:t>
      </w:r>
      <w:r w:rsidR="00543F87">
        <w:rPr>
          <w:b/>
          <w:bCs/>
          <w:sz w:val="32"/>
          <w:szCs w:val="32"/>
        </w:rPr>
        <w:t>В</w:t>
      </w:r>
      <w:r w:rsidRPr="00651332">
        <w:rPr>
          <w:b/>
          <w:bCs/>
          <w:sz w:val="32"/>
          <w:szCs w:val="32"/>
        </w:rPr>
        <w:t xml:space="preserve"> феврал</w:t>
      </w:r>
      <w:r w:rsidR="00543F87">
        <w:rPr>
          <w:b/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новый детский сад принял детишек.</w:t>
      </w:r>
    </w:p>
    <w:p w:rsidR="00BD2D0F" w:rsidRDefault="00BD2D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проведения капитального ремонта Богураевской школы мы разработали проектно-сметную документацию. Стоимость ремонта оценена в </w:t>
      </w:r>
      <w:r w:rsidRPr="00BD2D0F">
        <w:rPr>
          <w:b/>
          <w:bCs/>
          <w:sz w:val="32"/>
          <w:szCs w:val="32"/>
        </w:rPr>
        <w:t>156 млн. рублей</w:t>
      </w:r>
      <w:r>
        <w:rPr>
          <w:bCs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8</w:t>
      </w:r>
    </w:p>
    <w:p w:rsidR="00BD2D0F" w:rsidRPr="00651332" w:rsidRDefault="00BD2D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</w:t>
      </w:r>
      <w:r w:rsidRPr="00651332">
        <w:rPr>
          <w:bCs/>
          <w:sz w:val="32"/>
          <w:szCs w:val="32"/>
        </w:rPr>
        <w:t xml:space="preserve">а </w:t>
      </w:r>
      <w:r w:rsidRPr="00651332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,8 млн.</w:t>
      </w:r>
      <w:r w:rsidRPr="00651332">
        <w:rPr>
          <w:b/>
          <w:bCs/>
          <w:sz w:val="32"/>
          <w:szCs w:val="32"/>
        </w:rPr>
        <w:t xml:space="preserve"> рублей</w:t>
      </w:r>
      <w:r w:rsidRPr="0065133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</w:t>
      </w:r>
      <w:r w:rsidRPr="00651332">
        <w:rPr>
          <w:bCs/>
          <w:sz w:val="32"/>
          <w:szCs w:val="32"/>
        </w:rPr>
        <w:t xml:space="preserve">ыполнены работы по </w:t>
      </w:r>
      <w:r w:rsidR="00543F87">
        <w:rPr>
          <w:bCs/>
          <w:sz w:val="32"/>
          <w:szCs w:val="32"/>
        </w:rPr>
        <w:t xml:space="preserve">частичному </w:t>
      </w:r>
      <w:r w:rsidRPr="00651332">
        <w:rPr>
          <w:bCs/>
          <w:sz w:val="32"/>
          <w:szCs w:val="32"/>
        </w:rPr>
        <w:t>ремонту кровли</w:t>
      </w:r>
      <w:r w:rsidR="00DA3D47">
        <w:rPr>
          <w:bCs/>
          <w:sz w:val="32"/>
          <w:szCs w:val="32"/>
        </w:rPr>
        <w:t xml:space="preserve">                              </w:t>
      </w:r>
      <w:r w:rsidRPr="00651332">
        <w:rPr>
          <w:bCs/>
          <w:sz w:val="32"/>
          <w:szCs w:val="32"/>
        </w:rPr>
        <w:t xml:space="preserve"> в </w:t>
      </w:r>
      <w:r w:rsidRPr="00651332">
        <w:rPr>
          <w:b/>
          <w:bCs/>
          <w:sz w:val="32"/>
          <w:szCs w:val="32"/>
        </w:rPr>
        <w:t>9</w:t>
      </w:r>
      <w:r w:rsidR="004F1057">
        <w:rPr>
          <w:b/>
          <w:bCs/>
          <w:sz w:val="32"/>
          <w:szCs w:val="32"/>
        </w:rPr>
        <w:t>-ти</w:t>
      </w:r>
      <w:r w:rsidRPr="00651332">
        <w:rPr>
          <w:bCs/>
          <w:sz w:val="32"/>
          <w:szCs w:val="32"/>
        </w:rPr>
        <w:t xml:space="preserve"> образовательных организациях</w:t>
      </w:r>
      <w:r>
        <w:rPr>
          <w:bCs/>
          <w:sz w:val="32"/>
          <w:szCs w:val="32"/>
        </w:rPr>
        <w:t xml:space="preserve"> района: в </w:t>
      </w:r>
      <w:r w:rsidRPr="00651332">
        <w:rPr>
          <w:bCs/>
          <w:sz w:val="32"/>
          <w:szCs w:val="32"/>
        </w:rPr>
        <w:t>Дом</w:t>
      </w:r>
      <w:r>
        <w:rPr>
          <w:bCs/>
          <w:sz w:val="32"/>
          <w:szCs w:val="32"/>
        </w:rPr>
        <w:t xml:space="preserve">е </w:t>
      </w:r>
      <w:r w:rsidRPr="00651332">
        <w:rPr>
          <w:bCs/>
          <w:sz w:val="32"/>
          <w:szCs w:val="32"/>
        </w:rPr>
        <w:t xml:space="preserve">детского творчества в городе,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детско</w:t>
      </w:r>
      <w:r>
        <w:rPr>
          <w:bCs/>
          <w:sz w:val="32"/>
          <w:szCs w:val="32"/>
        </w:rPr>
        <w:t>м</w:t>
      </w:r>
      <w:r w:rsidRPr="00651332">
        <w:rPr>
          <w:bCs/>
          <w:sz w:val="32"/>
          <w:szCs w:val="32"/>
        </w:rPr>
        <w:t xml:space="preserve"> сад</w:t>
      </w:r>
      <w:r>
        <w:rPr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№ 29 в п. Синегорский,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детско</w:t>
      </w:r>
      <w:r>
        <w:rPr>
          <w:bCs/>
          <w:sz w:val="32"/>
          <w:szCs w:val="32"/>
        </w:rPr>
        <w:t>м</w:t>
      </w:r>
      <w:r w:rsidRPr="00651332">
        <w:rPr>
          <w:bCs/>
          <w:sz w:val="32"/>
          <w:szCs w:val="32"/>
        </w:rPr>
        <w:t xml:space="preserve"> сад</w:t>
      </w:r>
      <w:r>
        <w:rPr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«Золушка» в х. Мечетной,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>детско</w:t>
      </w:r>
      <w:r>
        <w:rPr>
          <w:bCs/>
          <w:sz w:val="32"/>
          <w:szCs w:val="32"/>
        </w:rPr>
        <w:t>м</w:t>
      </w:r>
      <w:r w:rsidRPr="00651332">
        <w:rPr>
          <w:bCs/>
          <w:sz w:val="32"/>
          <w:szCs w:val="32"/>
        </w:rPr>
        <w:t xml:space="preserve"> сад</w:t>
      </w:r>
      <w:r>
        <w:rPr>
          <w:bCs/>
          <w:sz w:val="32"/>
          <w:szCs w:val="32"/>
        </w:rPr>
        <w:t>е</w:t>
      </w:r>
      <w:r w:rsidRPr="00651332">
        <w:rPr>
          <w:bCs/>
          <w:sz w:val="32"/>
          <w:szCs w:val="32"/>
        </w:rPr>
        <w:t xml:space="preserve"> «</w:t>
      </w:r>
      <w:proofErr w:type="gramStart"/>
      <w:r w:rsidRPr="00651332">
        <w:rPr>
          <w:bCs/>
          <w:sz w:val="32"/>
          <w:szCs w:val="32"/>
        </w:rPr>
        <w:t xml:space="preserve">Тополёк» </w:t>
      </w:r>
      <w:r w:rsidR="00DA3D47">
        <w:rPr>
          <w:bCs/>
          <w:sz w:val="32"/>
          <w:szCs w:val="32"/>
        </w:rPr>
        <w:t xml:space="preserve">  </w:t>
      </w:r>
      <w:proofErr w:type="gramEnd"/>
      <w:r w:rsidR="00DA3D47">
        <w:rPr>
          <w:bCs/>
          <w:sz w:val="32"/>
          <w:szCs w:val="32"/>
        </w:rPr>
        <w:t xml:space="preserve">                                             </w:t>
      </w:r>
      <w:r w:rsidRPr="00651332">
        <w:rPr>
          <w:bCs/>
          <w:sz w:val="32"/>
          <w:szCs w:val="32"/>
        </w:rPr>
        <w:t xml:space="preserve">в с. Литвиновка, </w:t>
      </w:r>
      <w:r>
        <w:rPr>
          <w:bCs/>
          <w:sz w:val="32"/>
          <w:szCs w:val="32"/>
        </w:rPr>
        <w:t xml:space="preserve">в </w:t>
      </w:r>
      <w:r w:rsidRPr="00651332">
        <w:rPr>
          <w:bCs/>
          <w:sz w:val="32"/>
          <w:szCs w:val="32"/>
        </w:rPr>
        <w:t xml:space="preserve">Насонтовской, Крутинской, Краснодонецкой, Голубинской и Ленинской школах. </w:t>
      </w:r>
    </w:p>
    <w:p w:rsidR="00BD2D0F" w:rsidRDefault="00BD2D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 наказам избирателей в</w:t>
      </w:r>
      <w:r w:rsidRPr="00651332">
        <w:rPr>
          <w:bCs/>
          <w:sz w:val="32"/>
          <w:szCs w:val="32"/>
        </w:rPr>
        <w:t xml:space="preserve">ыполнена замена оконных и дверных блоков на сумму </w:t>
      </w:r>
      <w:r w:rsidRPr="00103DBB">
        <w:rPr>
          <w:b/>
          <w:bCs/>
          <w:sz w:val="32"/>
          <w:szCs w:val="32"/>
        </w:rPr>
        <w:t>8,3</w:t>
      </w:r>
      <w:r w:rsidRPr="00651332">
        <w:rPr>
          <w:b/>
          <w:bCs/>
          <w:sz w:val="32"/>
          <w:szCs w:val="32"/>
        </w:rPr>
        <w:t xml:space="preserve"> млн. рублей</w:t>
      </w:r>
      <w:r w:rsidRPr="00651332">
        <w:rPr>
          <w:bCs/>
          <w:sz w:val="32"/>
          <w:szCs w:val="32"/>
        </w:rPr>
        <w:t xml:space="preserve"> в Ильинской, Какичевской, Краснодонецкой, Погореловской</w:t>
      </w:r>
      <w:r>
        <w:rPr>
          <w:bCs/>
          <w:sz w:val="32"/>
          <w:szCs w:val="32"/>
        </w:rPr>
        <w:t xml:space="preserve"> и Чапаевской</w:t>
      </w:r>
      <w:r w:rsidRPr="00651332">
        <w:rPr>
          <w:bCs/>
          <w:sz w:val="32"/>
          <w:szCs w:val="32"/>
        </w:rPr>
        <w:t xml:space="preserve"> школах, в детском сад</w:t>
      </w:r>
      <w:r>
        <w:rPr>
          <w:bCs/>
          <w:sz w:val="32"/>
          <w:szCs w:val="32"/>
        </w:rPr>
        <w:t>ике</w:t>
      </w:r>
      <w:r w:rsidRPr="00651332">
        <w:rPr>
          <w:bCs/>
          <w:sz w:val="32"/>
          <w:szCs w:val="32"/>
        </w:rPr>
        <w:t xml:space="preserve"> «Звездочка</w:t>
      </w:r>
      <w:r>
        <w:rPr>
          <w:bCs/>
          <w:sz w:val="32"/>
          <w:szCs w:val="32"/>
        </w:rPr>
        <w:t>» в станице Краснодонецкой,</w:t>
      </w:r>
      <w:r w:rsidRPr="00651332">
        <w:rPr>
          <w:bCs/>
          <w:sz w:val="32"/>
          <w:szCs w:val="32"/>
        </w:rPr>
        <w:t xml:space="preserve"> а также</w:t>
      </w:r>
      <w:r>
        <w:rPr>
          <w:bCs/>
          <w:sz w:val="32"/>
          <w:szCs w:val="32"/>
        </w:rPr>
        <w:t xml:space="preserve"> </w:t>
      </w:r>
      <w:r w:rsidRPr="00651332">
        <w:rPr>
          <w:bCs/>
          <w:sz w:val="32"/>
          <w:szCs w:val="32"/>
        </w:rPr>
        <w:t xml:space="preserve">школе № 4 </w:t>
      </w:r>
      <w:r w:rsidR="00DA3D47">
        <w:rPr>
          <w:bCs/>
          <w:sz w:val="32"/>
          <w:szCs w:val="32"/>
        </w:rPr>
        <w:t xml:space="preserve">                                           </w:t>
      </w:r>
      <w:r w:rsidRPr="00651332">
        <w:rPr>
          <w:bCs/>
          <w:sz w:val="32"/>
          <w:szCs w:val="32"/>
        </w:rPr>
        <w:t>в п. Синегорский и</w:t>
      </w:r>
      <w:r w:rsidR="00543F87">
        <w:rPr>
          <w:bCs/>
          <w:sz w:val="32"/>
          <w:szCs w:val="32"/>
        </w:rPr>
        <w:t xml:space="preserve"> школы </w:t>
      </w:r>
      <w:r w:rsidRPr="00651332">
        <w:rPr>
          <w:bCs/>
          <w:sz w:val="32"/>
          <w:szCs w:val="32"/>
        </w:rPr>
        <w:t>№ 10 в п. Горняцкий.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9</w:t>
      </w:r>
    </w:p>
    <w:p w:rsidR="00BD2D0F" w:rsidRDefault="00224F88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="00BD2D0F" w:rsidRPr="00651332">
        <w:rPr>
          <w:bCs/>
          <w:sz w:val="32"/>
          <w:szCs w:val="32"/>
        </w:rPr>
        <w:t xml:space="preserve">ыполнены работы по устройству ограждений территорий муниципальных образовательных учреждений на сумму </w:t>
      </w:r>
      <w:r w:rsidR="00BD2D0F" w:rsidRPr="00651332">
        <w:rPr>
          <w:b/>
          <w:bCs/>
          <w:sz w:val="32"/>
          <w:szCs w:val="32"/>
        </w:rPr>
        <w:t>3,2 млн. рублей</w:t>
      </w:r>
      <w:r w:rsidR="00BD2D0F" w:rsidRPr="00651332">
        <w:rPr>
          <w:bCs/>
          <w:sz w:val="32"/>
          <w:szCs w:val="32"/>
        </w:rPr>
        <w:t xml:space="preserve"> для Головской, Ильинской, Какичевской школ и школы </w:t>
      </w:r>
      <w:r w:rsidR="00BD2D0F" w:rsidRPr="00651332">
        <w:rPr>
          <w:b/>
          <w:bCs/>
          <w:sz w:val="32"/>
          <w:szCs w:val="32"/>
        </w:rPr>
        <w:t>№ 2</w:t>
      </w:r>
      <w:r w:rsidR="00DA3D47">
        <w:rPr>
          <w:b/>
          <w:bCs/>
          <w:sz w:val="32"/>
          <w:szCs w:val="32"/>
        </w:rPr>
        <w:t xml:space="preserve">                                        </w:t>
      </w:r>
      <w:r w:rsidR="00BD2D0F" w:rsidRPr="00651332">
        <w:rPr>
          <w:b/>
          <w:bCs/>
          <w:sz w:val="32"/>
          <w:szCs w:val="32"/>
        </w:rPr>
        <w:t xml:space="preserve"> </w:t>
      </w:r>
      <w:r w:rsidR="00BD2D0F" w:rsidRPr="00651332">
        <w:rPr>
          <w:bCs/>
          <w:sz w:val="32"/>
          <w:szCs w:val="32"/>
        </w:rPr>
        <w:t>в п. Коксовый.</w:t>
      </w:r>
    </w:p>
    <w:p w:rsidR="00BD2D0F" w:rsidRDefault="00BD2D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Кроме того, на ремонт уже имеющихся ограждений </w:t>
      </w:r>
      <w:r w:rsidRPr="00651332">
        <w:rPr>
          <w:bCs/>
          <w:sz w:val="32"/>
          <w:szCs w:val="32"/>
        </w:rPr>
        <w:t>Литвиновск</w:t>
      </w:r>
      <w:r>
        <w:rPr>
          <w:bCs/>
          <w:sz w:val="32"/>
          <w:szCs w:val="32"/>
        </w:rPr>
        <w:t>ой и Кононовской школ, первой школы в городе, направлено</w:t>
      </w:r>
      <w:r w:rsidR="00DA3D47">
        <w:rPr>
          <w:bCs/>
          <w:sz w:val="32"/>
          <w:szCs w:val="32"/>
        </w:rPr>
        <w:t xml:space="preserve">                                             </w:t>
      </w:r>
      <w:r>
        <w:rPr>
          <w:bCs/>
          <w:sz w:val="32"/>
          <w:szCs w:val="32"/>
        </w:rPr>
        <w:t xml:space="preserve"> </w:t>
      </w:r>
      <w:r w:rsidRPr="00FF0481">
        <w:rPr>
          <w:b/>
          <w:bCs/>
          <w:sz w:val="32"/>
          <w:szCs w:val="32"/>
        </w:rPr>
        <w:t>900 тыс. рублей</w:t>
      </w:r>
      <w:r>
        <w:rPr>
          <w:bCs/>
          <w:sz w:val="32"/>
          <w:szCs w:val="32"/>
        </w:rPr>
        <w:t>.</w:t>
      </w:r>
    </w:p>
    <w:p w:rsidR="00BD2D0F" w:rsidRPr="00651332" w:rsidRDefault="00BD2D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Мы с</w:t>
      </w:r>
      <w:r w:rsidRPr="00651332">
        <w:rPr>
          <w:bCs/>
          <w:sz w:val="32"/>
          <w:szCs w:val="32"/>
        </w:rPr>
        <w:t>дела</w:t>
      </w:r>
      <w:r>
        <w:rPr>
          <w:bCs/>
          <w:sz w:val="32"/>
          <w:szCs w:val="32"/>
        </w:rPr>
        <w:t>ли</w:t>
      </w:r>
      <w:r w:rsidRPr="00651332">
        <w:rPr>
          <w:bCs/>
          <w:sz w:val="32"/>
          <w:szCs w:val="32"/>
        </w:rPr>
        <w:t xml:space="preserve"> задел на последующие годы</w:t>
      </w:r>
      <w:r>
        <w:rPr>
          <w:bCs/>
          <w:sz w:val="32"/>
          <w:szCs w:val="32"/>
        </w:rPr>
        <w:t xml:space="preserve"> для проведения работ по ремонту и устройству ограждений в образовательных учреждениях: изготовили </w:t>
      </w:r>
      <w:r w:rsidRPr="00651332">
        <w:rPr>
          <w:bCs/>
          <w:sz w:val="32"/>
          <w:szCs w:val="32"/>
        </w:rPr>
        <w:t>проектно-сметн</w:t>
      </w:r>
      <w:r>
        <w:rPr>
          <w:bCs/>
          <w:sz w:val="32"/>
          <w:szCs w:val="32"/>
        </w:rPr>
        <w:t>ую</w:t>
      </w:r>
      <w:r w:rsidRPr="00651332">
        <w:rPr>
          <w:bCs/>
          <w:sz w:val="32"/>
          <w:szCs w:val="32"/>
        </w:rPr>
        <w:t xml:space="preserve"> документаци</w:t>
      </w:r>
      <w:r>
        <w:rPr>
          <w:bCs/>
          <w:sz w:val="32"/>
          <w:szCs w:val="32"/>
        </w:rPr>
        <w:t>ю</w:t>
      </w:r>
      <w:r w:rsidRPr="00651332">
        <w:rPr>
          <w:bCs/>
          <w:sz w:val="32"/>
          <w:szCs w:val="32"/>
        </w:rPr>
        <w:t xml:space="preserve"> стоимостью</w:t>
      </w:r>
      <w:r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                      </w:t>
      </w:r>
      <w:r w:rsidRPr="00651332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,</w:t>
      </w:r>
      <w:r w:rsidRPr="0065133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млн. </w:t>
      </w:r>
      <w:r w:rsidRPr="00651332">
        <w:rPr>
          <w:b/>
          <w:bCs/>
          <w:sz w:val="32"/>
          <w:szCs w:val="32"/>
        </w:rPr>
        <w:t>рублей</w:t>
      </w:r>
      <w:r w:rsidRPr="00651332">
        <w:rPr>
          <w:bCs/>
          <w:sz w:val="32"/>
          <w:szCs w:val="32"/>
        </w:rPr>
        <w:t xml:space="preserve">. </w:t>
      </w:r>
    </w:p>
    <w:p w:rsidR="00BD2D0F" w:rsidRPr="00651332" w:rsidRDefault="00BD2D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 городской школе № 6 о</w:t>
      </w:r>
      <w:r w:rsidRPr="00651332">
        <w:rPr>
          <w:bCs/>
          <w:sz w:val="32"/>
          <w:szCs w:val="32"/>
        </w:rPr>
        <w:t>тремонтирова</w:t>
      </w:r>
      <w:r>
        <w:rPr>
          <w:bCs/>
          <w:sz w:val="32"/>
          <w:szCs w:val="32"/>
        </w:rPr>
        <w:t>ли</w:t>
      </w:r>
      <w:r w:rsidRPr="00651332">
        <w:rPr>
          <w:bCs/>
          <w:sz w:val="32"/>
          <w:szCs w:val="32"/>
        </w:rPr>
        <w:t xml:space="preserve"> внутренний двор</w:t>
      </w:r>
      <w:r>
        <w:rPr>
          <w:bCs/>
          <w:sz w:val="32"/>
          <w:szCs w:val="32"/>
        </w:rPr>
        <w:t xml:space="preserve">, </w:t>
      </w:r>
      <w:r w:rsidRPr="00651332">
        <w:rPr>
          <w:bCs/>
          <w:sz w:val="32"/>
          <w:szCs w:val="32"/>
        </w:rPr>
        <w:t xml:space="preserve">ремонт которого </w:t>
      </w:r>
      <w:r>
        <w:rPr>
          <w:bCs/>
          <w:sz w:val="32"/>
          <w:szCs w:val="32"/>
        </w:rPr>
        <w:t>обошёлся в</w:t>
      </w:r>
      <w:r w:rsidRPr="00651332">
        <w:rPr>
          <w:bCs/>
          <w:sz w:val="32"/>
          <w:szCs w:val="32"/>
        </w:rPr>
        <w:t xml:space="preserve"> </w:t>
      </w:r>
      <w:r w:rsidRPr="00651332">
        <w:rPr>
          <w:b/>
          <w:bCs/>
          <w:sz w:val="32"/>
          <w:szCs w:val="32"/>
        </w:rPr>
        <w:t>1,4 млн. рублей</w:t>
      </w:r>
      <w:r w:rsidRPr="00651332">
        <w:rPr>
          <w:bCs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10</w:t>
      </w:r>
    </w:p>
    <w:p w:rsidR="00651332" w:rsidRPr="00651332" w:rsidRDefault="004F1057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Более</w:t>
      </w:r>
      <w:r w:rsidR="00651332" w:rsidRPr="00651332">
        <w:rPr>
          <w:bCs/>
          <w:sz w:val="32"/>
          <w:szCs w:val="32"/>
        </w:rPr>
        <w:t xml:space="preserve"> </w:t>
      </w:r>
      <w:r w:rsidR="00651332" w:rsidRPr="00651332">
        <w:rPr>
          <w:b/>
          <w:bCs/>
          <w:sz w:val="32"/>
          <w:szCs w:val="32"/>
        </w:rPr>
        <w:t>46</w:t>
      </w:r>
      <w:r>
        <w:rPr>
          <w:b/>
          <w:bCs/>
          <w:sz w:val="32"/>
          <w:szCs w:val="32"/>
        </w:rPr>
        <w:t>,5</w:t>
      </w:r>
      <w:r w:rsidR="00651332" w:rsidRPr="00651332">
        <w:rPr>
          <w:b/>
          <w:bCs/>
          <w:sz w:val="32"/>
          <w:szCs w:val="32"/>
        </w:rPr>
        <w:t xml:space="preserve"> млн. рублей</w:t>
      </w:r>
      <w:r w:rsidR="00651332" w:rsidRPr="00651332">
        <w:rPr>
          <w:bCs/>
          <w:sz w:val="32"/>
          <w:szCs w:val="32"/>
        </w:rPr>
        <w:t xml:space="preserve"> было направлено на приобретение компьютерного, интерактивного, спортивного оборудования </w:t>
      </w:r>
      <w:r w:rsidR="00DA3D47">
        <w:rPr>
          <w:bCs/>
          <w:sz w:val="32"/>
          <w:szCs w:val="32"/>
        </w:rPr>
        <w:t xml:space="preserve">                                   </w:t>
      </w:r>
      <w:r w:rsidR="00651332" w:rsidRPr="00651332">
        <w:rPr>
          <w:bCs/>
          <w:sz w:val="32"/>
          <w:szCs w:val="32"/>
        </w:rPr>
        <w:t xml:space="preserve">и инвентаря для школ, в том числе </w:t>
      </w:r>
      <w:r w:rsidR="00651332" w:rsidRPr="00651332">
        <w:rPr>
          <w:b/>
          <w:bCs/>
          <w:sz w:val="32"/>
          <w:szCs w:val="32"/>
        </w:rPr>
        <w:t>27 млн. рублей</w:t>
      </w:r>
      <w:r w:rsidR="00651332" w:rsidRPr="00651332">
        <w:rPr>
          <w:bCs/>
          <w:sz w:val="32"/>
          <w:szCs w:val="32"/>
        </w:rPr>
        <w:t xml:space="preserve"> на приобретение учебников.</w:t>
      </w:r>
    </w:p>
    <w:p w:rsidR="00651332" w:rsidRPr="00651332" w:rsidRDefault="00651332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651332">
        <w:rPr>
          <w:bCs/>
          <w:sz w:val="32"/>
          <w:szCs w:val="32"/>
        </w:rPr>
        <w:t>Мы не останавливаем работы по газификации образовательных организаций.</w:t>
      </w:r>
    </w:p>
    <w:p w:rsidR="00651332" w:rsidRPr="00651332" w:rsidRDefault="00651332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651332">
        <w:rPr>
          <w:bCs/>
          <w:sz w:val="32"/>
          <w:szCs w:val="32"/>
        </w:rPr>
        <w:t>В этом году выполнены работы по газификации детского сада «Теремок»</w:t>
      </w:r>
      <w:r w:rsidR="004D44F8">
        <w:rPr>
          <w:bCs/>
          <w:sz w:val="32"/>
          <w:szCs w:val="32"/>
        </w:rPr>
        <w:t xml:space="preserve"> в посёлке Сосны</w:t>
      </w:r>
      <w:r w:rsidRPr="00651332">
        <w:rPr>
          <w:bCs/>
          <w:sz w:val="32"/>
          <w:szCs w:val="32"/>
        </w:rPr>
        <w:t xml:space="preserve"> и Погореловской школы общей стоимостью </w:t>
      </w:r>
      <w:r w:rsidRPr="00651332">
        <w:rPr>
          <w:b/>
          <w:bCs/>
          <w:sz w:val="32"/>
          <w:szCs w:val="32"/>
        </w:rPr>
        <w:t>3</w:t>
      </w:r>
      <w:r w:rsidR="004D44F8">
        <w:rPr>
          <w:b/>
          <w:bCs/>
          <w:sz w:val="32"/>
          <w:szCs w:val="32"/>
        </w:rPr>
        <w:t>,6</w:t>
      </w:r>
      <w:r w:rsidRPr="00651332">
        <w:rPr>
          <w:b/>
          <w:bCs/>
          <w:sz w:val="32"/>
          <w:szCs w:val="32"/>
        </w:rPr>
        <w:t xml:space="preserve"> млн. рублей.</w:t>
      </w:r>
    </w:p>
    <w:p w:rsidR="00543F87" w:rsidRDefault="00651332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651332">
        <w:rPr>
          <w:bCs/>
          <w:sz w:val="32"/>
          <w:szCs w:val="32"/>
        </w:rPr>
        <w:t xml:space="preserve">Хотя понимаем, что у нас в очереди на газификацию стоят                      </w:t>
      </w:r>
      <w:r w:rsidRPr="00651332">
        <w:rPr>
          <w:b/>
          <w:bCs/>
          <w:sz w:val="32"/>
          <w:szCs w:val="32"/>
        </w:rPr>
        <w:t xml:space="preserve">63 </w:t>
      </w:r>
      <w:r w:rsidRPr="00651332">
        <w:rPr>
          <w:bCs/>
          <w:sz w:val="32"/>
          <w:szCs w:val="32"/>
        </w:rPr>
        <w:t xml:space="preserve">объекта соцкультбыта. Своих денег не хватает. </w:t>
      </w:r>
      <w:r w:rsidR="00BD2D0F">
        <w:rPr>
          <w:bCs/>
          <w:sz w:val="32"/>
          <w:szCs w:val="32"/>
        </w:rPr>
        <w:t>О</w:t>
      </w:r>
      <w:r w:rsidR="00394AF8">
        <w:rPr>
          <w:bCs/>
          <w:sz w:val="32"/>
          <w:szCs w:val="32"/>
        </w:rPr>
        <w:t xml:space="preserve"> проблеме знает </w:t>
      </w:r>
      <w:r w:rsidR="00DA3D47">
        <w:rPr>
          <w:bCs/>
          <w:sz w:val="32"/>
          <w:szCs w:val="32"/>
        </w:rPr>
        <w:t xml:space="preserve">                                     </w:t>
      </w:r>
      <w:r w:rsidR="00394AF8">
        <w:rPr>
          <w:bCs/>
          <w:sz w:val="32"/>
          <w:szCs w:val="32"/>
        </w:rPr>
        <w:t xml:space="preserve">и </w:t>
      </w:r>
      <w:r w:rsidRPr="00651332">
        <w:rPr>
          <w:bCs/>
          <w:sz w:val="32"/>
          <w:szCs w:val="32"/>
        </w:rPr>
        <w:t xml:space="preserve">Губернатор. </w:t>
      </w:r>
      <w:r w:rsidR="00BD2D0F">
        <w:rPr>
          <w:bCs/>
          <w:sz w:val="32"/>
          <w:szCs w:val="32"/>
        </w:rPr>
        <w:t xml:space="preserve">Мы </w:t>
      </w:r>
      <w:r w:rsidR="00543F87">
        <w:rPr>
          <w:bCs/>
          <w:sz w:val="32"/>
          <w:szCs w:val="32"/>
        </w:rPr>
        <w:t>совместно с Правительством Ростовской области работаем над решением этого вопроса.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</w:t>
      </w:r>
      <w:r w:rsidRPr="00F21349">
        <w:rPr>
          <w:b/>
          <w:bCs/>
          <w:sz w:val="32"/>
          <w:szCs w:val="32"/>
          <w:highlight w:val="yellow"/>
        </w:rPr>
        <w:t>1</w:t>
      </w:r>
    </w:p>
    <w:p w:rsidR="005E6F79" w:rsidRPr="005E6F79" w:rsidRDefault="005E6F79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5E6F79">
        <w:rPr>
          <w:b/>
          <w:bCs/>
          <w:sz w:val="32"/>
          <w:szCs w:val="32"/>
          <w:u w:val="single"/>
        </w:rPr>
        <w:t>Здравоохранение</w:t>
      </w:r>
    </w:p>
    <w:p w:rsidR="00690484" w:rsidRDefault="005E6F79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Сфера здравоохранения также является приоритетной </w:t>
      </w:r>
      <w:r w:rsidR="00DA3D47">
        <w:rPr>
          <w:bCs/>
          <w:sz w:val="32"/>
          <w:szCs w:val="32"/>
        </w:rPr>
        <w:t xml:space="preserve">                                        </w:t>
      </w:r>
      <w:r>
        <w:rPr>
          <w:bCs/>
          <w:sz w:val="32"/>
          <w:szCs w:val="32"/>
        </w:rPr>
        <w:t>при расходовании средств.</w:t>
      </w:r>
    </w:p>
    <w:p w:rsidR="00BE4DD8" w:rsidRDefault="00BE4DD8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Только на текущий год из бюджетов всех уровней </w:t>
      </w:r>
      <w:r w:rsidR="00855ED8">
        <w:rPr>
          <w:bCs/>
          <w:sz w:val="32"/>
          <w:szCs w:val="32"/>
        </w:rPr>
        <w:t xml:space="preserve">на нужды учреждений здравоохранения предусмотрен </w:t>
      </w:r>
      <w:r w:rsidRPr="00690484">
        <w:rPr>
          <w:b/>
          <w:bCs/>
          <w:sz w:val="32"/>
          <w:szCs w:val="32"/>
        </w:rPr>
        <w:t>51</w:t>
      </w:r>
      <w:r w:rsidR="00855ED8">
        <w:rPr>
          <w:b/>
          <w:bCs/>
          <w:sz w:val="32"/>
          <w:szCs w:val="32"/>
        </w:rPr>
        <w:t>,5</w:t>
      </w:r>
      <w:r w:rsidRPr="00690484">
        <w:rPr>
          <w:b/>
          <w:bCs/>
          <w:sz w:val="32"/>
          <w:szCs w:val="32"/>
        </w:rPr>
        <w:t xml:space="preserve"> млн. рублей</w:t>
      </w:r>
      <w:r>
        <w:rPr>
          <w:bCs/>
          <w:sz w:val="32"/>
          <w:szCs w:val="32"/>
        </w:rPr>
        <w:t>.</w:t>
      </w:r>
    </w:p>
    <w:p w:rsidR="00690484" w:rsidRDefault="005E6F79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Более трети наказов избирателей касаются сферы здр</w:t>
      </w:r>
      <w:r w:rsidR="00690484"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 xml:space="preserve">воохранения: это и вопросы приобретения нового оборудования и новой </w:t>
      </w:r>
      <w:proofErr w:type="gramStart"/>
      <w:r>
        <w:rPr>
          <w:bCs/>
          <w:sz w:val="32"/>
          <w:szCs w:val="32"/>
        </w:rPr>
        <w:t>мебели</w:t>
      </w:r>
      <w:r w:rsidR="00690484">
        <w:rPr>
          <w:bCs/>
          <w:sz w:val="32"/>
          <w:szCs w:val="32"/>
        </w:rPr>
        <w:t xml:space="preserve">, </w:t>
      </w:r>
      <w:r w:rsidR="00DA3D47">
        <w:rPr>
          <w:bCs/>
          <w:sz w:val="32"/>
          <w:szCs w:val="32"/>
        </w:rPr>
        <w:t xml:space="preserve">  </w:t>
      </w:r>
      <w:proofErr w:type="gramEnd"/>
      <w:r w:rsidR="00DA3D47">
        <w:rPr>
          <w:bCs/>
          <w:sz w:val="32"/>
          <w:szCs w:val="32"/>
        </w:rPr>
        <w:t xml:space="preserve">                          </w:t>
      </w:r>
      <w:r w:rsidR="00690484">
        <w:rPr>
          <w:bCs/>
          <w:sz w:val="32"/>
          <w:szCs w:val="32"/>
        </w:rPr>
        <w:t xml:space="preserve">и строительства новых </w:t>
      </w:r>
      <w:proofErr w:type="spellStart"/>
      <w:r w:rsidR="00690484">
        <w:rPr>
          <w:bCs/>
          <w:sz w:val="32"/>
          <w:szCs w:val="32"/>
        </w:rPr>
        <w:t>ФАПов</w:t>
      </w:r>
      <w:proofErr w:type="spellEnd"/>
      <w:r w:rsidR="00690484">
        <w:rPr>
          <w:bCs/>
          <w:sz w:val="32"/>
          <w:szCs w:val="32"/>
        </w:rPr>
        <w:t xml:space="preserve"> и амбулаторий.</w:t>
      </w:r>
    </w:p>
    <w:p w:rsidR="00BE4DD8" w:rsidRPr="00BE4DD8" w:rsidRDefault="00BE4DD8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E4DD8">
        <w:rPr>
          <w:bCs/>
          <w:sz w:val="32"/>
          <w:szCs w:val="32"/>
        </w:rPr>
        <w:t>Очень острым вопросом перед нами на протяжении нескольких лет стояло медицинское обслуживание жителей поселка Синегорский</w:t>
      </w:r>
      <w:r w:rsidR="00DA3D47">
        <w:rPr>
          <w:bCs/>
          <w:sz w:val="32"/>
          <w:szCs w:val="32"/>
        </w:rPr>
        <w:t xml:space="preserve">                           </w:t>
      </w:r>
      <w:r w:rsidRPr="00BE4DD8">
        <w:rPr>
          <w:bCs/>
          <w:sz w:val="32"/>
          <w:szCs w:val="32"/>
        </w:rPr>
        <w:t xml:space="preserve"> и хутора Ленин. По этому поводу к нам поступало множество обращений жителей. И только благодаря помощи Губернатора в этих населенных пунктах появились новые врачебные амбулатории, рассчитанные</w:t>
      </w:r>
      <w:r w:rsidR="00DA3D47">
        <w:rPr>
          <w:bCs/>
          <w:sz w:val="32"/>
          <w:szCs w:val="32"/>
        </w:rPr>
        <w:t xml:space="preserve">                             </w:t>
      </w:r>
      <w:r w:rsidRPr="00BE4DD8">
        <w:rPr>
          <w:bCs/>
          <w:sz w:val="32"/>
          <w:szCs w:val="32"/>
        </w:rPr>
        <w:t xml:space="preserve"> на 325 посещений в смену. Общая стоимость строительства учреждений превысила </w:t>
      </w:r>
      <w:r w:rsidRPr="00BE4DD8">
        <w:rPr>
          <w:b/>
          <w:bCs/>
          <w:sz w:val="32"/>
          <w:szCs w:val="32"/>
        </w:rPr>
        <w:t>20 млн. рублей</w:t>
      </w:r>
      <w:r w:rsidRPr="00BE4DD8">
        <w:rPr>
          <w:bCs/>
          <w:sz w:val="32"/>
          <w:szCs w:val="32"/>
        </w:rPr>
        <w:t>.</w:t>
      </w:r>
    </w:p>
    <w:p w:rsidR="00BE4DD8" w:rsidRPr="00BE4DD8" w:rsidRDefault="00543F87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Кроме того, р</w:t>
      </w:r>
      <w:r w:rsidR="00BE4DD8" w:rsidRPr="00BE4DD8">
        <w:rPr>
          <w:bCs/>
          <w:sz w:val="32"/>
          <w:szCs w:val="32"/>
        </w:rPr>
        <w:t xml:space="preserve">асходы на оборудование, мебель и благоустройство территории этих двух объектов составили </w:t>
      </w:r>
      <w:r w:rsidR="00DA3D47">
        <w:rPr>
          <w:bCs/>
          <w:sz w:val="32"/>
          <w:szCs w:val="32"/>
        </w:rPr>
        <w:t xml:space="preserve">                                        </w:t>
      </w:r>
      <w:r w:rsidR="00BE4DD8" w:rsidRPr="00BE4DD8">
        <w:rPr>
          <w:b/>
          <w:bCs/>
          <w:sz w:val="32"/>
          <w:szCs w:val="32"/>
        </w:rPr>
        <w:t>23,4 млн. рублей</w:t>
      </w:r>
      <w:r w:rsidR="00BE4DD8" w:rsidRPr="00BE4DD8">
        <w:rPr>
          <w:bCs/>
          <w:sz w:val="32"/>
          <w:szCs w:val="32"/>
        </w:rPr>
        <w:t>.</w:t>
      </w:r>
    </w:p>
    <w:p w:rsidR="000C6C8F" w:rsidRDefault="00D2150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Более</w:t>
      </w:r>
      <w:r w:rsidR="000C6C8F">
        <w:rPr>
          <w:bCs/>
          <w:sz w:val="32"/>
          <w:szCs w:val="32"/>
        </w:rPr>
        <w:t xml:space="preserve"> того, в новой Синегорской амбулатории, как и во всех стационарных отделениях ЦРБ</w:t>
      </w:r>
      <w:r w:rsidR="007975FD">
        <w:rPr>
          <w:bCs/>
          <w:sz w:val="32"/>
          <w:szCs w:val="32"/>
        </w:rPr>
        <w:t>,</w:t>
      </w:r>
      <w:r w:rsidR="000C6C8F">
        <w:rPr>
          <w:bCs/>
          <w:sz w:val="32"/>
          <w:szCs w:val="32"/>
        </w:rPr>
        <w:t xml:space="preserve"> мы внедрили </w:t>
      </w:r>
      <w:r w:rsidR="000C6C8F" w:rsidRPr="005E6F79">
        <w:rPr>
          <w:bCs/>
          <w:sz w:val="32"/>
          <w:szCs w:val="32"/>
        </w:rPr>
        <w:t>электронн</w:t>
      </w:r>
      <w:r w:rsidR="000C6C8F">
        <w:rPr>
          <w:bCs/>
          <w:sz w:val="32"/>
          <w:szCs w:val="32"/>
        </w:rPr>
        <w:t>ый</w:t>
      </w:r>
      <w:r w:rsidR="000C6C8F" w:rsidRPr="005E6F79">
        <w:rPr>
          <w:bCs/>
          <w:sz w:val="32"/>
          <w:szCs w:val="32"/>
        </w:rPr>
        <w:t xml:space="preserve"> документооборот</w:t>
      </w:r>
      <w:r w:rsidR="000C6C8F"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>стоимостью</w:t>
      </w:r>
      <w:r w:rsidR="000C6C8F">
        <w:rPr>
          <w:bCs/>
          <w:sz w:val="32"/>
          <w:szCs w:val="32"/>
        </w:rPr>
        <w:t xml:space="preserve"> в </w:t>
      </w:r>
      <w:r w:rsidR="000C6C8F" w:rsidRPr="000C6C8F">
        <w:rPr>
          <w:b/>
          <w:bCs/>
          <w:sz w:val="32"/>
          <w:szCs w:val="32"/>
        </w:rPr>
        <w:t>2,5 млн. рублей</w:t>
      </w:r>
      <w:r w:rsidR="000C6C8F">
        <w:rPr>
          <w:bCs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12</w:t>
      </w:r>
    </w:p>
    <w:p w:rsidR="0065466F" w:rsidRDefault="00BE4DD8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Ежегодно проводятся ремонты</w:t>
      </w:r>
      <w:r w:rsidRPr="00BE4DD8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медицинских зданий и помещений. Только </w:t>
      </w:r>
      <w:r w:rsidR="007975FD">
        <w:rPr>
          <w:bCs/>
          <w:sz w:val="32"/>
          <w:szCs w:val="32"/>
        </w:rPr>
        <w:t>в этом году</w:t>
      </w:r>
      <w:r>
        <w:rPr>
          <w:bCs/>
          <w:sz w:val="32"/>
          <w:szCs w:val="32"/>
        </w:rPr>
        <w:t xml:space="preserve"> мы выделили </w:t>
      </w:r>
      <w:r w:rsidRPr="005E6F79">
        <w:rPr>
          <w:b/>
          <w:bCs/>
          <w:sz w:val="32"/>
          <w:szCs w:val="32"/>
        </w:rPr>
        <w:t>3,8 млн. рублей</w:t>
      </w:r>
      <w:r w:rsidR="0065466F">
        <w:rPr>
          <w:b/>
          <w:bCs/>
          <w:sz w:val="32"/>
          <w:szCs w:val="32"/>
        </w:rPr>
        <w:t xml:space="preserve"> </w:t>
      </w:r>
      <w:r w:rsidR="0065466F" w:rsidRPr="0065466F">
        <w:rPr>
          <w:bCs/>
          <w:sz w:val="32"/>
          <w:szCs w:val="32"/>
        </w:rPr>
        <w:t xml:space="preserve">для ремонта </w:t>
      </w:r>
      <w:r w:rsidRPr="0065466F">
        <w:rPr>
          <w:bCs/>
          <w:sz w:val="32"/>
          <w:szCs w:val="32"/>
        </w:rPr>
        <w:t>здани</w:t>
      </w:r>
      <w:r w:rsidR="0065466F">
        <w:rPr>
          <w:bCs/>
          <w:sz w:val="32"/>
          <w:szCs w:val="32"/>
        </w:rPr>
        <w:t>й</w:t>
      </w:r>
      <w:r w:rsidRPr="0065466F">
        <w:rPr>
          <w:bCs/>
          <w:sz w:val="32"/>
          <w:szCs w:val="32"/>
        </w:rPr>
        <w:t xml:space="preserve"> ЦРБ по ул. Толстого, Заводской, Машиностроителей, Российской, стационара участковой больницы </w:t>
      </w:r>
      <w:r w:rsidR="0065466F">
        <w:rPr>
          <w:bCs/>
          <w:sz w:val="32"/>
          <w:szCs w:val="32"/>
        </w:rPr>
        <w:t xml:space="preserve">в </w:t>
      </w:r>
      <w:r w:rsidRPr="0065466F">
        <w:rPr>
          <w:bCs/>
          <w:sz w:val="32"/>
          <w:szCs w:val="32"/>
        </w:rPr>
        <w:t>п. Шолоховский</w:t>
      </w:r>
      <w:r w:rsidRPr="005E6F79">
        <w:rPr>
          <w:bCs/>
          <w:sz w:val="32"/>
          <w:szCs w:val="32"/>
        </w:rPr>
        <w:t>.</w:t>
      </w:r>
      <w:r w:rsidR="0081035A">
        <w:rPr>
          <w:bCs/>
          <w:sz w:val="32"/>
          <w:szCs w:val="32"/>
        </w:rPr>
        <w:t xml:space="preserve"> </w:t>
      </w:r>
      <w:r w:rsidR="007975FD">
        <w:rPr>
          <w:bCs/>
          <w:sz w:val="32"/>
          <w:szCs w:val="32"/>
        </w:rPr>
        <w:t>З</w:t>
      </w:r>
      <w:r w:rsidRPr="005E6F79">
        <w:rPr>
          <w:bCs/>
          <w:sz w:val="32"/>
          <w:szCs w:val="32"/>
        </w:rPr>
        <w:t>амен</w:t>
      </w:r>
      <w:r w:rsidR="007975FD">
        <w:rPr>
          <w:bCs/>
          <w:sz w:val="32"/>
          <w:szCs w:val="32"/>
        </w:rPr>
        <w:t>ены</w:t>
      </w:r>
      <w:r w:rsidRPr="005E6F79">
        <w:rPr>
          <w:bCs/>
          <w:sz w:val="32"/>
          <w:szCs w:val="32"/>
        </w:rPr>
        <w:t xml:space="preserve"> окн</w:t>
      </w:r>
      <w:r w:rsidR="007975FD">
        <w:rPr>
          <w:bCs/>
          <w:sz w:val="32"/>
          <w:szCs w:val="32"/>
        </w:rPr>
        <w:t>а</w:t>
      </w:r>
      <w:r w:rsidR="00DA3D47">
        <w:rPr>
          <w:bCs/>
          <w:sz w:val="32"/>
          <w:szCs w:val="32"/>
        </w:rPr>
        <w:t xml:space="preserve">                          </w:t>
      </w:r>
      <w:r w:rsidRPr="005E6F79">
        <w:rPr>
          <w:bCs/>
          <w:sz w:val="32"/>
          <w:szCs w:val="32"/>
        </w:rPr>
        <w:t xml:space="preserve"> </w:t>
      </w:r>
      <w:r w:rsidRPr="005E6F79">
        <w:rPr>
          <w:bCs/>
          <w:sz w:val="32"/>
          <w:szCs w:val="32"/>
        </w:rPr>
        <w:lastRenderedPageBreak/>
        <w:t>и двер</w:t>
      </w:r>
      <w:r w:rsidR="007975FD">
        <w:rPr>
          <w:bCs/>
          <w:sz w:val="32"/>
          <w:szCs w:val="32"/>
        </w:rPr>
        <w:t>и</w:t>
      </w:r>
      <w:r w:rsidRPr="005E6F79">
        <w:rPr>
          <w:bCs/>
          <w:sz w:val="32"/>
          <w:szCs w:val="32"/>
        </w:rPr>
        <w:t xml:space="preserve"> в здании педиатрического отделения</w:t>
      </w:r>
      <w:r w:rsidR="003A7906">
        <w:rPr>
          <w:bCs/>
          <w:sz w:val="32"/>
          <w:szCs w:val="32"/>
        </w:rPr>
        <w:t xml:space="preserve"> и на </w:t>
      </w:r>
      <w:r w:rsidRPr="005E6F79">
        <w:rPr>
          <w:bCs/>
          <w:sz w:val="32"/>
          <w:szCs w:val="32"/>
        </w:rPr>
        <w:t>4 этаже терапевтического корпуса.</w:t>
      </w:r>
    </w:p>
    <w:p w:rsidR="00190EFA" w:rsidRDefault="00190EFA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этом году выделено </w:t>
      </w:r>
      <w:r w:rsidRPr="00190EFA">
        <w:rPr>
          <w:b/>
          <w:bCs/>
          <w:sz w:val="32"/>
          <w:szCs w:val="32"/>
        </w:rPr>
        <w:t>1,3 млн. рублей</w:t>
      </w:r>
      <w:r>
        <w:rPr>
          <w:bCs/>
          <w:sz w:val="32"/>
          <w:szCs w:val="32"/>
        </w:rPr>
        <w:t xml:space="preserve"> на ремонт кровель</w:t>
      </w:r>
      <w:r w:rsidRPr="005E6F79">
        <w:rPr>
          <w:bCs/>
          <w:sz w:val="32"/>
          <w:szCs w:val="32"/>
        </w:rPr>
        <w:t xml:space="preserve"> врачебн</w:t>
      </w:r>
      <w:r>
        <w:rPr>
          <w:bCs/>
          <w:sz w:val="32"/>
          <w:szCs w:val="32"/>
        </w:rPr>
        <w:t>ых</w:t>
      </w:r>
      <w:r w:rsidRPr="005E6F79">
        <w:rPr>
          <w:bCs/>
          <w:sz w:val="32"/>
          <w:szCs w:val="32"/>
        </w:rPr>
        <w:t xml:space="preserve"> амбулатори</w:t>
      </w:r>
      <w:r>
        <w:rPr>
          <w:bCs/>
          <w:sz w:val="32"/>
          <w:szCs w:val="32"/>
        </w:rPr>
        <w:t>й</w:t>
      </w:r>
      <w:r w:rsidRPr="005E6F79">
        <w:rPr>
          <w:bCs/>
          <w:sz w:val="32"/>
          <w:szCs w:val="32"/>
        </w:rPr>
        <w:t xml:space="preserve"> в п. Горняцкий</w:t>
      </w:r>
      <w:r>
        <w:rPr>
          <w:bCs/>
          <w:sz w:val="32"/>
          <w:szCs w:val="32"/>
        </w:rPr>
        <w:t xml:space="preserve"> и в х. Ильинка.</w:t>
      </w:r>
    </w:p>
    <w:p w:rsidR="000C6C8F" w:rsidRPr="005E6F79" w:rsidRDefault="004A7B50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Каждый год мы стараемся приобретать новое медицинское оборудование и производить ремонт уже имеющегося.</w:t>
      </w:r>
      <w:r w:rsidR="003A7906">
        <w:rPr>
          <w:bCs/>
          <w:sz w:val="32"/>
          <w:szCs w:val="32"/>
        </w:rPr>
        <w:t xml:space="preserve"> В</w:t>
      </w:r>
      <w:r>
        <w:rPr>
          <w:bCs/>
          <w:sz w:val="32"/>
          <w:szCs w:val="32"/>
        </w:rPr>
        <w:t xml:space="preserve"> этом году мы направили </w:t>
      </w:r>
      <w:r w:rsidRPr="004A7B50">
        <w:rPr>
          <w:b/>
          <w:bCs/>
          <w:sz w:val="32"/>
          <w:szCs w:val="32"/>
        </w:rPr>
        <w:t>600 тыс. рублей</w:t>
      </w:r>
      <w:r w:rsidR="003A7906">
        <w:rPr>
          <w:b/>
          <w:bCs/>
          <w:sz w:val="32"/>
          <w:szCs w:val="32"/>
        </w:rPr>
        <w:t xml:space="preserve">, </w:t>
      </w:r>
      <w:r w:rsidR="003A7906">
        <w:rPr>
          <w:bCs/>
          <w:sz w:val="32"/>
          <w:szCs w:val="32"/>
        </w:rPr>
        <w:t>что позволило о</w:t>
      </w:r>
      <w:r>
        <w:rPr>
          <w:bCs/>
          <w:sz w:val="32"/>
          <w:szCs w:val="32"/>
        </w:rPr>
        <w:t>тремонтирова</w:t>
      </w:r>
      <w:r w:rsidR="003A7906">
        <w:rPr>
          <w:bCs/>
          <w:sz w:val="32"/>
          <w:szCs w:val="32"/>
        </w:rPr>
        <w:t>ть</w:t>
      </w:r>
      <w:r>
        <w:rPr>
          <w:bCs/>
          <w:sz w:val="32"/>
          <w:szCs w:val="32"/>
        </w:rPr>
        <w:t xml:space="preserve"> </w:t>
      </w:r>
      <w:r w:rsidR="000C6C8F" w:rsidRPr="005E6F79">
        <w:rPr>
          <w:bCs/>
          <w:sz w:val="32"/>
          <w:szCs w:val="32"/>
        </w:rPr>
        <w:t>рентгендиагностическ</w:t>
      </w:r>
      <w:r>
        <w:rPr>
          <w:bCs/>
          <w:sz w:val="32"/>
          <w:szCs w:val="32"/>
        </w:rPr>
        <w:t>ий</w:t>
      </w:r>
      <w:r w:rsidR="000C6C8F" w:rsidRPr="005E6F79">
        <w:rPr>
          <w:bCs/>
          <w:sz w:val="32"/>
          <w:szCs w:val="32"/>
        </w:rPr>
        <w:t xml:space="preserve"> комплекс</w:t>
      </w:r>
      <w:r>
        <w:rPr>
          <w:bCs/>
          <w:sz w:val="32"/>
          <w:szCs w:val="32"/>
        </w:rPr>
        <w:t xml:space="preserve">, находящийся в здании ЦРБ по улице </w:t>
      </w:r>
      <w:r w:rsidR="000C6C8F" w:rsidRPr="005E6F79">
        <w:rPr>
          <w:bCs/>
          <w:sz w:val="32"/>
          <w:szCs w:val="32"/>
        </w:rPr>
        <w:t>Российская, 5</w:t>
      </w:r>
      <w:r>
        <w:rPr>
          <w:bCs/>
          <w:sz w:val="32"/>
          <w:szCs w:val="32"/>
        </w:rPr>
        <w:t>, приобрели</w:t>
      </w:r>
      <w:r w:rsidR="000C6C8F" w:rsidRPr="005E6F79">
        <w:rPr>
          <w:bCs/>
          <w:sz w:val="32"/>
          <w:szCs w:val="32"/>
        </w:rPr>
        <w:t xml:space="preserve"> ингалятор для детского инфекционного отделения, мешок Амбу для акушерского отделения, 3 кресла-</w:t>
      </w:r>
      <w:proofErr w:type="gramStart"/>
      <w:r w:rsidR="000C6C8F" w:rsidRPr="005E6F79">
        <w:rPr>
          <w:bCs/>
          <w:sz w:val="32"/>
          <w:szCs w:val="32"/>
        </w:rPr>
        <w:t xml:space="preserve">каталки, </w:t>
      </w:r>
      <w:r w:rsidR="00DA3D47">
        <w:rPr>
          <w:bCs/>
          <w:sz w:val="32"/>
          <w:szCs w:val="32"/>
        </w:rPr>
        <w:t xml:space="preserve">  </w:t>
      </w:r>
      <w:proofErr w:type="gramEnd"/>
      <w:r w:rsidR="00DA3D47">
        <w:rPr>
          <w:bCs/>
          <w:sz w:val="32"/>
          <w:szCs w:val="32"/>
        </w:rPr>
        <w:t xml:space="preserve">                        </w:t>
      </w:r>
      <w:r w:rsidR="000C6C8F" w:rsidRPr="005E6F79">
        <w:rPr>
          <w:bCs/>
          <w:sz w:val="32"/>
          <w:szCs w:val="32"/>
        </w:rPr>
        <w:t xml:space="preserve">5 противопролежневых матрасов, 2 хирургических электроотсоса, </w:t>
      </w:r>
      <w:r w:rsidR="00DA3D47">
        <w:rPr>
          <w:bCs/>
          <w:sz w:val="32"/>
          <w:szCs w:val="32"/>
        </w:rPr>
        <w:t xml:space="preserve">                        </w:t>
      </w:r>
      <w:r w:rsidR="000C6C8F" w:rsidRPr="005E6F79">
        <w:rPr>
          <w:bCs/>
          <w:sz w:val="32"/>
          <w:szCs w:val="32"/>
        </w:rPr>
        <w:t>2 бинокулярных микроскопа и 5 одноканальных дозаторов</w:t>
      </w:r>
      <w:r>
        <w:rPr>
          <w:bCs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13</w:t>
      </w:r>
    </w:p>
    <w:p w:rsidR="000C6C8F" w:rsidRPr="000C6C8F" w:rsidRDefault="000C6C8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0C6C8F">
        <w:rPr>
          <w:bCs/>
          <w:sz w:val="32"/>
          <w:szCs w:val="32"/>
        </w:rPr>
        <w:t xml:space="preserve">По инициативе Губернатора приобретён передвижной мобильный комплекс стоимостью без малого </w:t>
      </w:r>
      <w:r w:rsidRPr="000C6C8F">
        <w:rPr>
          <w:b/>
          <w:bCs/>
          <w:sz w:val="32"/>
          <w:szCs w:val="32"/>
        </w:rPr>
        <w:t>10 млн. рублей</w:t>
      </w:r>
      <w:r w:rsidRPr="000C6C8F">
        <w:rPr>
          <w:bCs/>
          <w:sz w:val="32"/>
          <w:szCs w:val="32"/>
        </w:rPr>
        <w:t xml:space="preserve"> для оказания медицинских услуг в отдалённых уголках района. </w:t>
      </w:r>
    </w:p>
    <w:p w:rsidR="000C6C8F" w:rsidRPr="000C6C8F" w:rsidRDefault="000C6C8F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0C6C8F">
        <w:rPr>
          <w:bCs/>
          <w:sz w:val="32"/>
          <w:szCs w:val="32"/>
        </w:rPr>
        <w:t xml:space="preserve">В этом году в рамках национального проекта «Демография» приобретен автомобиль для доставки пожилых людей из сельских населенных пунктов в лечебные учреждения района стоимостью </w:t>
      </w:r>
      <w:r w:rsidR="00DA3D47">
        <w:rPr>
          <w:bCs/>
          <w:sz w:val="32"/>
          <w:szCs w:val="32"/>
        </w:rPr>
        <w:t xml:space="preserve">                         </w:t>
      </w:r>
      <w:r w:rsidRPr="000C6C8F">
        <w:rPr>
          <w:b/>
          <w:bCs/>
          <w:sz w:val="32"/>
          <w:szCs w:val="32"/>
        </w:rPr>
        <w:t>1,9 млн рублей</w:t>
      </w:r>
      <w:r w:rsidRPr="000C6C8F">
        <w:rPr>
          <w:bCs/>
          <w:sz w:val="32"/>
          <w:szCs w:val="32"/>
        </w:rPr>
        <w:t>.</w:t>
      </w:r>
    </w:p>
    <w:p w:rsidR="005E6F79" w:rsidRPr="005E6F79" w:rsidRDefault="005E6F79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5E6F79">
        <w:rPr>
          <w:bCs/>
          <w:sz w:val="32"/>
          <w:szCs w:val="32"/>
        </w:rPr>
        <w:t xml:space="preserve">С </w:t>
      </w:r>
      <w:r w:rsidR="00FC640F">
        <w:rPr>
          <w:bCs/>
          <w:sz w:val="32"/>
          <w:szCs w:val="32"/>
        </w:rPr>
        <w:t>1</w:t>
      </w:r>
      <w:r w:rsidRPr="005E6F79">
        <w:rPr>
          <w:bCs/>
          <w:sz w:val="32"/>
          <w:szCs w:val="32"/>
        </w:rPr>
        <w:t xml:space="preserve"> июля на территории нашего района заработал гемодиализный центр. Для транспортировки больных на эту процедуру предусмотрено </w:t>
      </w:r>
      <w:r w:rsidR="00FC640F">
        <w:rPr>
          <w:b/>
          <w:bCs/>
          <w:sz w:val="32"/>
          <w:szCs w:val="32"/>
        </w:rPr>
        <w:t>почти 300</w:t>
      </w:r>
      <w:r w:rsidRPr="005E6F79">
        <w:rPr>
          <w:b/>
          <w:bCs/>
          <w:sz w:val="32"/>
          <w:szCs w:val="32"/>
        </w:rPr>
        <w:t xml:space="preserve"> тыс. рублей</w:t>
      </w:r>
      <w:r w:rsidRPr="005E6F79">
        <w:rPr>
          <w:bCs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14</w:t>
      </w:r>
    </w:p>
    <w:p w:rsidR="005E6F79" w:rsidRPr="005E6F79" w:rsidRDefault="005E6F79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5E6F79">
        <w:rPr>
          <w:bCs/>
          <w:sz w:val="32"/>
          <w:szCs w:val="32"/>
        </w:rPr>
        <w:lastRenderedPageBreak/>
        <w:t xml:space="preserve">В связи с низкой укомплектованностью медицинских организаций района врачебными кадрами из средств местного бюджета направлено </w:t>
      </w:r>
      <w:r w:rsidRPr="005E6F79">
        <w:rPr>
          <w:b/>
          <w:bCs/>
          <w:sz w:val="32"/>
          <w:szCs w:val="32"/>
        </w:rPr>
        <w:t>5</w:t>
      </w:r>
      <w:r w:rsidR="005012F9">
        <w:rPr>
          <w:b/>
          <w:bCs/>
          <w:sz w:val="32"/>
          <w:szCs w:val="32"/>
        </w:rPr>
        <w:t xml:space="preserve">70 </w:t>
      </w:r>
      <w:r w:rsidRPr="005E6F79">
        <w:rPr>
          <w:b/>
          <w:bCs/>
          <w:sz w:val="32"/>
          <w:szCs w:val="32"/>
        </w:rPr>
        <w:t>тыс. рублей</w:t>
      </w:r>
      <w:r w:rsidRPr="005E6F79">
        <w:rPr>
          <w:bCs/>
          <w:sz w:val="32"/>
          <w:szCs w:val="32"/>
        </w:rPr>
        <w:t xml:space="preserve"> на </w:t>
      </w:r>
      <w:proofErr w:type="spellStart"/>
      <w:r w:rsidRPr="005E6F79">
        <w:rPr>
          <w:bCs/>
          <w:sz w:val="32"/>
          <w:szCs w:val="32"/>
        </w:rPr>
        <w:t>на</w:t>
      </w:r>
      <w:r w:rsidR="005012F9">
        <w:rPr>
          <w:bCs/>
          <w:sz w:val="32"/>
          <w:szCs w:val="32"/>
        </w:rPr>
        <w:t>й</w:t>
      </w:r>
      <w:r w:rsidRPr="005E6F79">
        <w:rPr>
          <w:bCs/>
          <w:sz w:val="32"/>
          <w:szCs w:val="32"/>
        </w:rPr>
        <w:t>м</w:t>
      </w:r>
      <w:proofErr w:type="spellEnd"/>
      <w:r w:rsidRPr="005E6F79">
        <w:rPr>
          <w:bCs/>
          <w:sz w:val="32"/>
          <w:szCs w:val="32"/>
        </w:rPr>
        <w:t xml:space="preserve"> жилья для иногородних врачей, прибывших</w:t>
      </w:r>
      <w:r w:rsidR="00DA3D47">
        <w:rPr>
          <w:bCs/>
          <w:sz w:val="32"/>
          <w:szCs w:val="32"/>
        </w:rPr>
        <w:t xml:space="preserve">                          </w:t>
      </w:r>
      <w:r w:rsidRPr="005E6F79">
        <w:rPr>
          <w:bCs/>
          <w:sz w:val="32"/>
          <w:szCs w:val="32"/>
        </w:rPr>
        <w:t xml:space="preserve"> на работу в наш район и на сумму </w:t>
      </w:r>
      <w:r w:rsidR="005012F9">
        <w:rPr>
          <w:b/>
          <w:bCs/>
          <w:sz w:val="32"/>
          <w:szCs w:val="32"/>
        </w:rPr>
        <w:t>155</w:t>
      </w:r>
      <w:r w:rsidRPr="005E6F79">
        <w:rPr>
          <w:b/>
          <w:bCs/>
          <w:sz w:val="32"/>
          <w:szCs w:val="32"/>
        </w:rPr>
        <w:t xml:space="preserve"> тыс. рублей </w:t>
      </w:r>
      <w:r w:rsidRPr="005E6F79">
        <w:rPr>
          <w:bCs/>
          <w:sz w:val="32"/>
          <w:szCs w:val="32"/>
        </w:rPr>
        <w:t xml:space="preserve">осуществлены выплаты успешно обучающимся студентам медицинского университета </w:t>
      </w:r>
      <w:r w:rsidR="00DA3D47">
        <w:rPr>
          <w:bCs/>
          <w:sz w:val="32"/>
          <w:szCs w:val="32"/>
        </w:rPr>
        <w:t xml:space="preserve">                                 </w:t>
      </w:r>
      <w:r w:rsidRPr="005E6F79">
        <w:rPr>
          <w:bCs/>
          <w:sz w:val="32"/>
          <w:szCs w:val="32"/>
        </w:rPr>
        <w:t>по целевому набору.</w:t>
      </w:r>
    </w:p>
    <w:p w:rsidR="005E6F79" w:rsidRPr="00DF6507" w:rsidRDefault="005E6F79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5E6F79">
        <w:rPr>
          <w:bCs/>
          <w:sz w:val="32"/>
          <w:szCs w:val="32"/>
        </w:rPr>
        <w:t xml:space="preserve">С целью выявления инфицирования туберкулезом среди детей </w:t>
      </w:r>
      <w:r w:rsidR="00DA3D47">
        <w:rPr>
          <w:bCs/>
          <w:sz w:val="32"/>
          <w:szCs w:val="32"/>
        </w:rPr>
        <w:t xml:space="preserve">                         </w:t>
      </w:r>
      <w:r w:rsidRPr="005E6F79">
        <w:rPr>
          <w:bCs/>
          <w:sz w:val="32"/>
          <w:szCs w:val="32"/>
        </w:rPr>
        <w:t xml:space="preserve">и подростков из местного бюджета было выделено </w:t>
      </w:r>
      <w:r w:rsidRPr="005E6F79">
        <w:rPr>
          <w:b/>
          <w:bCs/>
          <w:sz w:val="32"/>
          <w:szCs w:val="32"/>
        </w:rPr>
        <w:t>1,5 млн. рублей</w:t>
      </w:r>
      <w:r w:rsidRPr="005E6F79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     </w:t>
      </w:r>
      <w:r w:rsidRPr="005E6F79">
        <w:rPr>
          <w:bCs/>
          <w:sz w:val="32"/>
          <w:szCs w:val="32"/>
        </w:rPr>
        <w:t>для закупки туберкулина и тестов для диагностики.</w:t>
      </w: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6815EE" w:rsidRPr="00DF6507" w:rsidRDefault="00F21349" w:rsidP="00B403DA">
      <w:pPr>
        <w:widowControl/>
        <w:spacing w:line="360" w:lineRule="auto"/>
        <w:rPr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 xml:space="preserve">СЛАЙД </w:t>
      </w:r>
      <w:r w:rsidR="00B403DA">
        <w:rPr>
          <w:b/>
          <w:bCs/>
          <w:sz w:val="32"/>
          <w:szCs w:val="32"/>
          <w:highlight w:val="yellow"/>
        </w:rPr>
        <w:t>15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F266BB">
        <w:rPr>
          <w:b/>
          <w:bCs/>
          <w:sz w:val="32"/>
          <w:szCs w:val="32"/>
          <w:u w:val="single"/>
        </w:rPr>
        <w:t>Социальное обслуживание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Особое внимание в районе уделяется пожилым гражданам </w:t>
      </w:r>
      <w:r w:rsidR="00DA3D47">
        <w:rPr>
          <w:bCs/>
          <w:sz w:val="32"/>
          <w:szCs w:val="32"/>
        </w:rPr>
        <w:t xml:space="preserve">                                </w:t>
      </w:r>
      <w:r w:rsidRPr="00F266BB">
        <w:rPr>
          <w:bCs/>
          <w:sz w:val="32"/>
          <w:szCs w:val="32"/>
        </w:rPr>
        <w:t>и инвалидам, нуждающимся в сторонней помощи.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На обслуживании в подразделениях Центра социального обслуживания состоят почти </w:t>
      </w:r>
      <w:r w:rsidRPr="00F266BB">
        <w:rPr>
          <w:b/>
          <w:bCs/>
          <w:sz w:val="32"/>
          <w:szCs w:val="32"/>
        </w:rPr>
        <w:t>3 тыс. человек</w:t>
      </w:r>
      <w:r w:rsidRPr="00F266BB">
        <w:rPr>
          <w:bCs/>
          <w:sz w:val="32"/>
          <w:szCs w:val="32"/>
        </w:rPr>
        <w:t xml:space="preserve">, где им с начала года оказано более </w:t>
      </w:r>
      <w:r w:rsidRPr="00F266BB">
        <w:rPr>
          <w:b/>
          <w:bCs/>
          <w:sz w:val="32"/>
          <w:szCs w:val="32"/>
        </w:rPr>
        <w:t>4 млн. услуг</w:t>
      </w:r>
      <w:r w:rsidRPr="00F266BB">
        <w:rPr>
          <w:bCs/>
          <w:sz w:val="32"/>
          <w:szCs w:val="32"/>
        </w:rPr>
        <w:t xml:space="preserve">. </w:t>
      </w:r>
      <w:r w:rsidR="008E609A">
        <w:rPr>
          <w:bCs/>
          <w:sz w:val="32"/>
          <w:szCs w:val="32"/>
        </w:rPr>
        <w:t>В</w:t>
      </w:r>
      <w:r w:rsidRPr="00F266BB">
        <w:rPr>
          <w:bCs/>
          <w:sz w:val="32"/>
          <w:szCs w:val="32"/>
        </w:rPr>
        <w:t xml:space="preserve"> отделении дневного пребывания за </w:t>
      </w:r>
      <w:r w:rsidR="008E609A">
        <w:rPr>
          <w:bCs/>
          <w:sz w:val="32"/>
          <w:szCs w:val="32"/>
        </w:rPr>
        <w:t>этот</w:t>
      </w:r>
      <w:r w:rsidRPr="00F266BB">
        <w:rPr>
          <w:bCs/>
          <w:sz w:val="32"/>
          <w:szCs w:val="32"/>
        </w:rPr>
        <w:t xml:space="preserve"> период получили услуги по оздоровлению и реабилитации </w:t>
      </w:r>
      <w:r w:rsidRPr="00D55269">
        <w:rPr>
          <w:b/>
          <w:bCs/>
          <w:sz w:val="32"/>
          <w:szCs w:val="32"/>
        </w:rPr>
        <w:t>120 пожилых граждан</w:t>
      </w:r>
      <w:r w:rsidRPr="00F266BB">
        <w:rPr>
          <w:bCs/>
          <w:sz w:val="32"/>
          <w:szCs w:val="32"/>
        </w:rPr>
        <w:t>.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Мобильная бригада ЦСО выполнила </w:t>
      </w:r>
      <w:r w:rsidRPr="00F266BB">
        <w:rPr>
          <w:b/>
          <w:bCs/>
          <w:sz w:val="32"/>
          <w:szCs w:val="32"/>
        </w:rPr>
        <w:t>36 выездов</w:t>
      </w:r>
      <w:r w:rsidRPr="00F266BB">
        <w:rPr>
          <w:bCs/>
          <w:sz w:val="32"/>
          <w:szCs w:val="32"/>
        </w:rPr>
        <w:t xml:space="preserve"> в отдаленные населенные пункты, где была оказана помощь </w:t>
      </w:r>
      <w:r w:rsidRPr="00F266BB">
        <w:rPr>
          <w:b/>
          <w:bCs/>
          <w:sz w:val="32"/>
          <w:szCs w:val="32"/>
        </w:rPr>
        <w:t>200 гражданам</w:t>
      </w:r>
      <w:r w:rsidRPr="00F266BB">
        <w:rPr>
          <w:bCs/>
          <w:sz w:val="32"/>
          <w:szCs w:val="32"/>
        </w:rPr>
        <w:t xml:space="preserve"> </w:t>
      </w:r>
      <w:r w:rsidR="00DA3D47">
        <w:rPr>
          <w:bCs/>
          <w:sz w:val="32"/>
          <w:szCs w:val="32"/>
        </w:rPr>
        <w:t xml:space="preserve">                                </w:t>
      </w:r>
      <w:r w:rsidRPr="00F266BB">
        <w:rPr>
          <w:bCs/>
          <w:sz w:val="32"/>
          <w:szCs w:val="32"/>
        </w:rPr>
        <w:t xml:space="preserve">и предоставлено </w:t>
      </w:r>
      <w:r w:rsidRPr="00F266BB">
        <w:rPr>
          <w:b/>
          <w:bCs/>
          <w:sz w:val="32"/>
          <w:szCs w:val="32"/>
        </w:rPr>
        <w:t>более 1 тыс</w:t>
      </w:r>
      <w:r w:rsidR="00D55269">
        <w:rPr>
          <w:b/>
          <w:bCs/>
          <w:sz w:val="32"/>
          <w:szCs w:val="32"/>
        </w:rPr>
        <w:t>ячи</w:t>
      </w:r>
      <w:r w:rsidRPr="00F266BB">
        <w:rPr>
          <w:b/>
          <w:bCs/>
          <w:sz w:val="32"/>
          <w:szCs w:val="32"/>
        </w:rPr>
        <w:t xml:space="preserve"> услуг</w:t>
      </w:r>
      <w:r w:rsidRPr="00F266BB">
        <w:rPr>
          <w:bCs/>
          <w:sz w:val="32"/>
          <w:szCs w:val="32"/>
        </w:rPr>
        <w:t xml:space="preserve">. Маломобильными бригадами оказана помощь </w:t>
      </w:r>
      <w:r w:rsidRPr="00F266BB">
        <w:rPr>
          <w:b/>
          <w:bCs/>
          <w:sz w:val="32"/>
          <w:szCs w:val="32"/>
        </w:rPr>
        <w:t xml:space="preserve">2 </w:t>
      </w:r>
      <w:r w:rsidRPr="00D55269">
        <w:rPr>
          <w:b/>
          <w:bCs/>
          <w:sz w:val="32"/>
          <w:szCs w:val="32"/>
        </w:rPr>
        <w:t>тыс</w:t>
      </w:r>
      <w:r w:rsidR="00D55269" w:rsidRPr="00D55269">
        <w:rPr>
          <w:b/>
          <w:bCs/>
          <w:sz w:val="32"/>
          <w:szCs w:val="32"/>
        </w:rPr>
        <w:t>ячам</w:t>
      </w:r>
      <w:r w:rsidRPr="00F266BB">
        <w:rPr>
          <w:bCs/>
          <w:sz w:val="32"/>
          <w:szCs w:val="32"/>
        </w:rPr>
        <w:t xml:space="preserve"> человек, оказано </w:t>
      </w:r>
      <w:r w:rsidRPr="00F266BB">
        <w:rPr>
          <w:b/>
          <w:bCs/>
          <w:sz w:val="32"/>
          <w:szCs w:val="32"/>
        </w:rPr>
        <w:t>14 тыс</w:t>
      </w:r>
      <w:r w:rsidR="00D55269">
        <w:rPr>
          <w:b/>
          <w:bCs/>
          <w:sz w:val="32"/>
          <w:szCs w:val="32"/>
        </w:rPr>
        <w:t>яч</w:t>
      </w:r>
      <w:r w:rsidRPr="00F266BB">
        <w:rPr>
          <w:bCs/>
          <w:sz w:val="32"/>
          <w:szCs w:val="32"/>
        </w:rPr>
        <w:t xml:space="preserve"> услуг.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16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Транспортной услугой по перевозке льготной категории граждан </w:t>
      </w:r>
      <w:r w:rsidR="00DA3D47">
        <w:rPr>
          <w:bCs/>
          <w:sz w:val="32"/>
          <w:szCs w:val="32"/>
        </w:rPr>
        <w:t xml:space="preserve">                        </w:t>
      </w:r>
      <w:r w:rsidRPr="00F266BB">
        <w:rPr>
          <w:bCs/>
          <w:sz w:val="32"/>
          <w:szCs w:val="32"/>
        </w:rPr>
        <w:t xml:space="preserve">в режиме «социальный маршрут» воспользовались </w:t>
      </w:r>
      <w:r w:rsidRPr="00F266BB">
        <w:rPr>
          <w:b/>
          <w:bCs/>
          <w:sz w:val="32"/>
          <w:szCs w:val="32"/>
        </w:rPr>
        <w:t>275 человек</w:t>
      </w:r>
      <w:r w:rsidRPr="00F266BB">
        <w:rPr>
          <w:bCs/>
          <w:sz w:val="32"/>
          <w:szCs w:val="32"/>
        </w:rPr>
        <w:t>.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lastRenderedPageBreak/>
        <w:t xml:space="preserve">В рамках национального проекта «Демография» в медицинские организации </w:t>
      </w:r>
      <w:r w:rsidR="00155D2D">
        <w:rPr>
          <w:bCs/>
          <w:sz w:val="32"/>
          <w:szCs w:val="32"/>
        </w:rPr>
        <w:t>уже</w:t>
      </w:r>
      <w:r w:rsidRPr="00F266BB">
        <w:rPr>
          <w:bCs/>
          <w:sz w:val="32"/>
          <w:szCs w:val="32"/>
        </w:rPr>
        <w:t xml:space="preserve"> доставлено </w:t>
      </w:r>
      <w:r w:rsidRPr="00F266BB">
        <w:rPr>
          <w:b/>
          <w:bCs/>
          <w:sz w:val="32"/>
          <w:szCs w:val="32"/>
        </w:rPr>
        <w:t>167</w:t>
      </w:r>
      <w:r w:rsidRPr="00F266BB">
        <w:rPr>
          <w:bCs/>
          <w:sz w:val="32"/>
          <w:szCs w:val="32"/>
        </w:rPr>
        <w:t xml:space="preserve"> граждан старше 65 лет, проживающих в сельской местности. </w:t>
      </w:r>
    </w:p>
    <w:p w:rsidR="00F266BB" w:rsidRPr="00F266BB" w:rsidRDefault="00F266BB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F266BB">
        <w:rPr>
          <w:bCs/>
          <w:sz w:val="32"/>
          <w:szCs w:val="32"/>
        </w:rPr>
        <w:t xml:space="preserve">Продолжается работа по обучению пожилых граждан навыкам пользования персональным компьютером. Компьютерную грамотность </w:t>
      </w:r>
      <w:r w:rsidR="00D55269">
        <w:rPr>
          <w:bCs/>
          <w:sz w:val="32"/>
          <w:szCs w:val="32"/>
        </w:rPr>
        <w:t xml:space="preserve">в этом году </w:t>
      </w:r>
      <w:r w:rsidRPr="00F266BB">
        <w:rPr>
          <w:bCs/>
          <w:sz w:val="32"/>
          <w:szCs w:val="32"/>
        </w:rPr>
        <w:t xml:space="preserve">освоили </w:t>
      </w:r>
      <w:r w:rsidRPr="00F266BB">
        <w:rPr>
          <w:b/>
          <w:bCs/>
          <w:sz w:val="32"/>
          <w:szCs w:val="32"/>
        </w:rPr>
        <w:t xml:space="preserve">88 </w:t>
      </w:r>
      <w:r w:rsidRPr="00F266BB">
        <w:rPr>
          <w:bCs/>
          <w:sz w:val="32"/>
          <w:szCs w:val="32"/>
        </w:rPr>
        <w:t>человек.</w:t>
      </w:r>
    </w:p>
    <w:p w:rsidR="00F266BB" w:rsidRPr="00F266BB" w:rsidRDefault="00D55269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ЦСО </w:t>
      </w:r>
      <w:r w:rsidR="00F266BB" w:rsidRPr="00F266BB">
        <w:rPr>
          <w:bCs/>
          <w:sz w:val="32"/>
          <w:szCs w:val="32"/>
        </w:rPr>
        <w:t>создан центр «Серебряное волонт</w:t>
      </w:r>
      <w:r>
        <w:rPr>
          <w:bCs/>
          <w:sz w:val="32"/>
          <w:szCs w:val="32"/>
        </w:rPr>
        <w:t>ё</w:t>
      </w:r>
      <w:r w:rsidR="00F266BB" w:rsidRPr="00F266BB">
        <w:rPr>
          <w:bCs/>
          <w:sz w:val="32"/>
          <w:szCs w:val="32"/>
        </w:rPr>
        <w:t>рство» из числа людей</w:t>
      </w:r>
      <w:r w:rsidR="00DA3D47">
        <w:rPr>
          <w:bCs/>
          <w:sz w:val="32"/>
          <w:szCs w:val="32"/>
        </w:rPr>
        <w:t xml:space="preserve">                              </w:t>
      </w:r>
      <w:r w:rsidR="00F266BB" w:rsidRPr="00F266BB">
        <w:rPr>
          <w:bCs/>
          <w:sz w:val="32"/>
          <w:szCs w:val="32"/>
        </w:rPr>
        <w:t xml:space="preserve"> с активной жизненной позицией 55+, которые на добровольной основе оказывают всестороннюю помощь всем нуждающимся. </w:t>
      </w: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D22D46" w:rsidRDefault="00D22D46" w:rsidP="00B403DA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66BB" w:rsidRPr="00DF6507" w:rsidRDefault="00F21349" w:rsidP="00B403DA">
      <w:pPr>
        <w:widowControl/>
        <w:spacing w:line="360" w:lineRule="auto"/>
        <w:rPr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 xml:space="preserve">СЛАЙД </w:t>
      </w:r>
      <w:r w:rsidR="00B403DA">
        <w:rPr>
          <w:b/>
          <w:bCs/>
          <w:sz w:val="32"/>
          <w:szCs w:val="32"/>
          <w:highlight w:val="yellow"/>
        </w:rPr>
        <w:t>17</w:t>
      </w:r>
    </w:p>
    <w:p w:rsidR="00B51235" w:rsidRPr="00B51235" w:rsidRDefault="00B51235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B51235">
        <w:rPr>
          <w:b/>
          <w:bCs/>
          <w:sz w:val="32"/>
          <w:szCs w:val="32"/>
          <w:u w:val="single"/>
        </w:rPr>
        <w:t>Жилищные программы</w:t>
      </w:r>
    </w:p>
    <w:p w:rsidR="00B51235" w:rsidRPr="00B51235" w:rsidRDefault="00B51235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Cs/>
          <w:sz w:val="32"/>
          <w:szCs w:val="32"/>
        </w:rPr>
        <w:t xml:space="preserve">Одним из важных и масштабных направлений </w:t>
      </w:r>
      <w:r w:rsidR="003A7DD6">
        <w:rPr>
          <w:bCs/>
          <w:sz w:val="32"/>
          <w:szCs w:val="32"/>
        </w:rPr>
        <w:t xml:space="preserve">расходной части </w:t>
      </w:r>
      <w:r w:rsidRPr="00B51235">
        <w:rPr>
          <w:bCs/>
          <w:sz w:val="32"/>
          <w:szCs w:val="32"/>
        </w:rPr>
        <w:t>бюджета продолжает оставаться переселение граждан из аварийного многоквартирного жилищного фонда.</w:t>
      </w:r>
    </w:p>
    <w:p w:rsidR="00B51235" w:rsidRPr="00B51235" w:rsidRDefault="00B51235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Cs/>
          <w:sz w:val="32"/>
          <w:szCs w:val="32"/>
        </w:rPr>
        <w:t xml:space="preserve">В этом году планируется осуществить переселение </w:t>
      </w:r>
      <w:r w:rsidRPr="00B51235">
        <w:rPr>
          <w:b/>
          <w:bCs/>
          <w:sz w:val="32"/>
          <w:szCs w:val="32"/>
        </w:rPr>
        <w:t>92</w:t>
      </w:r>
      <w:r w:rsidR="003A7DD6">
        <w:rPr>
          <w:b/>
          <w:bCs/>
          <w:sz w:val="32"/>
          <w:szCs w:val="32"/>
        </w:rPr>
        <w:t>-х</w:t>
      </w:r>
      <w:r w:rsidRPr="00B51235">
        <w:rPr>
          <w:b/>
          <w:bCs/>
          <w:sz w:val="32"/>
          <w:szCs w:val="32"/>
        </w:rPr>
        <w:t xml:space="preserve"> семей</w:t>
      </w:r>
      <w:r w:rsidRPr="00B51235">
        <w:rPr>
          <w:bCs/>
          <w:sz w:val="32"/>
          <w:szCs w:val="32"/>
        </w:rPr>
        <w:t xml:space="preserve">                из </w:t>
      </w:r>
      <w:r w:rsidRPr="00B51235">
        <w:rPr>
          <w:b/>
          <w:bCs/>
          <w:sz w:val="32"/>
          <w:szCs w:val="32"/>
        </w:rPr>
        <w:t>23 аварийных домов</w:t>
      </w:r>
      <w:r w:rsidRPr="00B51235">
        <w:rPr>
          <w:bCs/>
          <w:sz w:val="32"/>
          <w:szCs w:val="32"/>
        </w:rPr>
        <w:t xml:space="preserve">, на что предусмотрен </w:t>
      </w:r>
      <w:r>
        <w:rPr>
          <w:bCs/>
          <w:sz w:val="32"/>
          <w:szCs w:val="32"/>
        </w:rPr>
        <w:t xml:space="preserve">почти </w:t>
      </w:r>
      <w:r w:rsidRPr="00B51235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1</w:t>
      </w:r>
      <w:r w:rsidRPr="00B51235">
        <w:rPr>
          <w:b/>
          <w:bCs/>
          <w:sz w:val="32"/>
          <w:szCs w:val="32"/>
        </w:rPr>
        <w:t xml:space="preserve"> млн. рублей</w:t>
      </w:r>
      <w:r w:rsidRPr="00B51235">
        <w:rPr>
          <w:bCs/>
          <w:sz w:val="32"/>
          <w:szCs w:val="32"/>
        </w:rPr>
        <w:t>.</w:t>
      </w:r>
    </w:p>
    <w:p w:rsidR="00B51235" w:rsidRPr="00B51235" w:rsidRDefault="00B51235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/>
          <w:bCs/>
          <w:sz w:val="32"/>
          <w:szCs w:val="32"/>
        </w:rPr>
        <w:t>25 молодых семей</w:t>
      </w:r>
      <w:r w:rsidRPr="00B51235">
        <w:rPr>
          <w:bCs/>
          <w:sz w:val="32"/>
          <w:szCs w:val="32"/>
        </w:rPr>
        <w:t xml:space="preserve"> получили субсидии для приобретения жилья </w:t>
      </w:r>
      <w:r w:rsidR="00DA3D47">
        <w:rPr>
          <w:bCs/>
          <w:sz w:val="32"/>
          <w:szCs w:val="32"/>
        </w:rPr>
        <w:t xml:space="preserve">                    </w:t>
      </w:r>
      <w:r w:rsidRPr="00B51235">
        <w:rPr>
          <w:bCs/>
          <w:sz w:val="32"/>
          <w:szCs w:val="32"/>
        </w:rPr>
        <w:t xml:space="preserve">в размере </w:t>
      </w:r>
      <w:r w:rsidRPr="00B5123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2</w:t>
      </w:r>
      <w:r w:rsidRPr="00B51235">
        <w:rPr>
          <w:b/>
          <w:bCs/>
          <w:sz w:val="32"/>
          <w:szCs w:val="32"/>
        </w:rPr>
        <w:t xml:space="preserve"> млн. рублей</w:t>
      </w:r>
      <w:r w:rsidRPr="00B51235">
        <w:rPr>
          <w:bCs/>
          <w:sz w:val="32"/>
          <w:szCs w:val="32"/>
        </w:rPr>
        <w:t>.</w:t>
      </w:r>
    </w:p>
    <w:p w:rsidR="00B51235" w:rsidRPr="00B51235" w:rsidRDefault="00B51235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</w:rPr>
      </w:pPr>
      <w:r w:rsidRPr="00B51235">
        <w:rPr>
          <w:b/>
          <w:bCs/>
          <w:sz w:val="32"/>
          <w:szCs w:val="32"/>
        </w:rPr>
        <w:t>4</w:t>
      </w:r>
      <w:r w:rsidRPr="00B51235">
        <w:rPr>
          <w:bCs/>
          <w:sz w:val="32"/>
          <w:szCs w:val="32"/>
        </w:rPr>
        <w:t xml:space="preserve"> семьи, работающие и проживающие в сельской местности, получили </w:t>
      </w:r>
      <w:r w:rsidRPr="00B51235">
        <w:rPr>
          <w:b/>
          <w:bCs/>
          <w:sz w:val="32"/>
          <w:szCs w:val="32"/>
        </w:rPr>
        <w:t>5,2 млн. рублей</w:t>
      </w:r>
      <w:r w:rsidRPr="00B51235">
        <w:rPr>
          <w:bCs/>
          <w:sz w:val="32"/>
          <w:szCs w:val="32"/>
        </w:rPr>
        <w:t xml:space="preserve">. </w:t>
      </w:r>
    </w:p>
    <w:p w:rsidR="00B51235" w:rsidRPr="00B51235" w:rsidRDefault="00B51235" w:rsidP="006E1A8F">
      <w:pPr>
        <w:widowControl/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B51235">
        <w:rPr>
          <w:bCs/>
          <w:sz w:val="32"/>
          <w:szCs w:val="32"/>
        </w:rPr>
        <w:t xml:space="preserve">Приобретено жилье для </w:t>
      </w:r>
      <w:r w:rsidRPr="00B51235">
        <w:rPr>
          <w:b/>
          <w:bCs/>
          <w:sz w:val="32"/>
          <w:szCs w:val="32"/>
        </w:rPr>
        <w:t>6 вдов</w:t>
      </w:r>
      <w:r w:rsidRPr="00B51235">
        <w:rPr>
          <w:bCs/>
          <w:sz w:val="32"/>
          <w:szCs w:val="32"/>
        </w:rPr>
        <w:t xml:space="preserve"> </w:t>
      </w:r>
      <w:r w:rsidRPr="00B51235">
        <w:rPr>
          <w:b/>
          <w:bCs/>
          <w:sz w:val="32"/>
          <w:szCs w:val="32"/>
        </w:rPr>
        <w:t>ветеранов</w:t>
      </w:r>
      <w:r w:rsidRPr="00B51235">
        <w:rPr>
          <w:bCs/>
          <w:sz w:val="32"/>
          <w:szCs w:val="32"/>
        </w:rPr>
        <w:t xml:space="preserve"> Великой Отечественной войны стоимостью чуть более </w:t>
      </w:r>
      <w:r w:rsidRPr="00B51235">
        <w:rPr>
          <w:b/>
          <w:bCs/>
          <w:sz w:val="32"/>
          <w:szCs w:val="32"/>
        </w:rPr>
        <w:t>9 млн. рублей</w:t>
      </w:r>
      <w:r w:rsidRPr="00B51235">
        <w:rPr>
          <w:bCs/>
          <w:sz w:val="32"/>
          <w:szCs w:val="32"/>
        </w:rPr>
        <w:t>.</w:t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  <w:r w:rsidRPr="00B51235">
        <w:rPr>
          <w:bCs/>
          <w:sz w:val="32"/>
          <w:szCs w:val="32"/>
        </w:rPr>
        <w:tab/>
      </w:r>
    </w:p>
    <w:p w:rsidR="00B51235" w:rsidRPr="00B51235" w:rsidRDefault="00B51235" w:rsidP="006E1A8F">
      <w:pPr>
        <w:spacing w:line="360" w:lineRule="auto"/>
        <w:ind w:firstLine="709"/>
        <w:jc w:val="both"/>
        <w:rPr>
          <w:sz w:val="32"/>
          <w:szCs w:val="32"/>
        </w:rPr>
      </w:pPr>
      <w:r w:rsidRPr="00B51235">
        <w:rPr>
          <w:sz w:val="32"/>
          <w:szCs w:val="32"/>
        </w:rPr>
        <w:lastRenderedPageBreak/>
        <w:t>Выда</w:t>
      </w:r>
      <w:r w:rsidR="003A7DD6">
        <w:rPr>
          <w:sz w:val="32"/>
          <w:szCs w:val="32"/>
        </w:rPr>
        <w:t>ны</w:t>
      </w:r>
      <w:r w:rsidRPr="00B51235">
        <w:rPr>
          <w:sz w:val="32"/>
          <w:szCs w:val="32"/>
        </w:rPr>
        <w:t xml:space="preserve"> свидетельства на приобретение жилья </w:t>
      </w:r>
      <w:r w:rsidRPr="00B51235">
        <w:rPr>
          <w:b/>
          <w:sz w:val="32"/>
          <w:szCs w:val="32"/>
        </w:rPr>
        <w:t>3</w:t>
      </w:r>
      <w:r w:rsidRPr="00B51235">
        <w:rPr>
          <w:sz w:val="32"/>
          <w:szCs w:val="32"/>
        </w:rPr>
        <w:t xml:space="preserve"> </w:t>
      </w:r>
      <w:r w:rsidRPr="00B51235">
        <w:rPr>
          <w:b/>
          <w:sz w:val="32"/>
          <w:szCs w:val="32"/>
        </w:rPr>
        <w:t>ветеранам боевых действий</w:t>
      </w:r>
      <w:r w:rsidRPr="00B51235">
        <w:rPr>
          <w:sz w:val="32"/>
          <w:szCs w:val="32"/>
        </w:rPr>
        <w:t xml:space="preserve"> на сумму </w:t>
      </w:r>
      <w:r w:rsidRPr="00B51235">
        <w:rPr>
          <w:b/>
          <w:sz w:val="32"/>
          <w:szCs w:val="32"/>
        </w:rPr>
        <w:t>2,2 млн. рублей</w:t>
      </w:r>
      <w:r w:rsidRPr="00B51235">
        <w:rPr>
          <w:sz w:val="32"/>
          <w:szCs w:val="32"/>
        </w:rPr>
        <w:t>.</w:t>
      </w:r>
    </w:p>
    <w:p w:rsidR="00B51235" w:rsidRPr="00B51235" w:rsidRDefault="00B51235" w:rsidP="006E1A8F">
      <w:pPr>
        <w:spacing w:line="360" w:lineRule="auto"/>
        <w:ind w:firstLine="709"/>
        <w:jc w:val="both"/>
        <w:rPr>
          <w:sz w:val="32"/>
          <w:szCs w:val="32"/>
        </w:rPr>
      </w:pPr>
      <w:r w:rsidRPr="00B51235">
        <w:rPr>
          <w:sz w:val="32"/>
          <w:szCs w:val="32"/>
        </w:rPr>
        <w:t xml:space="preserve">Другим немаловажным направлением является обеспечение жильем </w:t>
      </w:r>
      <w:r w:rsidRPr="00B51235">
        <w:rPr>
          <w:b/>
          <w:sz w:val="32"/>
          <w:szCs w:val="32"/>
        </w:rPr>
        <w:t>21-го ребенка-сироты</w:t>
      </w:r>
      <w:r w:rsidRPr="00B51235">
        <w:rPr>
          <w:sz w:val="32"/>
          <w:szCs w:val="32"/>
        </w:rPr>
        <w:t xml:space="preserve">. На эти цели направлено </w:t>
      </w:r>
      <w:r w:rsidRPr="00B51235">
        <w:rPr>
          <w:b/>
          <w:sz w:val="32"/>
          <w:szCs w:val="32"/>
        </w:rPr>
        <w:t>20 млн. рублей</w:t>
      </w:r>
      <w:r w:rsidRPr="00B51235">
        <w:rPr>
          <w:sz w:val="32"/>
          <w:szCs w:val="32"/>
        </w:rPr>
        <w:t>.</w:t>
      </w:r>
    </w:p>
    <w:p w:rsidR="00B51235" w:rsidRPr="008E36E2" w:rsidRDefault="00B51235" w:rsidP="006E1A8F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многочисленными обращениями граждан</w:t>
      </w:r>
      <w:r w:rsidR="003A7DD6">
        <w:rPr>
          <w:sz w:val="32"/>
          <w:szCs w:val="32"/>
        </w:rPr>
        <w:t>,</w:t>
      </w:r>
      <w:r>
        <w:rPr>
          <w:sz w:val="32"/>
          <w:szCs w:val="32"/>
        </w:rPr>
        <w:t xml:space="preserve"> благодаря Губернатору на территории района вновь реализуется программа переселения из жилья, пострадавшего в ходе ведения горных работ. Только в этом году за счёт средств ГУРШ, а это </w:t>
      </w:r>
      <w:r w:rsidRPr="0067061B">
        <w:rPr>
          <w:b/>
          <w:sz w:val="32"/>
          <w:szCs w:val="32"/>
        </w:rPr>
        <w:t>233 млн. рублей</w:t>
      </w:r>
      <w:r>
        <w:rPr>
          <w:sz w:val="32"/>
          <w:szCs w:val="32"/>
        </w:rPr>
        <w:t xml:space="preserve">, переселено </w:t>
      </w:r>
      <w:r w:rsidRPr="0067061B">
        <w:rPr>
          <w:b/>
          <w:sz w:val="32"/>
          <w:szCs w:val="32"/>
        </w:rPr>
        <w:t>98 семей</w:t>
      </w:r>
      <w:r>
        <w:rPr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 xml:space="preserve">СЛАЙД </w:t>
      </w:r>
      <w:r w:rsidR="00B403DA">
        <w:rPr>
          <w:b/>
          <w:bCs/>
          <w:sz w:val="32"/>
          <w:szCs w:val="32"/>
          <w:highlight w:val="yellow"/>
        </w:rPr>
        <w:t>18</w:t>
      </w:r>
    </w:p>
    <w:p w:rsidR="00A2322A" w:rsidRPr="00DF6507" w:rsidRDefault="00F31C8C" w:rsidP="006E1A8F">
      <w:pPr>
        <w:spacing w:line="360" w:lineRule="auto"/>
        <w:ind w:firstLine="709"/>
        <w:jc w:val="both"/>
        <w:rPr>
          <w:sz w:val="32"/>
          <w:szCs w:val="32"/>
        </w:rPr>
      </w:pPr>
      <w:r w:rsidRPr="00DF6507">
        <w:rPr>
          <w:sz w:val="32"/>
          <w:szCs w:val="32"/>
        </w:rPr>
        <w:t xml:space="preserve">В </w:t>
      </w:r>
      <w:r w:rsidR="00AC43D2" w:rsidRPr="00DF6507">
        <w:rPr>
          <w:sz w:val="32"/>
          <w:szCs w:val="32"/>
        </w:rPr>
        <w:t>текущем году предстоит</w:t>
      </w:r>
      <w:r w:rsidR="00916DA9" w:rsidRPr="00DF6507">
        <w:rPr>
          <w:sz w:val="32"/>
          <w:szCs w:val="32"/>
        </w:rPr>
        <w:t xml:space="preserve"> </w:t>
      </w:r>
      <w:r w:rsidRPr="00DF6507">
        <w:rPr>
          <w:sz w:val="32"/>
          <w:szCs w:val="32"/>
        </w:rPr>
        <w:t>постро</w:t>
      </w:r>
      <w:r w:rsidR="00AC43D2" w:rsidRPr="00DF6507">
        <w:rPr>
          <w:sz w:val="32"/>
          <w:szCs w:val="32"/>
        </w:rPr>
        <w:t>ить</w:t>
      </w:r>
      <w:r w:rsidRPr="00DF6507">
        <w:rPr>
          <w:sz w:val="32"/>
          <w:szCs w:val="32"/>
        </w:rPr>
        <w:t xml:space="preserve"> </w:t>
      </w:r>
      <w:r w:rsidR="00AC43D2" w:rsidRPr="00DF6507">
        <w:rPr>
          <w:b/>
          <w:sz w:val="32"/>
          <w:szCs w:val="32"/>
        </w:rPr>
        <w:t>22</w:t>
      </w:r>
      <w:r w:rsidRPr="00DF6507">
        <w:rPr>
          <w:b/>
          <w:sz w:val="32"/>
          <w:szCs w:val="32"/>
        </w:rPr>
        <w:t xml:space="preserve"> тыс</w:t>
      </w:r>
      <w:r w:rsidR="00A2322A" w:rsidRPr="00DF6507">
        <w:rPr>
          <w:b/>
          <w:sz w:val="32"/>
          <w:szCs w:val="32"/>
        </w:rPr>
        <w:t>ячи</w:t>
      </w:r>
      <w:r w:rsidRPr="00DF6507">
        <w:rPr>
          <w:sz w:val="32"/>
          <w:szCs w:val="32"/>
        </w:rPr>
        <w:t xml:space="preserve"> кв</w:t>
      </w:r>
      <w:r w:rsidR="00A2322A" w:rsidRPr="00DF6507">
        <w:rPr>
          <w:sz w:val="32"/>
          <w:szCs w:val="32"/>
        </w:rPr>
        <w:t xml:space="preserve">адратных </w:t>
      </w:r>
      <w:r w:rsidRPr="00DF6507">
        <w:rPr>
          <w:sz w:val="32"/>
          <w:szCs w:val="32"/>
        </w:rPr>
        <w:t>м</w:t>
      </w:r>
      <w:r w:rsidR="00A2322A" w:rsidRPr="00DF6507">
        <w:rPr>
          <w:sz w:val="32"/>
          <w:szCs w:val="32"/>
        </w:rPr>
        <w:t>етров</w:t>
      </w:r>
      <w:r w:rsidR="00916DA9" w:rsidRPr="00DF6507">
        <w:rPr>
          <w:sz w:val="32"/>
          <w:szCs w:val="32"/>
        </w:rPr>
        <w:t xml:space="preserve"> жилья</w:t>
      </w:r>
      <w:r w:rsidR="00AC43D2" w:rsidRPr="00DF6507">
        <w:rPr>
          <w:sz w:val="32"/>
          <w:szCs w:val="32"/>
        </w:rPr>
        <w:t>.</w:t>
      </w:r>
    </w:p>
    <w:p w:rsidR="006B2AD8" w:rsidRDefault="00AC43D2" w:rsidP="006E1A8F">
      <w:pPr>
        <w:spacing w:line="360" w:lineRule="auto"/>
        <w:ind w:firstLine="709"/>
        <w:jc w:val="both"/>
        <w:rPr>
          <w:sz w:val="32"/>
          <w:szCs w:val="32"/>
        </w:rPr>
      </w:pPr>
      <w:r w:rsidRPr="00DF6507">
        <w:rPr>
          <w:sz w:val="32"/>
          <w:szCs w:val="32"/>
        </w:rPr>
        <w:t xml:space="preserve">С начала года уже введено </w:t>
      </w:r>
      <w:r w:rsidR="006B2AD8" w:rsidRPr="006B2AD8">
        <w:rPr>
          <w:b/>
          <w:sz w:val="32"/>
          <w:szCs w:val="32"/>
        </w:rPr>
        <w:t>8</w:t>
      </w:r>
      <w:r w:rsidRPr="006B2AD8">
        <w:rPr>
          <w:b/>
          <w:sz w:val="32"/>
          <w:szCs w:val="32"/>
        </w:rPr>
        <w:t xml:space="preserve"> тысяч</w:t>
      </w:r>
      <w:r w:rsidR="00662192" w:rsidRPr="00DF6507">
        <w:rPr>
          <w:b/>
          <w:sz w:val="32"/>
          <w:szCs w:val="32"/>
        </w:rPr>
        <w:t xml:space="preserve"> </w:t>
      </w:r>
      <w:r w:rsidR="00A2322A" w:rsidRPr="00DF6507">
        <w:rPr>
          <w:sz w:val="32"/>
          <w:szCs w:val="32"/>
        </w:rPr>
        <w:t>квадратных метров</w:t>
      </w:r>
      <w:r w:rsidRPr="00DF6507">
        <w:rPr>
          <w:sz w:val="32"/>
          <w:szCs w:val="32"/>
        </w:rPr>
        <w:t>, построенных силами индивидуальных застройщиков.</w:t>
      </w:r>
      <w:r w:rsidR="006B2AD8" w:rsidRPr="006B2AD8">
        <w:rPr>
          <w:sz w:val="32"/>
          <w:szCs w:val="32"/>
        </w:rPr>
        <w:t xml:space="preserve"> </w:t>
      </w:r>
    </w:p>
    <w:p w:rsidR="007126FA" w:rsidRDefault="006B2AD8" w:rsidP="006E1A8F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поселке Синегорский построен новый </w:t>
      </w:r>
      <w:r w:rsidRPr="007126FA">
        <w:rPr>
          <w:b/>
          <w:sz w:val="32"/>
          <w:szCs w:val="32"/>
        </w:rPr>
        <w:t>3-х этажный</w:t>
      </w:r>
      <w:r>
        <w:rPr>
          <w:sz w:val="32"/>
          <w:szCs w:val="32"/>
        </w:rPr>
        <w:t xml:space="preserve"> многоквартирный дом площадью </w:t>
      </w:r>
      <w:r w:rsidRPr="007126FA">
        <w:rPr>
          <w:b/>
          <w:sz w:val="32"/>
          <w:szCs w:val="32"/>
        </w:rPr>
        <w:t>7 тысяч</w:t>
      </w:r>
      <w:r>
        <w:rPr>
          <w:sz w:val="32"/>
          <w:szCs w:val="32"/>
        </w:rPr>
        <w:t xml:space="preserve"> квадратных метров</w:t>
      </w:r>
      <w:r w:rsidR="007126FA">
        <w:rPr>
          <w:sz w:val="32"/>
          <w:szCs w:val="32"/>
        </w:rPr>
        <w:t>.</w:t>
      </w:r>
    </w:p>
    <w:p w:rsidR="003278F4" w:rsidRPr="00DF6507" w:rsidRDefault="007126FA" w:rsidP="006E1A8F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посёлке Коксовый завершается строительство </w:t>
      </w:r>
      <w:r w:rsidR="00155D2D">
        <w:rPr>
          <w:sz w:val="32"/>
          <w:szCs w:val="32"/>
        </w:rPr>
        <w:t xml:space="preserve">ещё </w:t>
      </w:r>
      <w:r w:rsidR="006B2AD8">
        <w:rPr>
          <w:sz w:val="32"/>
          <w:szCs w:val="32"/>
        </w:rPr>
        <w:t>одного</w:t>
      </w:r>
      <w:r w:rsidR="003278F4" w:rsidRPr="00DF6507">
        <w:rPr>
          <w:b/>
          <w:sz w:val="32"/>
          <w:szCs w:val="32"/>
        </w:rPr>
        <w:t xml:space="preserve"> трехэтажн</w:t>
      </w:r>
      <w:r w:rsidR="006B2AD8">
        <w:rPr>
          <w:b/>
          <w:sz w:val="32"/>
          <w:szCs w:val="32"/>
        </w:rPr>
        <w:t>ого</w:t>
      </w:r>
      <w:r w:rsidR="003278F4" w:rsidRPr="00DF6507">
        <w:rPr>
          <w:sz w:val="32"/>
          <w:szCs w:val="32"/>
        </w:rPr>
        <w:t xml:space="preserve"> многоквартирн</w:t>
      </w:r>
      <w:r>
        <w:rPr>
          <w:sz w:val="32"/>
          <w:szCs w:val="32"/>
        </w:rPr>
        <w:t>ого</w:t>
      </w:r>
      <w:r w:rsidR="003278F4" w:rsidRPr="00DF6507">
        <w:rPr>
          <w:sz w:val="32"/>
          <w:szCs w:val="32"/>
        </w:rPr>
        <w:t xml:space="preserve"> жил</w:t>
      </w:r>
      <w:r>
        <w:rPr>
          <w:sz w:val="32"/>
          <w:szCs w:val="32"/>
        </w:rPr>
        <w:t>ого</w:t>
      </w:r>
      <w:r w:rsidR="003278F4" w:rsidRPr="00DF6507">
        <w:rPr>
          <w:sz w:val="32"/>
          <w:szCs w:val="32"/>
        </w:rPr>
        <w:t xml:space="preserve"> дом</w:t>
      </w:r>
      <w:r>
        <w:rPr>
          <w:sz w:val="32"/>
          <w:szCs w:val="32"/>
        </w:rPr>
        <w:t>а</w:t>
      </w:r>
      <w:r w:rsidR="003278F4" w:rsidRPr="00DF6507">
        <w:rPr>
          <w:sz w:val="32"/>
          <w:szCs w:val="32"/>
        </w:rPr>
        <w:t xml:space="preserve"> площадь</w:t>
      </w:r>
      <w:r w:rsidR="00AC43D2" w:rsidRPr="00DF6507">
        <w:rPr>
          <w:sz w:val="32"/>
          <w:szCs w:val="32"/>
        </w:rPr>
        <w:t>ю</w:t>
      </w:r>
      <w:r w:rsidR="003278F4" w:rsidRPr="00DF6507">
        <w:rPr>
          <w:sz w:val="32"/>
          <w:szCs w:val="32"/>
        </w:rPr>
        <w:t xml:space="preserve"> </w:t>
      </w:r>
      <w:r w:rsidR="00DA3D47">
        <w:rPr>
          <w:sz w:val="32"/>
          <w:szCs w:val="32"/>
        </w:rPr>
        <w:t xml:space="preserve">                                      </w:t>
      </w:r>
      <w:r w:rsidR="006B2AD8">
        <w:rPr>
          <w:b/>
          <w:sz w:val="32"/>
          <w:szCs w:val="32"/>
        </w:rPr>
        <w:t>1,4</w:t>
      </w:r>
      <w:r w:rsidR="003278F4" w:rsidRPr="00DF6507">
        <w:rPr>
          <w:b/>
          <w:sz w:val="32"/>
          <w:szCs w:val="32"/>
        </w:rPr>
        <w:t xml:space="preserve"> тысячи</w:t>
      </w:r>
      <w:r w:rsidR="004323DE" w:rsidRPr="00DF6507">
        <w:rPr>
          <w:b/>
          <w:sz w:val="32"/>
          <w:szCs w:val="32"/>
        </w:rPr>
        <w:t xml:space="preserve"> </w:t>
      </w:r>
      <w:r w:rsidR="00A2322A" w:rsidRPr="00DF6507">
        <w:rPr>
          <w:sz w:val="32"/>
          <w:szCs w:val="32"/>
        </w:rPr>
        <w:t>квадратных метров</w:t>
      </w:r>
      <w:r w:rsidR="003278F4" w:rsidRPr="00DF6507">
        <w:rPr>
          <w:sz w:val="32"/>
          <w:szCs w:val="32"/>
        </w:rPr>
        <w:t>.</w:t>
      </w:r>
      <w:r w:rsidR="00BF6CA5" w:rsidRPr="00DF6507">
        <w:rPr>
          <w:sz w:val="32"/>
          <w:szCs w:val="32"/>
        </w:rPr>
        <w:t xml:space="preserve"> </w:t>
      </w:r>
    </w:p>
    <w:p w:rsidR="006334D1" w:rsidRDefault="006334D1" w:rsidP="006E1A8F">
      <w:pPr>
        <w:spacing w:line="360" w:lineRule="auto"/>
        <w:ind w:firstLine="709"/>
        <w:jc w:val="both"/>
        <w:rPr>
          <w:sz w:val="32"/>
          <w:szCs w:val="32"/>
        </w:rPr>
      </w:pPr>
      <w:r w:rsidRPr="00DF6507">
        <w:rPr>
          <w:sz w:val="32"/>
          <w:szCs w:val="32"/>
        </w:rPr>
        <w:t xml:space="preserve">Кроме того, </w:t>
      </w:r>
      <w:r w:rsidR="007126FA">
        <w:rPr>
          <w:sz w:val="32"/>
          <w:szCs w:val="32"/>
        </w:rPr>
        <w:t>завершается строительство</w:t>
      </w:r>
      <w:r w:rsidRPr="00DF6507">
        <w:rPr>
          <w:sz w:val="32"/>
          <w:szCs w:val="32"/>
        </w:rPr>
        <w:t xml:space="preserve"> </w:t>
      </w:r>
      <w:r w:rsidRPr="00DF6507">
        <w:rPr>
          <w:b/>
          <w:sz w:val="32"/>
          <w:szCs w:val="32"/>
        </w:rPr>
        <w:t>5 гостевых домов</w:t>
      </w:r>
      <w:r w:rsidRPr="00DF6507">
        <w:rPr>
          <w:sz w:val="32"/>
          <w:szCs w:val="32"/>
        </w:rPr>
        <w:t xml:space="preserve"> в городе по улице</w:t>
      </w:r>
      <w:r w:rsidR="007126FA">
        <w:rPr>
          <w:sz w:val="32"/>
          <w:szCs w:val="32"/>
        </w:rPr>
        <w:t xml:space="preserve"> 1</w:t>
      </w:r>
      <w:r w:rsidRPr="00DF6507">
        <w:rPr>
          <w:sz w:val="32"/>
          <w:szCs w:val="32"/>
        </w:rPr>
        <w:t xml:space="preserve">-я Чехова общей площадью </w:t>
      </w:r>
      <w:r w:rsidRPr="00DF6507">
        <w:rPr>
          <w:b/>
          <w:sz w:val="32"/>
          <w:szCs w:val="32"/>
        </w:rPr>
        <w:t>2 тысяч</w:t>
      </w:r>
      <w:r w:rsidR="00D75C25" w:rsidRPr="00DF6507">
        <w:rPr>
          <w:b/>
          <w:sz w:val="32"/>
          <w:szCs w:val="32"/>
        </w:rPr>
        <w:t>и</w:t>
      </w:r>
      <w:r w:rsidRPr="00DF6507">
        <w:rPr>
          <w:sz w:val="32"/>
          <w:szCs w:val="32"/>
        </w:rPr>
        <w:t xml:space="preserve"> </w:t>
      </w:r>
      <w:r w:rsidR="00D75C25" w:rsidRPr="00DF6507">
        <w:rPr>
          <w:sz w:val="32"/>
          <w:szCs w:val="32"/>
        </w:rPr>
        <w:t>квадратных метров</w:t>
      </w:r>
      <w:r w:rsidR="00DA3D47">
        <w:rPr>
          <w:sz w:val="32"/>
          <w:szCs w:val="32"/>
        </w:rPr>
        <w:t xml:space="preserve">                         </w:t>
      </w:r>
      <w:r w:rsidRPr="00DF6507">
        <w:rPr>
          <w:sz w:val="32"/>
          <w:szCs w:val="32"/>
        </w:rPr>
        <w:t xml:space="preserve"> с инвестиционными вложениями более </w:t>
      </w:r>
      <w:r w:rsidRPr="00DF6507">
        <w:rPr>
          <w:b/>
          <w:sz w:val="32"/>
          <w:szCs w:val="32"/>
        </w:rPr>
        <w:t>10 млн.</w:t>
      </w:r>
      <w:r w:rsidR="00D75C25" w:rsidRPr="00DF6507">
        <w:rPr>
          <w:b/>
          <w:sz w:val="32"/>
          <w:szCs w:val="32"/>
        </w:rPr>
        <w:t xml:space="preserve"> </w:t>
      </w:r>
      <w:r w:rsidRPr="00DF6507">
        <w:rPr>
          <w:b/>
          <w:sz w:val="32"/>
          <w:szCs w:val="32"/>
        </w:rPr>
        <w:t>рублей</w:t>
      </w:r>
      <w:r w:rsidRPr="00DF6507">
        <w:rPr>
          <w:sz w:val="32"/>
          <w:szCs w:val="32"/>
        </w:rPr>
        <w:t xml:space="preserve">. 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19</w:t>
      </w:r>
    </w:p>
    <w:p w:rsidR="00C64673" w:rsidRPr="00DF6507" w:rsidRDefault="00206DCF" w:rsidP="006E1A8F">
      <w:pPr>
        <w:spacing w:line="360" w:lineRule="auto"/>
        <w:ind w:firstLine="709"/>
        <w:jc w:val="both"/>
        <w:rPr>
          <w:b/>
          <w:sz w:val="32"/>
          <w:szCs w:val="32"/>
          <w:u w:val="single"/>
        </w:rPr>
      </w:pPr>
      <w:r w:rsidRPr="00DF6507">
        <w:rPr>
          <w:b/>
          <w:sz w:val="32"/>
          <w:szCs w:val="32"/>
          <w:u w:val="single"/>
        </w:rPr>
        <w:t>Инвестиции</w:t>
      </w:r>
    </w:p>
    <w:p w:rsidR="006334D1" w:rsidRPr="00DF6507" w:rsidRDefault="006334D1" w:rsidP="006E1A8F">
      <w:pPr>
        <w:widowControl/>
        <w:spacing w:line="360" w:lineRule="auto"/>
        <w:ind w:firstLine="709"/>
        <w:jc w:val="both"/>
        <w:rPr>
          <w:bCs/>
          <w:sz w:val="32"/>
          <w:szCs w:val="32"/>
          <w:lang w:eastAsia="zh-CN"/>
        </w:rPr>
      </w:pPr>
      <w:r w:rsidRPr="00DF6507">
        <w:rPr>
          <w:bCs/>
          <w:sz w:val="32"/>
          <w:szCs w:val="32"/>
          <w:lang w:eastAsia="zh-CN"/>
        </w:rPr>
        <w:lastRenderedPageBreak/>
        <w:t>Общая сумма всех капиталовложений с начала года оценивается</w:t>
      </w:r>
      <w:r w:rsidR="00DA3D47">
        <w:rPr>
          <w:bCs/>
          <w:sz w:val="32"/>
          <w:szCs w:val="32"/>
          <w:lang w:eastAsia="zh-CN"/>
        </w:rPr>
        <w:t xml:space="preserve">                            </w:t>
      </w:r>
      <w:r w:rsidRPr="00DF6507">
        <w:rPr>
          <w:bCs/>
          <w:sz w:val="32"/>
          <w:szCs w:val="32"/>
          <w:lang w:eastAsia="zh-CN"/>
        </w:rPr>
        <w:t xml:space="preserve"> </w:t>
      </w:r>
      <w:r w:rsidRPr="00DF6507">
        <w:rPr>
          <w:sz w:val="32"/>
          <w:szCs w:val="32"/>
          <w:lang w:eastAsia="zh-CN"/>
        </w:rPr>
        <w:t>в объеме</w:t>
      </w:r>
      <w:r w:rsidR="00206DCF" w:rsidRPr="00DF6507">
        <w:rPr>
          <w:sz w:val="32"/>
          <w:szCs w:val="32"/>
          <w:lang w:eastAsia="zh-CN"/>
        </w:rPr>
        <w:t xml:space="preserve"> более</w:t>
      </w:r>
      <w:r w:rsidRPr="00DF6507">
        <w:rPr>
          <w:sz w:val="32"/>
          <w:szCs w:val="32"/>
          <w:lang w:eastAsia="zh-CN"/>
        </w:rPr>
        <w:t xml:space="preserve"> </w:t>
      </w:r>
      <w:r w:rsidRPr="00DF6507">
        <w:rPr>
          <w:b/>
          <w:bCs/>
          <w:sz w:val="32"/>
          <w:szCs w:val="32"/>
          <w:lang w:eastAsia="zh-CN"/>
        </w:rPr>
        <w:t>1</w:t>
      </w:r>
      <w:r w:rsidR="00691B3D">
        <w:rPr>
          <w:b/>
          <w:bCs/>
          <w:sz w:val="32"/>
          <w:szCs w:val="32"/>
          <w:lang w:eastAsia="zh-CN"/>
        </w:rPr>
        <w:t>,5</w:t>
      </w:r>
      <w:r w:rsidRPr="00DF6507">
        <w:rPr>
          <w:b/>
          <w:bCs/>
          <w:sz w:val="32"/>
          <w:szCs w:val="32"/>
          <w:lang w:eastAsia="zh-CN"/>
        </w:rPr>
        <w:t xml:space="preserve"> млрд. рублей</w:t>
      </w:r>
      <w:r w:rsidRPr="00DF6507">
        <w:rPr>
          <w:bCs/>
          <w:sz w:val="32"/>
          <w:szCs w:val="32"/>
          <w:lang w:eastAsia="zh-CN"/>
        </w:rPr>
        <w:t xml:space="preserve">. </w:t>
      </w:r>
    </w:p>
    <w:p w:rsidR="00691B3D" w:rsidRDefault="0088478E" w:rsidP="006E1A8F">
      <w:pPr>
        <w:widowControl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F6507">
        <w:rPr>
          <w:sz w:val="32"/>
          <w:szCs w:val="32"/>
          <w:lang w:eastAsia="zh-CN"/>
        </w:rPr>
        <w:t>Порядка</w:t>
      </w:r>
      <w:r w:rsidR="00F31C8C" w:rsidRPr="00DF6507">
        <w:rPr>
          <w:sz w:val="32"/>
          <w:szCs w:val="32"/>
          <w:lang w:eastAsia="zh-CN"/>
        </w:rPr>
        <w:t xml:space="preserve"> </w:t>
      </w:r>
      <w:r w:rsidR="00691B3D">
        <w:rPr>
          <w:b/>
          <w:bCs/>
          <w:sz w:val="32"/>
          <w:szCs w:val="32"/>
          <w:lang w:eastAsia="zh-CN"/>
        </w:rPr>
        <w:t>540</w:t>
      </w:r>
      <w:r w:rsidRPr="00DF6507">
        <w:rPr>
          <w:b/>
          <w:bCs/>
          <w:sz w:val="32"/>
          <w:szCs w:val="32"/>
          <w:lang w:eastAsia="zh-CN"/>
        </w:rPr>
        <w:t xml:space="preserve"> млн.</w:t>
      </w:r>
      <w:r w:rsidR="00F31C8C" w:rsidRPr="00DF6507">
        <w:rPr>
          <w:b/>
          <w:bCs/>
          <w:sz w:val="32"/>
          <w:szCs w:val="32"/>
          <w:lang w:eastAsia="zh-CN"/>
        </w:rPr>
        <w:t xml:space="preserve"> рублей</w:t>
      </w:r>
      <w:r w:rsidR="00F31C8C" w:rsidRPr="00DF6507">
        <w:rPr>
          <w:sz w:val="32"/>
          <w:szCs w:val="32"/>
          <w:lang w:eastAsia="zh-CN"/>
        </w:rPr>
        <w:t xml:space="preserve"> направлены </w:t>
      </w:r>
      <w:r w:rsidR="00F31C8C" w:rsidRPr="00DF6507">
        <w:rPr>
          <w:b/>
          <w:sz w:val="32"/>
          <w:szCs w:val="32"/>
          <w:lang w:eastAsia="zh-CN"/>
        </w:rPr>
        <w:t>шахтоуправлением «Садкинское»</w:t>
      </w:r>
      <w:r w:rsidR="00F31C8C" w:rsidRPr="00DF6507">
        <w:rPr>
          <w:sz w:val="32"/>
          <w:szCs w:val="32"/>
          <w:lang w:eastAsia="zh-CN"/>
        </w:rPr>
        <w:t xml:space="preserve"> на приобретение горно-шахтного оборудования</w:t>
      </w:r>
      <w:r w:rsidR="006334D1" w:rsidRPr="00DF6507">
        <w:rPr>
          <w:sz w:val="32"/>
          <w:szCs w:val="32"/>
          <w:lang w:eastAsia="zh-CN"/>
        </w:rPr>
        <w:t xml:space="preserve"> и</w:t>
      </w:r>
      <w:r w:rsidR="005C4587" w:rsidRPr="00DF6507">
        <w:rPr>
          <w:sz w:val="32"/>
          <w:szCs w:val="32"/>
          <w:lang w:eastAsia="zh-CN"/>
        </w:rPr>
        <w:t xml:space="preserve"> расширение шахтного поля с целью даль</w:t>
      </w:r>
      <w:r w:rsidR="00163C82" w:rsidRPr="00DF6507">
        <w:rPr>
          <w:sz w:val="32"/>
          <w:szCs w:val="32"/>
          <w:lang w:eastAsia="zh-CN"/>
        </w:rPr>
        <w:t>нейшего строительства новых лав.</w:t>
      </w:r>
    </w:p>
    <w:p w:rsidR="00727B82" w:rsidRDefault="00691B3D" w:rsidP="006E1A8F">
      <w:pPr>
        <w:widowControl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>
        <w:rPr>
          <w:sz w:val="32"/>
          <w:szCs w:val="32"/>
          <w:lang w:eastAsia="zh-CN"/>
        </w:rPr>
        <w:t>«А</w:t>
      </w:r>
      <w:r w:rsidR="00617819">
        <w:rPr>
          <w:sz w:val="32"/>
          <w:szCs w:val="32"/>
          <w:lang w:eastAsia="zh-CN"/>
        </w:rPr>
        <w:t xml:space="preserve">люминий </w:t>
      </w:r>
      <w:r>
        <w:rPr>
          <w:sz w:val="32"/>
          <w:szCs w:val="32"/>
          <w:lang w:eastAsia="zh-CN"/>
        </w:rPr>
        <w:t>М</w:t>
      </w:r>
      <w:r w:rsidR="00617819">
        <w:rPr>
          <w:sz w:val="32"/>
          <w:szCs w:val="32"/>
          <w:lang w:eastAsia="zh-CN"/>
        </w:rPr>
        <w:t xml:space="preserve">еталлург </w:t>
      </w:r>
      <w:r>
        <w:rPr>
          <w:sz w:val="32"/>
          <w:szCs w:val="32"/>
          <w:lang w:eastAsia="zh-CN"/>
        </w:rPr>
        <w:t>Р</w:t>
      </w:r>
      <w:r w:rsidR="00617819">
        <w:rPr>
          <w:sz w:val="32"/>
          <w:szCs w:val="32"/>
          <w:lang w:eastAsia="zh-CN"/>
        </w:rPr>
        <w:t>ус</w:t>
      </w:r>
      <w:r>
        <w:rPr>
          <w:sz w:val="32"/>
          <w:szCs w:val="32"/>
          <w:lang w:eastAsia="zh-CN"/>
        </w:rPr>
        <w:t>» на модернизац</w:t>
      </w:r>
      <w:r w:rsidR="00617819">
        <w:rPr>
          <w:sz w:val="32"/>
          <w:szCs w:val="32"/>
          <w:lang w:eastAsia="zh-CN"/>
        </w:rPr>
        <w:t xml:space="preserve">ию производства направил почти </w:t>
      </w:r>
      <w:r w:rsidRPr="00691B3D">
        <w:rPr>
          <w:b/>
          <w:sz w:val="32"/>
          <w:szCs w:val="32"/>
          <w:lang w:eastAsia="zh-CN"/>
        </w:rPr>
        <w:t>90 млн. рублей.</w:t>
      </w:r>
      <w:r w:rsidR="00C058DB" w:rsidRPr="00691B3D">
        <w:rPr>
          <w:b/>
          <w:sz w:val="32"/>
          <w:szCs w:val="32"/>
          <w:lang w:eastAsia="zh-CN"/>
        </w:rPr>
        <w:tab/>
      </w:r>
    </w:p>
    <w:p w:rsidR="008F6EAE" w:rsidRDefault="00727B82" w:rsidP="006E1A8F">
      <w:pPr>
        <w:widowControl/>
        <w:spacing w:line="360" w:lineRule="auto"/>
        <w:ind w:firstLine="709"/>
        <w:jc w:val="both"/>
        <w:rPr>
          <w:b/>
          <w:bCs/>
          <w:color w:val="00000A"/>
          <w:sz w:val="32"/>
          <w:szCs w:val="32"/>
        </w:rPr>
      </w:pPr>
      <w:r w:rsidRPr="00727B82">
        <w:rPr>
          <w:bCs/>
          <w:color w:val="00000A"/>
          <w:sz w:val="32"/>
          <w:szCs w:val="32"/>
        </w:rPr>
        <w:t>В сельском хозяйстве инвестиции составили почти</w:t>
      </w:r>
      <w:r>
        <w:rPr>
          <w:b/>
          <w:bCs/>
          <w:color w:val="00000A"/>
          <w:sz w:val="32"/>
          <w:szCs w:val="32"/>
        </w:rPr>
        <w:t xml:space="preserve"> </w:t>
      </w:r>
      <w:r w:rsidR="00DA3D47">
        <w:rPr>
          <w:b/>
          <w:bCs/>
          <w:color w:val="00000A"/>
          <w:sz w:val="32"/>
          <w:szCs w:val="32"/>
        </w:rPr>
        <w:t xml:space="preserve">                                        </w:t>
      </w:r>
      <w:r>
        <w:rPr>
          <w:b/>
          <w:bCs/>
          <w:color w:val="00000A"/>
          <w:sz w:val="32"/>
          <w:szCs w:val="32"/>
        </w:rPr>
        <w:t>140 млн. рублей.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20</w:t>
      </w:r>
    </w:p>
    <w:p w:rsidR="00F31C8C" w:rsidRPr="008F6EAE" w:rsidRDefault="008F6EAE" w:rsidP="006E1A8F">
      <w:pPr>
        <w:widowControl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F6EAE">
        <w:rPr>
          <w:b/>
          <w:bCs/>
          <w:color w:val="00000A"/>
          <w:sz w:val="32"/>
          <w:szCs w:val="32"/>
          <w:u w:val="single"/>
        </w:rPr>
        <w:t>В жилищно-коммунально</w:t>
      </w:r>
      <w:r w:rsidR="00F21349">
        <w:rPr>
          <w:b/>
          <w:bCs/>
          <w:color w:val="00000A"/>
          <w:sz w:val="32"/>
          <w:szCs w:val="32"/>
          <w:u w:val="single"/>
        </w:rPr>
        <w:t>м</w:t>
      </w:r>
      <w:r w:rsidRPr="008F6EAE">
        <w:rPr>
          <w:b/>
          <w:bCs/>
          <w:color w:val="00000A"/>
          <w:sz w:val="32"/>
          <w:szCs w:val="32"/>
          <w:u w:val="single"/>
        </w:rPr>
        <w:t xml:space="preserve"> хозяйств</w:t>
      </w:r>
      <w:r w:rsidR="00F21349">
        <w:rPr>
          <w:b/>
          <w:bCs/>
          <w:color w:val="00000A"/>
          <w:sz w:val="32"/>
          <w:szCs w:val="32"/>
          <w:u w:val="single"/>
        </w:rPr>
        <w:t>е</w:t>
      </w:r>
      <w:r w:rsidR="00F21349" w:rsidRPr="00F21349">
        <w:rPr>
          <w:bCs/>
          <w:color w:val="00000A"/>
          <w:sz w:val="32"/>
          <w:szCs w:val="32"/>
        </w:rPr>
        <w:t xml:space="preserve"> </w:t>
      </w:r>
      <w:r>
        <w:rPr>
          <w:bCs/>
          <w:color w:val="00000A"/>
          <w:sz w:val="32"/>
          <w:szCs w:val="32"/>
        </w:rPr>
        <w:t>организациями произведены следующие расходы.</w:t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  <w:r w:rsidR="00C058DB" w:rsidRPr="008F6EAE">
        <w:rPr>
          <w:bCs/>
          <w:color w:val="00000A"/>
          <w:sz w:val="32"/>
          <w:szCs w:val="32"/>
        </w:rPr>
        <w:tab/>
      </w:r>
    </w:p>
    <w:p w:rsidR="00DE5110" w:rsidRPr="00DF6507" w:rsidRDefault="00015CBC" w:rsidP="006E1A8F">
      <w:pPr>
        <w:shd w:val="clear" w:color="auto" w:fill="FFFFFF"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/>
          <w:bCs/>
          <w:color w:val="00000A"/>
          <w:sz w:val="32"/>
          <w:szCs w:val="32"/>
        </w:rPr>
        <w:t xml:space="preserve"> </w:t>
      </w:r>
      <w:r w:rsidR="00DE5110" w:rsidRPr="00DF6507">
        <w:rPr>
          <w:b/>
          <w:bCs/>
          <w:color w:val="00000A"/>
          <w:sz w:val="32"/>
          <w:szCs w:val="32"/>
        </w:rPr>
        <w:t>«Донэнерго» «Тепловые сети»</w:t>
      </w:r>
      <w:r w:rsidR="00DE5110" w:rsidRPr="00DF6507">
        <w:rPr>
          <w:bCs/>
          <w:color w:val="00000A"/>
          <w:sz w:val="32"/>
          <w:szCs w:val="32"/>
        </w:rPr>
        <w:t xml:space="preserve"> </w:t>
      </w:r>
      <w:r w:rsidR="002A0B71" w:rsidRPr="00DF6507">
        <w:rPr>
          <w:bCs/>
          <w:color w:val="00000A"/>
          <w:sz w:val="32"/>
          <w:szCs w:val="32"/>
        </w:rPr>
        <w:t xml:space="preserve">направили </w:t>
      </w:r>
      <w:r w:rsidR="002A0B71" w:rsidRPr="00DF6507">
        <w:rPr>
          <w:b/>
          <w:bCs/>
          <w:color w:val="00000A"/>
          <w:sz w:val="32"/>
          <w:szCs w:val="32"/>
        </w:rPr>
        <w:t>2</w:t>
      </w:r>
      <w:r w:rsidR="00AE05C1" w:rsidRPr="00DF6507">
        <w:rPr>
          <w:b/>
          <w:bCs/>
          <w:color w:val="00000A"/>
          <w:sz w:val="32"/>
          <w:szCs w:val="32"/>
        </w:rPr>
        <w:t>,6</w:t>
      </w:r>
      <w:r w:rsidR="002A0B71" w:rsidRPr="00DF6507">
        <w:rPr>
          <w:b/>
          <w:bCs/>
          <w:color w:val="00000A"/>
          <w:sz w:val="32"/>
          <w:szCs w:val="32"/>
        </w:rPr>
        <w:t xml:space="preserve"> млн.</w:t>
      </w:r>
      <w:r w:rsidR="004323DE" w:rsidRPr="00DF6507">
        <w:rPr>
          <w:b/>
          <w:bCs/>
          <w:color w:val="00000A"/>
          <w:sz w:val="32"/>
          <w:szCs w:val="32"/>
        </w:rPr>
        <w:t xml:space="preserve"> </w:t>
      </w:r>
      <w:r w:rsidR="002A0B71" w:rsidRPr="00DF6507">
        <w:rPr>
          <w:b/>
          <w:bCs/>
          <w:color w:val="00000A"/>
          <w:sz w:val="32"/>
          <w:szCs w:val="32"/>
        </w:rPr>
        <w:t>рублей</w:t>
      </w:r>
      <w:r w:rsidR="002A0B71" w:rsidRPr="00DF6507">
        <w:rPr>
          <w:bCs/>
          <w:color w:val="00000A"/>
          <w:sz w:val="32"/>
          <w:szCs w:val="32"/>
        </w:rPr>
        <w:t xml:space="preserve"> </w:t>
      </w:r>
      <w:r w:rsidR="00DA3D47">
        <w:rPr>
          <w:bCs/>
          <w:color w:val="00000A"/>
          <w:sz w:val="32"/>
          <w:szCs w:val="32"/>
        </w:rPr>
        <w:t xml:space="preserve">                            </w:t>
      </w:r>
      <w:r w:rsidR="002A0B71" w:rsidRPr="00DF6507">
        <w:rPr>
          <w:bCs/>
          <w:color w:val="00000A"/>
          <w:sz w:val="32"/>
          <w:szCs w:val="32"/>
        </w:rPr>
        <w:t xml:space="preserve">на реконструкцию котельной в х. Богураев и более </w:t>
      </w:r>
      <w:r w:rsidR="002A0B71" w:rsidRPr="00DF6507">
        <w:rPr>
          <w:b/>
          <w:bCs/>
          <w:color w:val="00000A"/>
          <w:sz w:val="32"/>
          <w:szCs w:val="32"/>
        </w:rPr>
        <w:t>700 тыс. рублей</w:t>
      </w:r>
      <w:r w:rsidR="002A0B71" w:rsidRPr="00DF6507">
        <w:rPr>
          <w:bCs/>
          <w:color w:val="00000A"/>
          <w:sz w:val="32"/>
          <w:szCs w:val="32"/>
        </w:rPr>
        <w:t xml:space="preserve"> </w:t>
      </w:r>
      <w:r w:rsidR="00DA3D47">
        <w:rPr>
          <w:bCs/>
          <w:color w:val="00000A"/>
          <w:sz w:val="32"/>
          <w:szCs w:val="32"/>
        </w:rPr>
        <w:t xml:space="preserve">                      </w:t>
      </w:r>
      <w:r w:rsidR="002A0B71" w:rsidRPr="00DF6507">
        <w:rPr>
          <w:bCs/>
          <w:color w:val="00000A"/>
          <w:sz w:val="32"/>
          <w:szCs w:val="32"/>
        </w:rPr>
        <w:t>на</w:t>
      </w:r>
      <w:r w:rsidR="00DE5110" w:rsidRPr="00DF6507">
        <w:rPr>
          <w:bCs/>
          <w:color w:val="00000A"/>
          <w:sz w:val="32"/>
          <w:szCs w:val="32"/>
        </w:rPr>
        <w:t xml:space="preserve"> ремонт </w:t>
      </w:r>
      <w:r w:rsidR="00DE5110" w:rsidRPr="00DF6507">
        <w:rPr>
          <w:b/>
          <w:bCs/>
          <w:color w:val="00000A"/>
          <w:sz w:val="32"/>
          <w:szCs w:val="32"/>
        </w:rPr>
        <w:t>600 метров</w:t>
      </w:r>
      <w:r w:rsidR="00DE5110" w:rsidRPr="00DF6507">
        <w:rPr>
          <w:bCs/>
          <w:color w:val="00000A"/>
          <w:sz w:val="32"/>
          <w:szCs w:val="32"/>
        </w:rPr>
        <w:t xml:space="preserve"> тепло</w:t>
      </w:r>
      <w:r w:rsidR="002A0B71" w:rsidRPr="00DF6507">
        <w:rPr>
          <w:bCs/>
          <w:color w:val="00000A"/>
          <w:sz w:val="32"/>
          <w:szCs w:val="32"/>
        </w:rPr>
        <w:t>проводов</w:t>
      </w:r>
      <w:r w:rsidR="00DE5110" w:rsidRPr="00DF6507">
        <w:rPr>
          <w:bCs/>
          <w:color w:val="00000A"/>
          <w:sz w:val="32"/>
          <w:szCs w:val="32"/>
        </w:rPr>
        <w:t>.</w:t>
      </w:r>
    </w:p>
    <w:p w:rsidR="0025047C" w:rsidRPr="00DF6507" w:rsidRDefault="0025047C" w:rsidP="006E1A8F">
      <w:pPr>
        <w:shd w:val="clear" w:color="auto" w:fill="FFFFFF"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/>
          <w:bCs/>
          <w:color w:val="00000A"/>
          <w:sz w:val="32"/>
          <w:szCs w:val="32"/>
        </w:rPr>
        <w:t>«Распределённая генерация»</w:t>
      </w:r>
      <w:r w:rsidRPr="00DF6507">
        <w:rPr>
          <w:bCs/>
          <w:color w:val="00000A"/>
          <w:sz w:val="32"/>
          <w:szCs w:val="32"/>
        </w:rPr>
        <w:t>, котор</w:t>
      </w:r>
      <w:r w:rsidR="004323DE" w:rsidRPr="00DF6507">
        <w:rPr>
          <w:bCs/>
          <w:color w:val="00000A"/>
          <w:sz w:val="32"/>
          <w:szCs w:val="32"/>
        </w:rPr>
        <w:t>ая</w:t>
      </w:r>
      <w:r w:rsidRPr="00DF6507">
        <w:rPr>
          <w:bCs/>
          <w:color w:val="00000A"/>
          <w:sz w:val="32"/>
          <w:szCs w:val="32"/>
        </w:rPr>
        <w:t xml:space="preserve"> начал</w:t>
      </w:r>
      <w:r w:rsidR="004323DE" w:rsidRPr="00DF6507">
        <w:rPr>
          <w:bCs/>
          <w:color w:val="00000A"/>
          <w:sz w:val="32"/>
          <w:szCs w:val="32"/>
        </w:rPr>
        <w:t>а</w:t>
      </w:r>
      <w:r w:rsidRPr="00DF6507">
        <w:rPr>
          <w:bCs/>
          <w:color w:val="00000A"/>
          <w:sz w:val="32"/>
          <w:szCs w:val="32"/>
        </w:rPr>
        <w:t xml:space="preserve"> свою работу </w:t>
      </w:r>
      <w:r w:rsidR="00DA3D47">
        <w:rPr>
          <w:bCs/>
          <w:color w:val="00000A"/>
          <w:sz w:val="32"/>
          <w:szCs w:val="32"/>
        </w:rPr>
        <w:t xml:space="preserve">                                   </w:t>
      </w:r>
      <w:r w:rsidRPr="00DF6507">
        <w:rPr>
          <w:bCs/>
          <w:color w:val="00000A"/>
          <w:sz w:val="32"/>
          <w:szCs w:val="32"/>
        </w:rPr>
        <w:t xml:space="preserve">в 2017 году, инвестировав в строительство трёх блочно-модульных котельных </w:t>
      </w:r>
      <w:r w:rsidRPr="00DF6507">
        <w:rPr>
          <w:b/>
          <w:bCs/>
          <w:color w:val="00000A"/>
          <w:sz w:val="32"/>
          <w:szCs w:val="32"/>
        </w:rPr>
        <w:t>более 300 млн. рублей,</w:t>
      </w:r>
      <w:r w:rsidRPr="00DF6507">
        <w:rPr>
          <w:bCs/>
          <w:color w:val="00000A"/>
          <w:sz w:val="32"/>
          <w:szCs w:val="32"/>
        </w:rPr>
        <w:t xml:space="preserve"> выполнило работы по замене </w:t>
      </w:r>
      <w:r w:rsidR="00DA3D47">
        <w:rPr>
          <w:bCs/>
          <w:color w:val="00000A"/>
          <w:sz w:val="32"/>
          <w:szCs w:val="32"/>
        </w:rPr>
        <w:t xml:space="preserve">                          </w:t>
      </w:r>
      <w:r w:rsidRPr="00DF6507">
        <w:rPr>
          <w:b/>
          <w:bCs/>
          <w:color w:val="00000A"/>
          <w:sz w:val="32"/>
          <w:szCs w:val="32"/>
        </w:rPr>
        <w:t>250 м</w:t>
      </w:r>
      <w:r w:rsidR="00C30BA1" w:rsidRPr="00DF6507">
        <w:rPr>
          <w:b/>
          <w:bCs/>
          <w:color w:val="00000A"/>
          <w:sz w:val="32"/>
          <w:szCs w:val="32"/>
        </w:rPr>
        <w:t>етров</w:t>
      </w:r>
      <w:r w:rsidRPr="00DF6507">
        <w:rPr>
          <w:bCs/>
          <w:color w:val="00000A"/>
          <w:sz w:val="32"/>
          <w:szCs w:val="32"/>
        </w:rPr>
        <w:t xml:space="preserve"> теплотрассы на сумму </w:t>
      </w:r>
      <w:r w:rsidRPr="00DF6507">
        <w:rPr>
          <w:b/>
          <w:bCs/>
          <w:color w:val="00000A"/>
          <w:sz w:val="32"/>
          <w:szCs w:val="32"/>
        </w:rPr>
        <w:t>300 тыс. рублей</w:t>
      </w:r>
      <w:r w:rsidRPr="00DF6507">
        <w:rPr>
          <w:bCs/>
          <w:color w:val="00000A"/>
          <w:sz w:val="32"/>
          <w:szCs w:val="32"/>
        </w:rPr>
        <w:t>.</w:t>
      </w:r>
    </w:p>
    <w:p w:rsidR="00522EB0" w:rsidRPr="00522EB0" w:rsidRDefault="00522EB0" w:rsidP="006E1A8F">
      <w:pPr>
        <w:shd w:val="clear" w:color="auto" w:fill="FFFFFF"/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522EB0">
        <w:rPr>
          <w:b/>
          <w:bCs/>
          <w:color w:val="00000A"/>
          <w:sz w:val="32"/>
          <w:szCs w:val="32"/>
        </w:rPr>
        <w:t>Белокалитвинским филиалом «УРСВ»</w:t>
      </w:r>
      <w:r w:rsidRPr="00522EB0">
        <w:rPr>
          <w:bCs/>
          <w:color w:val="00000A"/>
          <w:sz w:val="32"/>
          <w:szCs w:val="32"/>
        </w:rPr>
        <w:t xml:space="preserve"> </w:t>
      </w:r>
      <w:r>
        <w:rPr>
          <w:bCs/>
          <w:color w:val="00000A"/>
          <w:sz w:val="32"/>
          <w:szCs w:val="32"/>
        </w:rPr>
        <w:t>освоено</w:t>
      </w:r>
      <w:r w:rsidRPr="00522EB0">
        <w:rPr>
          <w:bCs/>
          <w:color w:val="00000A"/>
          <w:sz w:val="32"/>
          <w:szCs w:val="32"/>
        </w:rPr>
        <w:t xml:space="preserve"> более </w:t>
      </w:r>
      <w:r w:rsidR="00DA3D47">
        <w:rPr>
          <w:bCs/>
          <w:color w:val="00000A"/>
          <w:sz w:val="32"/>
          <w:szCs w:val="32"/>
        </w:rPr>
        <w:t xml:space="preserve">                               </w:t>
      </w:r>
      <w:r w:rsidRPr="00522EB0">
        <w:rPr>
          <w:b/>
          <w:bCs/>
          <w:color w:val="00000A"/>
          <w:sz w:val="32"/>
          <w:szCs w:val="32"/>
        </w:rPr>
        <w:t>800 тыс. рублей</w:t>
      </w:r>
      <w:r w:rsidRPr="00522EB0">
        <w:rPr>
          <w:bCs/>
          <w:color w:val="00000A"/>
          <w:sz w:val="32"/>
          <w:szCs w:val="32"/>
        </w:rPr>
        <w:t xml:space="preserve"> на ремонт насосов на скважинах Левобережного </w:t>
      </w:r>
      <w:r w:rsidR="00DA3D47">
        <w:rPr>
          <w:bCs/>
          <w:color w:val="00000A"/>
          <w:sz w:val="32"/>
          <w:szCs w:val="32"/>
        </w:rPr>
        <w:t xml:space="preserve">                           </w:t>
      </w:r>
      <w:r w:rsidRPr="00522EB0">
        <w:rPr>
          <w:bCs/>
          <w:color w:val="00000A"/>
          <w:sz w:val="32"/>
          <w:szCs w:val="32"/>
        </w:rPr>
        <w:t xml:space="preserve">и Садкинского водозаборов и на очистных сооружениях </w:t>
      </w:r>
      <w:r w:rsidR="00DA3D47">
        <w:rPr>
          <w:bCs/>
          <w:color w:val="00000A"/>
          <w:sz w:val="32"/>
          <w:szCs w:val="32"/>
        </w:rPr>
        <w:t xml:space="preserve">                                                  </w:t>
      </w:r>
      <w:r w:rsidRPr="00522EB0">
        <w:rPr>
          <w:bCs/>
          <w:color w:val="00000A"/>
          <w:sz w:val="32"/>
          <w:szCs w:val="32"/>
        </w:rPr>
        <w:t xml:space="preserve">в п. Синегорский. Выполнен капитальный ремонт вторичного отстойника на очистных сооружениях в городе. Выполнен капитальный ремонт водопроводных сетей на сумму более </w:t>
      </w:r>
      <w:r w:rsidRPr="00522EB0">
        <w:rPr>
          <w:b/>
          <w:bCs/>
          <w:color w:val="00000A"/>
          <w:sz w:val="32"/>
          <w:szCs w:val="32"/>
        </w:rPr>
        <w:t>170 тыс. рублей</w:t>
      </w:r>
      <w:r w:rsidRPr="00522EB0">
        <w:rPr>
          <w:bCs/>
          <w:color w:val="00000A"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21</w:t>
      </w:r>
    </w:p>
    <w:p w:rsidR="00522EB0" w:rsidRPr="00522EB0" w:rsidRDefault="00522EB0" w:rsidP="006E1A8F">
      <w:pPr>
        <w:widowControl/>
        <w:tabs>
          <w:tab w:val="left" w:pos="750"/>
        </w:tabs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522EB0">
        <w:rPr>
          <w:b/>
          <w:bCs/>
          <w:color w:val="00000A"/>
          <w:sz w:val="32"/>
          <w:szCs w:val="32"/>
        </w:rPr>
        <w:t>Филиалом</w:t>
      </w:r>
      <w:r w:rsidRPr="00522EB0">
        <w:rPr>
          <w:bCs/>
          <w:color w:val="00000A"/>
          <w:sz w:val="32"/>
          <w:szCs w:val="32"/>
        </w:rPr>
        <w:t xml:space="preserve"> </w:t>
      </w:r>
      <w:r w:rsidRPr="00522EB0">
        <w:rPr>
          <w:b/>
          <w:bCs/>
          <w:color w:val="00000A"/>
          <w:sz w:val="32"/>
          <w:szCs w:val="32"/>
        </w:rPr>
        <w:t>«МРСК Юга»</w:t>
      </w:r>
      <w:r w:rsidRPr="00522EB0">
        <w:rPr>
          <w:bCs/>
          <w:color w:val="00000A"/>
          <w:sz w:val="32"/>
          <w:szCs w:val="32"/>
        </w:rPr>
        <w:t xml:space="preserve"> проведены работы по замене </w:t>
      </w:r>
      <w:r w:rsidRPr="00522EB0">
        <w:rPr>
          <w:b/>
          <w:bCs/>
          <w:color w:val="00000A"/>
          <w:sz w:val="32"/>
          <w:szCs w:val="32"/>
        </w:rPr>
        <w:t>65 опор</w:t>
      </w:r>
      <w:r w:rsidRPr="00522EB0">
        <w:rPr>
          <w:bCs/>
          <w:color w:val="00000A"/>
          <w:sz w:val="32"/>
          <w:szCs w:val="32"/>
        </w:rPr>
        <w:t xml:space="preserve"> </w:t>
      </w:r>
      <w:r w:rsidR="00DA3D47">
        <w:rPr>
          <w:bCs/>
          <w:color w:val="00000A"/>
          <w:sz w:val="32"/>
          <w:szCs w:val="32"/>
        </w:rPr>
        <w:t xml:space="preserve">                        </w:t>
      </w:r>
      <w:r w:rsidRPr="00522EB0">
        <w:rPr>
          <w:bCs/>
          <w:color w:val="00000A"/>
          <w:sz w:val="32"/>
          <w:szCs w:val="32"/>
        </w:rPr>
        <w:t xml:space="preserve">и </w:t>
      </w:r>
      <w:r w:rsidRPr="00522EB0">
        <w:rPr>
          <w:b/>
          <w:bCs/>
          <w:color w:val="00000A"/>
          <w:sz w:val="32"/>
          <w:szCs w:val="32"/>
        </w:rPr>
        <w:t>270 изоляторов</w:t>
      </w:r>
      <w:r w:rsidRPr="00522EB0">
        <w:rPr>
          <w:bCs/>
          <w:color w:val="00000A"/>
          <w:sz w:val="32"/>
          <w:szCs w:val="32"/>
        </w:rPr>
        <w:t xml:space="preserve">. Расходы составили </w:t>
      </w:r>
      <w:r w:rsidRPr="00522EB0">
        <w:rPr>
          <w:b/>
          <w:bCs/>
          <w:color w:val="00000A"/>
          <w:sz w:val="32"/>
          <w:szCs w:val="32"/>
        </w:rPr>
        <w:t>625 тыс. рублей</w:t>
      </w:r>
      <w:r w:rsidRPr="00522EB0">
        <w:rPr>
          <w:bCs/>
          <w:color w:val="00000A"/>
          <w:sz w:val="32"/>
          <w:szCs w:val="32"/>
        </w:rPr>
        <w:t>.</w:t>
      </w:r>
    </w:p>
    <w:p w:rsidR="00522EB0" w:rsidRPr="00522EB0" w:rsidRDefault="00522EB0" w:rsidP="006E1A8F">
      <w:pPr>
        <w:spacing w:line="360" w:lineRule="auto"/>
        <w:ind w:firstLine="709"/>
        <w:jc w:val="both"/>
        <w:rPr>
          <w:sz w:val="32"/>
          <w:szCs w:val="32"/>
        </w:rPr>
      </w:pPr>
      <w:r w:rsidRPr="00522EB0">
        <w:rPr>
          <w:sz w:val="32"/>
          <w:szCs w:val="32"/>
        </w:rPr>
        <w:t xml:space="preserve">На территории Белокалитвинского района проводится капитальный ремонт </w:t>
      </w:r>
      <w:r w:rsidRPr="00522EB0">
        <w:rPr>
          <w:b/>
          <w:sz w:val="32"/>
          <w:szCs w:val="32"/>
        </w:rPr>
        <w:t>35 многоквартирных домов</w:t>
      </w:r>
      <w:r w:rsidRPr="00522EB0">
        <w:rPr>
          <w:sz w:val="32"/>
          <w:szCs w:val="32"/>
        </w:rPr>
        <w:t xml:space="preserve"> на общую сумму более </w:t>
      </w:r>
      <w:r w:rsidR="00DA3D47">
        <w:rPr>
          <w:sz w:val="32"/>
          <w:szCs w:val="32"/>
        </w:rPr>
        <w:t xml:space="preserve">                                    </w:t>
      </w:r>
      <w:r w:rsidRPr="00522EB0">
        <w:rPr>
          <w:b/>
          <w:sz w:val="32"/>
          <w:szCs w:val="32"/>
        </w:rPr>
        <w:t>90 млн. рублей</w:t>
      </w:r>
      <w:r w:rsidRPr="00522EB0">
        <w:rPr>
          <w:sz w:val="32"/>
          <w:szCs w:val="32"/>
        </w:rPr>
        <w:t xml:space="preserve">. На </w:t>
      </w:r>
      <w:r w:rsidRPr="00522EB0">
        <w:rPr>
          <w:b/>
          <w:sz w:val="32"/>
          <w:szCs w:val="32"/>
        </w:rPr>
        <w:t>33 домах</w:t>
      </w:r>
      <w:r w:rsidRPr="00522EB0">
        <w:rPr>
          <w:sz w:val="32"/>
          <w:szCs w:val="32"/>
        </w:rPr>
        <w:t xml:space="preserve"> ремонты уже завершены.</w:t>
      </w:r>
    </w:p>
    <w:p w:rsidR="00522EB0" w:rsidRDefault="00522EB0" w:rsidP="006E1A8F">
      <w:pPr>
        <w:spacing w:line="360" w:lineRule="auto"/>
        <w:ind w:firstLine="709"/>
        <w:jc w:val="both"/>
        <w:rPr>
          <w:rFonts w:eastAsia="Calibri"/>
          <w:bCs/>
          <w:color w:val="00000A"/>
          <w:sz w:val="32"/>
          <w:szCs w:val="32"/>
        </w:rPr>
      </w:pPr>
      <w:r>
        <w:rPr>
          <w:rFonts w:eastAsia="Calibri"/>
          <w:bCs/>
          <w:color w:val="00000A"/>
          <w:sz w:val="32"/>
          <w:szCs w:val="32"/>
        </w:rPr>
        <w:t>Для города с целью качественного оказания услуги по вывозу твёрдых коммунальных отходов п</w:t>
      </w:r>
      <w:r w:rsidRPr="00522EB0">
        <w:rPr>
          <w:rFonts w:eastAsia="Calibri"/>
          <w:bCs/>
          <w:color w:val="00000A"/>
          <w:sz w:val="32"/>
          <w:szCs w:val="32"/>
        </w:rPr>
        <w:t xml:space="preserve">риобретено </w:t>
      </w:r>
      <w:r w:rsidRPr="00522EB0">
        <w:rPr>
          <w:rFonts w:eastAsia="Calibri"/>
          <w:b/>
          <w:bCs/>
          <w:color w:val="00000A"/>
          <w:sz w:val="32"/>
          <w:szCs w:val="32"/>
        </w:rPr>
        <w:t>3 единицы</w:t>
      </w:r>
      <w:r w:rsidRPr="00522EB0">
        <w:rPr>
          <w:rFonts w:eastAsia="Calibri"/>
          <w:bCs/>
          <w:color w:val="00000A"/>
          <w:sz w:val="32"/>
          <w:szCs w:val="32"/>
        </w:rPr>
        <w:t xml:space="preserve"> коммунальной техники на сумму </w:t>
      </w:r>
      <w:r w:rsidRPr="00522EB0">
        <w:rPr>
          <w:rFonts w:eastAsia="Calibri"/>
          <w:b/>
          <w:bCs/>
          <w:color w:val="00000A"/>
          <w:sz w:val="32"/>
          <w:szCs w:val="32"/>
        </w:rPr>
        <w:t>9,7 млн. рублей</w:t>
      </w:r>
      <w:r w:rsidRPr="00522EB0">
        <w:rPr>
          <w:rFonts w:eastAsia="Calibri"/>
          <w:bCs/>
          <w:color w:val="00000A"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22</w:t>
      </w:r>
    </w:p>
    <w:p w:rsidR="00226061" w:rsidRPr="00226061" w:rsidRDefault="00226061" w:rsidP="006E1A8F">
      <w:pPr>
        <w:spacing w:line="360" w:lineRule="auto"/>
        <w:ind w:firstLine="709"/>
        <w:jc w:val="both"/>
        <w:rPr>
          <w:rFonts w:eastAsia="Calibri"/>
          <w:b/>
          <w:bCs/>
          <w:color w:val="00000A"/>
          <w:sz w:val="32"/>
          <w:szCs w:val="32"/>
          <w:u w:val="single"/>
        </w:rPr>
      </w:pPr>
      <w:r w:rsidRPr="00226061">
        <w:rPr>
          <w:rFonts w:eastAsia="Calibri"/>
          <w:b/>
          <w:bCs/>
          <w:color w:val="00000A"/>
          <w:sz w:val="32"/>
          <w:szCs w:val="32"/>
          <w:u w:val="single"/>
        </w:rPr>
        <w:t>Газификация</w:t>
      </w:r>
    </w:p>
    <w:p w:rsidR="008F6EAE" w:rsidRDefault="008F6EAE" w:rsidP="006E1A8F">
      <w:pPr>
        <w:widowControl/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По-прежнему большое внимание уделяем газификации сельских населённых пунктов.</w:t>
      </w:r>
    </w:p>
    <w:p w:rsidR="00226061" w:rsidRPr="00226061" w:rsidRDefault="008F6EAE" w:rsidP="006E1A8F">
      <w:pPr>
        <w:widowControl/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В текущем году з</w:t>
      </w:r>
      <w:r w:rsidR="00226061" w:rsidRPr="00226061">
        <w:rPr>
          <w:color w:val="00000A"/>
          <w:sz w:val="32"/>
          <w:szCs w:val="32"/>
        </w:rPr>
        <w:t xml:space="preserve">авершено строительство распределительных газопроводов в хуторе Рудаков и селе Литвиновка общей протяженностью </w:t>
      </w:r>
      <w:r w:rsidR="00226061" w:rsidRPr="00226061">
        <w:rPr>
          <w:b/>
          <w:color w:val="00000A"/>
          <w:sz w:val="32"/>
          <w:szCs w:val="32"/>
        </w:rPr>
        <w:t>55 км.</w:t>
      </w:r>
    </w:p>
    <w:p w:rsidR="00226061" w:rsidRPr="00226061" w:rsidRDefault="00226061" w:rsidP="006E1A8F">
      <w:pPr>
        <w:widowControl/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 w:rsidRPr="00226061">
        <w:rPr>
          <w:color w:val="00000A"/>
          <w:sz w:val="32"/>
          <w:szCs w:val="32"/>
        </w:rPr>
        <w:t>Заключены муниципальные контракты на строительство распределительных газопроводов в хуторах Ленина, Семимаячный, Грушевка общей протяженностью</w:t>
      </w:r>
      <w:r w:rsidR="00B52D73">
        <w:rPr>
          <w:color w:val="00000A"/>
          <w:sz w:val="32"/>
          <w:szCs w:val="32"/>
        </w:rPr>
        <w:t xml:space="preserve"> </w:t>
      </w:r>
      <w:r w:rsidR="004C6441">
        <w:rPr>
          <w:color w:val="00000A"/>
          <w:sz w:val="32"/>
          <w:szCs w:val="32"/>
        </w:rPr>
        <w:t xml:space="preserve">почти </w:t>
      </w:r>
      <w:r w:rsidR="00E87307">
        <w:rPr>
          <w:b/>
          <w:bCs/>
          <w:color w:val="00000A"/>
          <w:sz w:val="32"/>
          <w:szCs w:val="32"/>
        </w:rPr>
        <w:t>4</w:t>
      </w:r>
      <w:r w:rsidR="004C6441">
        <w:rPr>
          <w:b/>
          <w:bCs/>
          <w:color w:val="00000A"/>
          <w:sz w:val="32"/>
          <w:szCs w:val="32"/>
        </w:rPr>
        <w:t>3</w:t>
      </w:r>
      <w:r w:rsidRPr="00226061">
        <w:rPr>
          <w:b/>
          <w:bCs/>
          <w:color w:val="00000A"/>
          <w:sz w:val="32"/>
          <w:szCs w:val="32"/>
        </w:rPr>
        <w:t xml:space="preserve"> км</w:t>
      </w:r>
      <w:r w:rsidRPr="00226061">
        <w:rPr>
          <w:bCs/>
          <w:color w:val="00000A"/>
          <w:sz w:val="32"/>
          <w:szCs w:val="32"/>
        </w:rPr>
        <w:t xml:space="preserve">. </w:t>
      </w:r>
      <w:r w:rsidRPr="00226061">
        <w:rPr>
          <w:color w:val="00000A"/>
          <w:sz w:val="32"/>
          <w:szCs w:val="32"/>
        </w:rPr>
        <w:t xml:space="preserve">В </w:t>
      </w:r>
      <w:r w:rsidR="00E87307">
        <w:rPr>
          <w:color w:val="00000A"/>
          <w:sz w:val="32"/>
          <w:szCs w:val="32"/>
        </w:rPr>
        <w:t xml:space="preserve">этом году на эти цели предусмотрено </w:t>
      </w:r>
      <w:r w:rsidR="00E87307" w:rsidRPr="00B52D73">
        <w:rPr>
          <w:b/>
          <w:color w:val="00000A"/>
          <w:sz w:val="32"/>
          <w:szCs w:val="32"/>
        </w:rPr>
        <w:t>60 млн. рублей</w:t>
      </w:r>
      <w:r w:rsidR="00E87307">
        <w:rPr>
          <w:color w:val="00000A"/>
          <w:sz w:val="32"/>
          <w:szCs w:val="32"/>
        </w:rPr>
        <w:t xml:space="preserve">, </w:t>
      </w:r>
      <w:r w:rsidR="00B52D73">
        <w:rPr>
          <w:color w:val="00000A"/>
          <w:sz w:val="32"/>
          <w:szCs w:val="32"/>
        </w:rPr>
        <w:t>в</w:t>
      </w:r>
      <w:r w:rsidR="00E87307">
        <w:rPr>
          <w:color w:val="00000A"/>
          <w:sz w:val="32"/>
          <w:szCs w:val="32"/>
        </w:rPr>
        <w:t xml:space="preserve"> следующ</w:t>
      </w:r>
      <w:r w:rsidR="00B52D73">
        <w:rPr>
          <w:color w:val="00000A"/>
          <w:sz w:val="32"/>
          <w:szCs w:val="32"/>
        </w:rPr>
        <w:t>ем</w:t>
      </w:r>
      <w:r w:rsidR="00E87307">
        <w:rPr>
          <w:color w:val="00000A"/>
          <w:sz w:val="32"/>
          <w:szCs w:val="32"/>
        </w:rPr>
        <w:t xml:space="preserve"> год</w:t>
      </w:r>
      <w:r w:rsidR="00B52D73">
        <w:rPr>
          <w:color w:val="00000A"/>
          <w:sz w:val="32"/>
          <w:szCs w:val="32"/>
        </w:rPr>
        <w:t>у</w:t>
      </w:r>
      <w:r w:rsidR="00E87307">
        <w:rPr>
          <w:color w:val="00000A"/>
          <w:sz w:val="32"/>
          <w:szCs w:val="32"/>
        </w:rPr>
        <w:t xml:space="preserve"> </w:t>
      </w:r>
      <w:r w:rsidR="00E87307" w:rsidRPr="00B52D73">
        <w:rPr>
          <w:b/>
          <w:color w:val="00000A"/>
          <w:sz w:val="32"/>
          <w:szCs w:val="32"/>
        </w:rPr>
        <w:t>36 млн. рублей</w:t>
      </w:r>
      <w:r w:rsidR="00E87307">
        <w:rPr>
          <w:color w:val="00000A"/>
          <w:sz w:val="32"/>
          <w:szCs w:val="32"/>
        </w:rPr>
        <w:t>.</w:t>
      </w:r>
      <w:r w:rsidRPr="00226061">
        <w:rPr>
          <w:color w:val="00000A"/>
          <w:sz w:val="32"/>
          <w:szCs w:val="32"/>
        </w:rPr>
        <w:t xml:space="preserve"> </w:t>
      </w:r>
    </w:p>
    <w:p w:rsidR="00226061" w:rsidRPr="00DF6507" w:rsidRDefault="00226061" w:rsidP="006E1A8F">
      <w:pPr>
        <w:widowControl/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 w:rsidRPr="00226061">
        <w:rPr>
          <w:color w:val="00000A"/>
          <w:sz w:val="32"/>
          <w:szCs w:val="32"/>
        </w:rPr>
        <w:t xml:space="preserve">Завершено проектирование распределительных газопроводов </w:t>
      </w:r>
      <w:r w:rsidR="00DA3D47">
        <w:rPr>
          <w:color w:val="00000A"/>
          <w:sz w:val="32"/>
          <w:szCs w:val="32"/>
        </w:rPr>
        <w:t xml:space="preserve">                                   </w:t>
      </w:r>
      <w:r w:rsidRPr="00226061">
        <w:rPr>
          <w:color w:val="00000A"/>
          <w:sz w:val="32"/>
          <w:szCs w:val="32"/>
        </w:rPr>
        <w:t>в хуторах Гусынка и Чернышев.</w:t>
      </w:r>
    </w:p>
    <w:p w:rsidR="00226061" w:rsidRPr="00226061" w:rsidRDefault="00226061" w:rsidP="006E1A8F">
      <w:pPr>
        <w:widowControl/>
        <w:tabs>
          <w:tab w:val="left" w:pos="750"/>
        </w:tabs>
        <w:spacing w:line="360" w:lineRule="auto"/>
        <w:ind w:firstLine="709"/>
        <w:jc w:val="both"/>
        <w:rPr>
          <w:color w:val="00000A"/>
          <w:sz w:val="32"/>
          <w:szCs w:val="32"/>
        </w:rPr>
      </w:pPr>
      <w:r w:rsidRPr="00226061">
        <w:rPr>
          <w:color w:val="00000A"/>
          <w:sz w:val="32"/>
          <w:szCs w:val="32"/>
        </w:rPr>
        <w:t xml:space="preserve">В текущем году на проектирование распределительных газопроводов в хуторах Головка, Гусынка и Чернышев предусмотрено </w:t>
      </w:r>
      <w:r w:rsidRPr="00226061">
        <w:rPr>
          <w:color w:val="00000A"/>
          <w:sz w:val="32"/>
          <w:szCs w:val="32"/>
        </w:rPr>
        <w:lastRenderedPageBreak/>
        <w:t xml:space="preserve">более </w:t>
      </w:r>
      <w:r w:rsidRPr="00226061">
        <w:rPr>
          <w:b/>
          <w:color w:val="00000A"/>
          <w:sz w:val="32"/>
          <w:szCs w:val="32"/>
        </w:rPr>
        <w:t>29 млн</w:t>
      </w:r>
      <w:r w:rsidR="004C6441">
        <w:rPr>
          <w:b/>
          <w:color w:val="00000A"/>
          <w:sz w:val="32"/>
          <w:szCs w:val="32"/>
        </w:rPr>
        <w:t>.</w:t>
      </w:r>
      <w:r w:rsidRPr="00226061">
        <w:rPr>
          <w:b/>
          <w:color w:val="00000A"/>
          <w:sz w:val="32"/>
          <w:szCs w:val="32"/>
        </w:rPr>
        <w:t xml:space="preserve"> рублей</w:t>
      </w:r>
      <w:r w:rsidRPr="00226061">
        <w:rPr>
          <w:color w:val="00000A"/>
          <w:sz w:val="32"/>
          <w:szCs w:val="32"/>
        </w:rPr>
        <w:t>, по двум проектам уже получены положительные заключения государственной экспертизы.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23</w:t>
      </w:r>
    </w:p>
    <w:p w:rsidR="00D3588B" w:rsidRPr="00DF6507" w:rsidRDefault="00206DCF" w:rsidP="006E1A8F">
      <w:pPr>
        <w:spacing w:line="360" w:lineRule="auto"/>
        <w:ind w:firstLine="709"/>
        <w:jc w:val="both"/>
        <w:rPr>
          <w:b/>
          <w:bCs/>
          <w:color w:val="00000A"/>
          <w:sz w:val="32"/>
          <w:szCs w:val="32"/>
          <w:u w:val="single"/>
        </w:rPr>
      </w:pPr>
      <w:r w:rsidRPr="00DF6507">
        <w:rPr>
          <w:b/>
          <w:bCs/>
          <w:color w:val="00000A"/>
          <w:sz w:val="32"/>
          <w:szCs w:val="32"/>
          <w:u w:val="single"/>
        </w:rPr>
        <w:t>Благоустройство</w:t>
      </w:r>
    </w:p>
    <w:p w:rsidR="008509CA" w:rsidRPr="008509CA" w:rsidRDefault="008509CA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>Белокалитвинцы трепетно относятся к истории своей малой родины и чтят тех, кто внес неоценимый вклад</w:t>
      </w:r>
      <w:r>
        <w:rPr>
          <w:bCs/>
          <w:color w:val="00000A"/>
          <w:sz w:val="32"/>
          <w:szCs w:val="32"/>
        </w:rPr>
        <w:t xml:space="preserve"> в</w:t>
      </w:r>
      <w:r w:rsidRPr="008509CA">
        <w:rPr>
          <w:bCs/>
          <w:color w:val="00000A"/>
          <w:sz w:val="32"/>
          <w:szCs w:val="32"/>
        </w:rPr>
        <w:t xml:space="preserve"> ее развитие.</w:t>
      </w:r>
    </w:p>
    <w:p w:rsidR="008509CA" w:rsidRPr="008509CA" w:rsidRDefault="008509CA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 xml:space="preserve">Так, по инициативе граждан, скверу в центре города Белая Калитва было присвоено имя Георгия Самуиловича Сафарова − </w:t>
      </w:r>
      <w:proofErr w:type="gramStart"/>
      <w:r w:rsidRPr="008509CA">
        <w:rPr>
          <w:bCs/>
          <w:color w:val="00000A"/>
          <w:sz w:val="32"/>
          <w:szCs w:val="32"/>
        </w:rPr>
        <w:t xml:space="preserve">человека, </w:t>
      </w:r>
      <w:r w:rsidR="00DA3D47">
        <w:rPr>
          <w:bCs/>
          <w:color w:val="00000A"/>
          <w:sz w:val="32"/>
          <w:szCs w:val="32"/>
        </w:rPr>
        <w:t xml:space="preserve">  </w:t>
      </w:r>
      <w:proofErr w:type="gramEnd"/>
      <w:r w:rsidR="00DA3D47">
        <w:rPr>
          <w:bCs/>
          <w:color w:val="00000A"/>
          <w:sz w:val="32"/>
          <w:szCs w:val="32"/>
        </w:rPr>
        <w:t xml:space="preserve">                         </w:t>
      </w:r>
      <w:r w:rsidRPr="008509CA">
        <w:rPr>
          <w:bCs/>
          <w:color w:val="00000A"/>
          <w:sz w:val="32"/>
          <w:szCs w:val="32"/>
        </w:rPr>
        <w:t>чей вклад в существующий облик города трудно переоценить.</w:t>
      </w:r>
    </w:p>
    <w:p w:rsidR="008509CA" w:rsidRPr="008509CA" w:rsidRDefault="008509CA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>В 2018 году в рамках реализации программы «Комфортная городская среда» начались работы по восстановлению этого сквера. Выполнено устройство наружных сетей электроснабжения и уличного освещения, завершены работы по устройству фонтана, установке системы автополива и видеонаблюдения, а также дорожного покрытия.</w:t>
      </w:r>
    </w:p>
    <w:p w:rsidR="008509CA" w:rsidRPr="008509CA" w:rsidRDefault="008509CA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 xml:space="preserve">До конца года необходимо завершить работы по установке малых архитектурных форм, устройству </w:t>
      </w:r>
      <w:proofErr w:type="spellStart"/>
      <w:proofErr w:type="gramStart"/>
      <w:r w:rsidRPr="008509CA">
        <w:rPr>
          <w:bCs/>
          <w:color w:val="00000A"/>
          <w:sz w:val="32"/>
          <w:szCs w:val="32"/>
        </w:rPr>
        <w:t>скейт</w:t>
      </w:r>
      <w:proofErr w:type="spellEnd"/>
      <w:r w:rsidRPr="008509CA">
        <w:rPr>
          <w:bCs/>
          <w:color w:val="00000A"/>
          <w:sz w:val="32"/>
          <w:szCs w:val="32"/>
        </w:rPr>
        <w:t>-парка</w:t>
      </w:r>
      <w:proofErr w:type="gramEnd"/>
      <w:r w:rsidRPr="008509CA">
        <w:rPr>
          <w:bCs/>
          <w:color w:val="00000A"/>
          <w:sz w:val="32"/>
          <w:szCs w:val="32"/>
        </w:rPr>
        <w:t>, амфитеатра.</w:t>
      </w:r>
      <w:r>
        <w:rPr>
          <w:bCs/>
          <w:color w:val="00000A"/>
          <w:sz w:val="32"/>
          <w:szCs w:val="32"/>
        </w:rPr>
        <w:t xml:space="preserve"> Расходы</w:t>
      </w:r>
      <w:r w:rsidR="00DA3D47">
        <w:rPr>
          <w:bCs/>
          <w:color w:val="00000A"/>
          <w:sz w:val="32"/>
          <w:szCs w:val="32"/>
        </w:rPr>
        <w:t xml:space="preserve">                       </w:t>
      </w:r>
      <w:r>
        <w:rPr>
          <w:bCs/>
          <w:color w:val="00000A"/>
          <w:sz w:val="32"/>
          <w:szCs w:val="32"/>
        </w:rPr>
        <w:t xml:space="preserve"> в этом году составили </w:t>
      </w:r>
      <w:r w:rsidRPr="008509CA">
        <w:rPr>
          <w:b/>
          <w:bCs/>
          <w:color w:val="00000A"/>
          <w:sz w:val="32"/>
          <w:szCs w:val="32"/>
        </w:rPr>
        <w:t>104 млн. рублей</w:t>
      </w:r>
      <w:r>
        <w:rPr>
          <w:bCs/>
          <w:color w:val="00000A"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24</w:t>
      </w:r>
    </w:p>
    <w:p w:rsidR="008509CA" w:rsidRPr="008509CA" w:rsidRDefault="008509CA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 xml:space="preserve">В этом году проведены работы по благоустройству сквера «Памяти воинам афганцам». На сумму </w:t>
      </w:r>
      <w:r w:rsidRPr="008509CA">
        <w:rPr>
          <w:b/>
          <w:bCs/>
          <w:color w:val="00000A"/>
          <w:sz w:val="32"/>
          <w:szCs w:val="32"/>
        </w:rPr>
        <w:t>22 млн. рублей</w:t>
      </w:r>
      <w:r w:rsidRPr="008509CA">
        <w:rPr>
          <w:bCs/>
          <w:color w:val="00000A"/>
          <w:sz w:val="32"/>
          <w:szCs w:val="32"/>
        </w:rPr>
        <w:t xml:space="preserve"> выполнено озеленение, устройство дорожного покрытия, линий уличного освещения, автополива и видеонаблюдения, малых архитектурных форм, детской спортивной площадки.</w:t>
      </w:r>
    </w:p>
    <w:p w:rsidR="008509CA" w:rsidRDefault="008509CA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8509CA">
        <w:rPr>
          <w:bCs/>
          <w:color w:val="00000A"/>
          <w:sz w:val="32"/>
          <w:szCs w:val="32"/>
        </w:rPr>
        <w:t xml:space="preserve">Хотела бы отметить, что еще три сквера победили в конкурсе </w:t>
      </w:r>
      <w:r w:rsidR="00DA3D47">
        <w:rPr>
          <w:bCs/>
          <w:color w:val="00000A"/>
          <w:sz w:val="32"/>
          <w:szCs w:val="32"/>
        </w:rPr>
        <w:t xml:space="preserve">                           </w:t>
      </w:r>
      <w:r w:rsidRPr="008509CA">
        <w:rPr>
          <w:bCs/>
          <w:color w:val="00000A"/>
          <w:sz w:val="32"/>
          <w:szCs w:val="32"/>
        </w:rPr>
        <w:t>по благоустройству общественных территорий и в 2020 году начнется</w:t>
      </w:r>
      <w:r w:rsidR="00DA3D47">
        <w:rPr>
          <w:bCs/>
          <w:color w:val="00000A"/>
          <w:sz w:val="32"/>
          <w:szCs w:val="32"/>
        </w:rPr>
        <w:t xml:space="preserve">                                          </w:t>
      </w:r>
      <w:r w:rsidRPr="008509CA">
        <w:rPr>
          <w:bCs/>
          <w:color w:val="00000A"/>
          <w:sz w:val="32"/>
          <w:szCs w:val="32"/>
        </w:rPr>
        <w:t xml:space="preserve"> </w:t>
      </w:r>
      <w:r w:rsidRPr="008509CA">
        <w:rPr>
          <w:bCs/>
          <w:color w:val="00000A"/>
          <w:sz w:val="32"/>
          <w:szCs w:val="32"/>
        </w:rPr>
        <w:lastRenderedPageBreak/>
        <w:t>их преображение − это сквер 70-летия Победы в мкр. Заречный в г. Белая Калитва, площадь Майдан и сквер «Молодёжный» в селе Литвиновка.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25</w:t>
      </w:r>
    </w:p>
    <w:p w:rsidR="003B73BD" w:rsidRPr="00DF6507" w:rsidRDefault="00400B6C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Cs/>
          <w:color w:val="00000A"/>
          <w:sz w:val="32"/>
          <w:szCs w:val="32"/>
        </w:rPr>
        <w:t>Х</w:t>
      </w:r>
      <w:r w:rsidR="007D1DE2" w:rsidRPr="00DF6507">
        <w:rPr>
          <w:bCs/>
          <w:color w:val="00000A"/>
          <w:sz w:val="32"/>
          <w:szCs w:val="32"/>
        </w:rPr>
        <w:t xml:space="preserve">очется </w:t>
      </w:r>
      <w:r w:rsidRPr="00DF6507">
        <w:rPr>
          <w:bCs/>
          <w:color w:val="00000A"/>
          <w:sz w:val="32"/>
          <w:szCs w:val="32"/>
        </w:rPr>
        <w:t>сказать ещё о</w:t>
      </w:r>
      <w:r w:rsidR="007D1DE2" w:rsidRPr="00DF6507">
        <w:rPr>
          <w:bCs/>
          <w:color w:val="00000A"/>
          <w:sz w:val="32"/>
          <w:szCs w:val="32"/>
        </w:rPr>
        <w:t xml:space="preserve"> нескольк</w:t>
      </w:r>
      <w:r w:rsidRPr="00DF6507">
        <w:rPr>
          <w:bCs/>
          <w:color w:val="00000A"/>
          <w:sz w:val="32"/>
          <w:szCs w:val="32"/>
        </w:rPr>
        <w:t>их</w:t>
      </w:r>
      <w:r w:rsidR="007D1DE2" w:rsidRPr="00DF6507">
        <w:rPr>
          <w:bCs/>
          <w:color w:val="00000A"/>
          <w:sz w:val="32"/>
          <w:szCs w:val="32"/>
        </w:rPr>
        <w:t xml:space="preserve"> мероприяти</w:t>
      </w:r>
      <w:r w:rsidRPr="00DF6507">
        <w:rPr>
          <w:bCs/>
          <w:color w:val="00000A"/>
          <w:sz w:val="32"/>
          <w:szCs w:val="32"/>
        </w:rPr>
        <w:t>ях</w:t>
      </w:r>
      <w:r w:rsidR="007D1DE2" w:rsidRPr="00DF6507">
        <w:rPr>
          <w:bCs/>
          <w:color w:val="00000A"/>
          <w:sz w:val="32"/>
          <w:szCs w:val="32"/>
        </w:rPr>
        <w:t>, которые</w:t>
      </w:r>
      <w:r w:rsidR="003B73BD" w:rsidRPr="00DF6507">
        <w:rPr>
          <w:bCs/>
          <w:color w:val="00000A"/>
          <w:sz w:val="32"/>
          <w:szCs w:val="32"/>
        </w:rPr>
        <w:t xml:space="preserve"> проводятся в районе в рамках благоустройства и озеленения территории.</w:t>
      </w:r>
    </w:p>
    <w:p w:rsidR="007D1DE2" w:rsidRPr="00DF6507" w:rsidRDefault="00511E60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Cs/>
          <w:color w:val="00000A"/>
          <w:sz w:val="32"/>
          <w:szCs w:val="32"/>
        </w:rPr>
        <w:t>В</w:t>
      </w:r>
      <w:r w:rsidR="007D1DE2" w:rsidRPr="00DF6507">
        <w:rPr>
          <w:bCs/>
          <w:color w:val="00000A"/>
          <w:sz w:val="32"/>
          <w:szCs w:val="32"/>
        </w:rPr>
        <w:t xml:space="preserve"> Д</w:t>
      </w:r>
      <w:r w:rsidR="00E56B03" w:rsidRPr="00DF6507">
        <w:rPr>
          <w:bCs/>
          <w:color w:val="00000A"/>
          <w:sz w:val="32"/>
          <w:szCs w:val="32"/>
        </w:rPr>
        <w:t>е</w:t>
      </w:r>
      <w:r w:rsidR="007D1DE2" w:rsidRPr="00DF6507">
        <w:rPr>
          <w:bCs/>
          <w:color w:val="00000A"/>
          <w:sz w:val="32"/>
          <w:szCs w:val="32"/>
        </w:rPr>
        <w:t>н</w:t>
      </w:r>
      <w:r w:rsidR="00E56B03" w:rsidRPr="00DF6507">
        <w:rPr>
          <w:bCs/>
          <w:color w:val="00000A"/>
          <w:sz w:val="32"/>
          <w:szCs w:val="32"/>
        </w:rPr>
        <w:t>ь</w:t>
      </w:r>
      <w:r w:rsidR="007D1DE2" w:rsidRPr="00DF6507">
        <w:rPr>
          <w:bCs/>
          <w:color w:val="00000A"/>
          <w:sz w:val="32"/>
          <w:szCs w:val="32"/>
        </w:rPr>
        <w:t xml:space="preserve"> древонасаждени</w:t>
      </w:r>
      <w:r w:rsidR="00E56B03" w:rsidRPr="00DF6507">
        <w:rPr>
          <w:bCs/>
          <w:color w:val="00000A"/>
          <w:sz w:val="32"/>
          <w:szCs w:val="32"/>
        </w:rPr>
        <w:t>я</w:t>
      </w:r>
      <w:r w:rsidRPr="00DF6507">
        <w:rPr>
          <w:bCs/>
          <w:color w:val="00000A"/>
          <w:sz w:val="32"/>
          <w:szCs w:val="32"/>
        </w:rPr>
        <w:t xml:space="preserve"> на территории района было посажено </w:t>
      </w:r>
      <w:r w:rsidR="00701E2F">
        <w:rPr>
          <w:bCs/>
          <w:color w:val="00000A"/>
          <w:sz w:val="32"/>
          <w:szCs w:val="32"/>
        </w:rPr>
        <w:t>почти</w:t>
      </w:r>
      <w:r w:rsidRPr="00DF6507">
        <w:rPr>
          <w:bCs/>
          <w:color w:val="00000A"/>
          <w:sz w:val="32"/>
          <w:szCs w:val="32"/>
        </w:rPr>
        <w:t xml:space="preserve"> </w:t>
      </w:r>
      <w:r w:rsidR="00701E2F" w:rsidRPr="00701E2F">
        <w:rPr>
          <w:b/>
          <w:bCs/>
          <w:color w:val="00000A"/>
          <w:sz w:val="32"/>
          <w:szCs w:val="32"/>
        </w:rPr>
        <w:t>2</w:t>
      </w:r>
      <w:r w:rsidRPr="00701E2F">
        <w:rPr>
          <w:b/>
          <w:bCs/>
          <w:color w:val="00000A"/>
          <w:sz w:val="32"/>
          <w:szCs w:val="32"/>
        </w:rPr>
        <w:t>0</w:t>
      </w:r>
      <w:r w:rsidRPr="00DF6507">
        <w:rPr>
          <w:b/>
          <w:bCs/>
          <w:color w:val="00000A"/>
          <w:sz w:val="32"/>
          <w:szCs w:val="32"/>
        </w:rPr>
        <w:t xml:space="preserve"> тысяч</w:t>
      </w:r>
      <w:r w:rsidRPr="00DF6507">
        <w:rPr>
          <w:bCs/>
          <w:color w:val="00000A"/>
          <w:sz w:val="32"/>
          <w:szCs w:val="32"/>
        </w:rPr>
        <w:t xml:space="preserve"> </w:t>
      </w:r>
      <w:r w:rsidRPr="00DF6507">
        <w:rPr>
          <w:b/>
          <w:bCs/>
          <w:color w:val="00000A"/>
          <w:sz w:val="32"/>
          <w:szCs w:val="32"/>
        </w:rPr>
        <w:t>деревьев</w:t>
      </w:r>
      <w:r w:rsidRPr="00DF6507">
        <w:rPr>
          <w:bCs/>
          <w:color w:val="00000A"/>
          <w:sz w:val="32"/>
          <w:szCs w:val="32"/>
        </w:rPr>
        <w:t xml:space="preserve"> различных пород и кустарников.</w:t>
      </w:r>
      <w:r w:rsidR="00DA3D47">
        <w:rPr>
          <w:bCs/>
          <w:color w:val="00000A"/>
          <w:sz w:val="32"/>
          <w:szCs w:val="32"/>
        </w:rPr>
        <w:t xml:space="preserve">                                            </w:t>
      </w:r>
      <w:r w:rsidRPr="00DF6507">
        <w:rPr>
          <w:bCs/>
          <w:color w:val="00000A"/>
          <w:sz w:val="32"/>
          <w:szCs w:val="32"/>
        </w:rPr>
        <w:t xml:space="preserve"> </w:t>
      </w:r>
      <w:r w:rsidR="007D1DE2" w:rsidRPr="00DF6507">
        <w:rPr>
          <w:bCs/>
          <w:color w:val="00000A"/>
          <w:sz w:val="32"/>
          <w:szCs w:val="32"/>
        </w:rPr>
        <w:t xml:space="preserve">В мероприятии приняли участие </w:t>
      </w:r>
      <w:r w:rsidR="00701E2F">
        <w:rPr>
          <w:bCs/>
          <w:color w:val="00000A"/>
          <w:sz w:val="32"/>
          <w:szCs w:val="32"/>
        </w:rPr>
        <w:t xml:space="preserve">более </w:t>
      </w:r>
      <w:r w:rsidR="00701E2F" w:rsidRPr="00701E2F">
        <w:rPr>
          <w:b/>
          <w:bCs/>
          <w:color w:val="00000A"/>
          <w:sz w:val="32"/>
          <w:szCs w:val="32"/>
        </w:rPr>
        <w:t xml:space="preserve">6 </w:t>
      </w:r>
      <w:r w:rsidRPr="00701E2F">
        <w:rPr>
          <w:b/>
          <w:bCs/>
          <w:color w:val="00000A"/>
          <w:sz w:val="32"/>
          <w:szCs w:val="32"/>
        </w:rPr>
        <w:t>тыс</w:t>
      </w:r>
      <w:r w:rsidR="00701E2F" w:rsidRPr="00701E2F">
        <w:rPr>
          <w:b/>
          <w:bCs/>
          <w:color w:val="00000A"/>
          <w:sz w:val="32"/>
          <w:szCs w:val="32"/>
        </w:rPr>
        <w:t>яч</w:t>
      </w:r>
      <w:r w:rsidR="007D1DE2" w:rsidRPr="00DF6507">
        <w:rPr>
          <w:b/>
          <w:bCs/>
          <w:color w:val="00000A"/>
          <w:sz w:val="32"/>
          <w:szCs w:val="32"/>
        </w:rPr>
        <w:t xml:space="preserve"> человек</w:t>
      </w:r>
      <w:r w:rsidR="007D1DE2" w:rsidRPr="00DF6507">
        <w:rPr>
          <w:bCs/>
          <w:color w:val="00000A"/>
          <w:sz w:val="32"/>
          <w:szCs w:val="32"/>
        </w:rPr>
        <w:t xml:space="preserve">. </w:t>
      </w:r>
    </w:p>
    <w:p w:rsidR="007D1DE2" w:rsidRPr="00DF6507" w:rsidRDefault="007D1DE2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Cs/>
          <w:color w:val="00000A"/>
          <w:sz w:val="32"/>
          <w:szCs w:val="32"/>
        </w:rPr>
        <w:t xml:space="preserve">Заложена </w:t>
      </w:r>
      <w:r w:rsidRPr="00DF6507">
        <w:rPr>
          <w:b/>
          <w:bCs/>
          <w:color w:val="00000A"/>
          <w:sz w:val="32"/>
          <w:szCs w:val="32"/>
        </w:rPr>
        <w:t>«Аллея безопасности»</w:t>
      </w:r>
      <w:r w:rsidRPr="00DF6507">
        <w:rPr>
          <w:bCs/>
          <w:color w:val="00000A"/>
          <w:sz w:val="32"/>
          <w:szCs w:val="32"/>
        </w:rPr>
        <w:t xml:space="preserve"> в станице Краснодонецкой</w:t>
      </w:r>
      <w:r w:rsidR="00C017CA" w:rsidRPr="00DF6507">
        <w:rPr>
          <w:bCs/>
          <w:color w:val="00000A"/>
          <w:sz w:val="32"/>
          <w:szCs w:val="32"/>
        </w:rPr>
        <w:t>.                           В</w:t>
      </w:r>
      <w:r w:rsidR="00C82A54" w:rsidRPr="00DF6507">
        <w:rPr>
          <w:bCs/>
          <w:color w:val="00000A"/>
          <w:sz w:val="32"/>
          <w:szCs w:val="32"/>
        </w:rPr>
        <w:t xml:space="preserve"> х. Погорелов</w:t>
      </w:r>
      <w:r w:rsidR="00C017CA" w:rsidRPr="00DF6507">
        <w:rPr>
          <w:bCs/>
          <w:color w:val="00000A"/>
          <w:sz w:val="32"/>
          <w:szCs w:val="32"/>
        </w:rPr>
        <w:t xml:space="preserve"> в парке Народн</w:t>
      </w:r>
      <w:r w:rsidR="00155D2D">
        <w:rPr>
          <w:bCs/>
          <w:color w:val="00000A"/>
          <w:sz w:val="32"/>
          <w:szCs w:val="32"/>
        </w:rPr>
        <w:t xml:space="preserve">ого единства тоже разбита аллея, продолжается высадка деревьев на Аллее дружбы у </w:t>
      </w:r>
      <w:proofErr w:type="spellStart"/>
      <w:r w:rsidR="00155D2D">
        <w:rPr>
          <w:bCs/>
          <w:color w:val="00000A"/>
          <w:sz w:val="32"/>
          <w:szCs w:val="32"/>
        </w:rPr>
        <w:t>Хачкара</w:t>
      </w:r>
      <w:proofErr w:type="spellEnd"/>
      <w:r w:rsidR="00155D2D">
        <w:rPr>
          <w:bCs/>
          <w:color w:val="00000A"/>
          <w:sz w:val="32"/>
          <w:szCs w:val="32"/>
        </w:rPr>
        <w:t>.</w:t>
      </w:r>
    </w:p>
    <w:p w:rsidR="007D1DE2" w:rsidRPr="00DF6507" w:rsidRDefault="00511E60" w:rsidP="006E1A8F">
      <w:pPr>
        <w:spacing w:line="360" w:lineRule="auto"/>
        <w:ind w:firstLine="709"/>
        <w:jc w:val="both"/>
        <w:rPr>
          <w:bCs/>
          <w:color w:val="00000A"/>
          <w:sz w:val="32"/>
          <w:szCs w:val="32"/>
        </w:rPr>
      </w:pPr>
      <w:r w:rsidRPr="00DF6507">
        <w:rPr>
          <w:b/>
          <w:bCs/>
          <w:color w:val="00000A"/>
          <w:sz w:val="32"/>
          <w:szCs w:val="32"/>
        </w:rPr>
        <w:t>Очень приятно осознавать</w:t>
      </w:r>
      <w:r w:rsidRPr="00DF6507">
        <w:rPr>
          <w:bCs/>
          <w:color w:val="00000A"/>
          <w:sz w:val="32"/>
          <w:szCs w:val="32"/>
        </w:rPr>
        <w:t>, что о</w:t>
      </w:r>
      <w:r w:rsidR="007D1DE2" w:rsidRPr="00DF6507">
        <w:rPr>
          <w:bCs/>
          <w:color w:val="00000A"/>
          <w:sz w:val="32"/>
          <w:szCs w:val="32"/>
        </w:rPr>
        <w:t>зеленение имеющихся общественных территорий и закладка новых скверов и садов стали</w:t>
      </w:r>
      <w:r w:rsidR="00DA3D47">
        <w:rPr>
          <w:bCs/>
          <w:color w:val="00000A"/>
          <w:sz w:val="32"/>
          <w:szCs w:val="32"/>
        </w:rPr>
        <w:t xml:space="preserve">                           </w:t>
      </w:r>
      <w:r w:rsidR="007D1DE2" w:rsidRPr="00DF6507">
        <w:rPr>
          <w:bCs/>
          <w:color w:val="00000A"/>
          <w:sz w:val="32"/>
          <w:szCs w:val="32"/>
        </w:rPr>
        <w:t xml:space="preserve"> в нашем районе </w:t>
      </w:r>
      <w:r w:rsidR="007D1DE2" w:rsidRPr="00DF6507">
        <w:rPr>
          <w:b/>
          <w:bCs/>
          <w:color w:val="00000A"/>
          <w:sz w:val="32"/>
          <w:szCs w:val="32"/>
        </w:rPr>
        <w:t>доброй традицией</w:t>
      </w:r>
      <w:r w:rsidR="007D1DE2" w:rsidRPr="00DF6507">
        <w:rPr>
          <w:bCs/>
          <w:color w:val="00000A"/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26</w:t>
      </w:r>
    </w:p>
    <w:p w:rsidR="00274B00" w:rsidRPr="0004142B" w:rsidRDefault="00400B6C" w:rsidP="006E1A8F">
      <w:pPr>
        <w:widowControl/>
        <w:spacing w:line="360" w:lineRule="auto"/>
        <w:ind w:firstLine="709"/>
        <w:jc w:val="both"/>
        <w:rPr>
          <w:rFonts w:eastAsia="Calibri"/>
          <w:b/>
          <w:bCs/>
          <w:color w:val="00000A"/>
          <w:sz w:val="32"/>
          <w:szCs w:val="32"/>
          <w:u w:val="single"/>
        </w:rPr>
      </w:pPr>
      <w:r w:rsidRPr="0004142B">
        <w:rPr>
          <w:rFonts w:eastAsia="Calibri"/>
          <w:b/>
          <w:bCs/>
          <w:color w:val="00000A"/>
          <w:sz w:val="32"/>
          <w:szCs w:val="32"/>
          <w:u w:val="single"/>
        </w:rPr>
        <w:t>Безопасность</w:t>
      </w:r>
    </w:p>
    <w:p w:rsidR="0004142B" w:rsidRPr="0004142B" w:rsidRDefault="0004142B" w:rsidP="006E1A8F">
      <w:pPr>
        <w:widowControl/>
        <w:spacing w:line="360" w:lineRule="auto"/>
        <w:ind w:firstLine="709"/>
        <w:jc w:val="both"/>
        <w:rPr>
          <w:b/>
          <w:sz w:val="32"/>
          <w:szCs w:val="32"/>
        </w:rPr>
      </w:pPr>
      <w:r w:rsidRPr="0004142B">
        <w:rPr>
          <w:sz w:val="32"/>
          <w:szCs w:val="32"/>
        </w:rPr>
        <w:t xml:space="preserve">Кроме комфортных условий для деятельности и проживания граждан, мы не оставляем без внимания и </w:t>
      </w:r>
      <w:r w:rsidRPr="0004142B">
        <w:rPr>
          <w:b/>
          <w:sz w:val="32"/>
          <w:szCs w:val="32"/>
        </w:rPr>
        <w:t>вопрос обеспечения безопасности населения.</w:t>
      </w:r>
    </w:p>
    <w:p w:rsidR="0004142B" w:rsidRPr="0004142B" w:rsidRDefault="0004142B" w:rsidP="006E1A8F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04142B">
        <w:rPr>
          <w:rFonts w:eastAsia="Calibri"/>
          <w:sz w:val="32"/>
          <w:szCs w:val="32"/>
          <w:lang w:eastAsia="en-US"/>
        </w:rPr>
        <w:t xml:space="preserve">Для дальнейшего развития аппаратно-программного комплекса </w:t>
      </w:r>
      <w:r w:rsidRPr="0004142B">
        <w:rPr>
          <w:rFonts w:eastAsia="Calibri"/>
          <w:b/>
          <w:sz w:val="32"/>
          <w:szCs w:val="32"/>
          <w:lang w:eastAsia="en-US"/>
        </w:rPr>
        <w:t>«Безопасный город»</w:t>
      </w:r>
      <w:r w:rsidRPr="0004142B">
        <w:rPr>
          <w:rFonts w:eastAsia="Calibri"/>
          <w:sz w:val="32"/>
          <w:szCs w:val="32"/>
          <w:lang w:eastAsia="en-US"/>
        </w:rPr>
        <w:t xml:space="preserve"> направлен </w:t>
      </w:r>
      <w:r w:rsidRPr="0004142B">
        <w:rPr>
          <w:rFonts w:eastAsia="Calibri"/>
          <w:b/>
          <w:sz w:val="32"/>
          <w:szCs w:val="32"/>
          <w:lang w:eastAsia="en-US"/>
        </w:rPr>
        <w:t>1,6 млн. рублей</w:t>
      </w:r>
      <w:r w:rsidRPr="0004142B">
        <w:rPr>
          <w:rFonts w:eastAsia="Calibri"/>
          <w:sz w:val="32"/>
          <w:szCs w:val="32"/>
          <w:lang w:eastAsia="en-US"/>
        </w:rPr>
        <w:t xml:space="preserve">. </w:t>
      </w:r>
    </w:p>
    <w:p w:rsidR="0004142B" w:rsidRPr="0004142B" w:rsidRDefault="0004142B" w:rsidP="006E1A8F">
      <w:pPr>
        <w:tabs>
          <w:tab w:val="left" w:pos="283"/>
        </w:tabs>
        <w:spacing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04142B">
        <w:rPr>
          <w:rFonts w:eastAsia="Calibri"/>
          <w:sz w:val="32"/>
          <w:szCs w:val="32"/>
          <w:lang w:eastAsia="en-US"/>
        </w:rPr>
        <w:t xml:space="preserve">Сквер имени Сафарова оборудован </w:t>
      </w:r>
      <w:r w:rsidRPr="0004142B">
        <w:rPr>
          <w:rFonts w:eastAsia="Calibri"/>
          <w:b/>
          <w:sz w:val="32"/>
          <w:szCs w:val="32"/>
          <w:lang w:eastAsia="en-US"/>
        </w:rPr>
        <w:t>17-ю камерами</w:t>
      </w:r>
      <w:r w:rsidRPr="0004142B">
        <w:rPr>
          <w:rFonts w:eastAsia="Calibri"/>
          <w:sz w:val="32"/>
          <w:szCs w:val="32"/>
          <w:lang w:eastAsia="en-US"/>
        </w:rPr>
        <w:t xml:space="preserve"> видеонаблюдения, видеопоток с которых заведен на сервер системы аппаратно-программного комплекса «Безопасный город».</w:t>
      </w:r>
    </w:p>
    <w:p w:rsidR="0004142B" w:rsidRPr="0004142B" w:rsidRDefault="0004142B" w:rsidP="006E1A8F">
      <w:pPr>
        <w:tabs>
          <w:tab w:val="left" w:pos="283"/>
        </w:tabs>
        <w:spacing w:line="360" w:lineRule="auto"/>
        <w:ind w:firstLine="709"/>
        <w:jc w:val="both"/>
        <w:rPr>
          <w:sz w:val="32"/>
          <w:szCs w:val="32"/>
        </w:rPr>
      </w:pPr>
      <w:r w:rsidRPr="0004142B">
        <w:rPr>
          <w:rFonts w:eastAsia="Calibri"/>
          <w:b/>
          <w:sz w:val="32"/>
          <w:szCs w:val="32"/>
          <w:lang w:eastAsia="en-US"/>
        </w:rPr>
        <w:lastRenderedPageBreak/>
        <w:t>На Караул горе</w:t>
      </w:r>
      <w:r w:rsidRPr="0004142B">
        <w:rPr>
          <w:rFonts w:eastAsia="Calibri"/>
          <w:sz w:val="32"/>
          <w:szCs w:val="32"/>
          <w:lang w:eastAsia="en-US"/>
        </w:rPr>
        <w:t xml:space="preserve"> установлена дорогостоящая купольная видеокамера, </w:t>
      </w:r>
      <w:r w:rsidRPr="0004142B">
        <w:rPr>
          <w:sz w:val="32"/>
          <w:szCs w:val="32"/>
        </w:rPr>
        <w:t xml:space="preserve">благодаря которой просматривается весь город </w:t>
      </w:r>
      <w:r w:rsidR="005A6CF2">
        <w:rPr>
          <w:sz w:val="32"/>
          <w:szCs w:val="32"/>
        </w:rPr>
        <w:t xml:space="preserve">                                         </w:t>
      </w:r>
      <w:r w:rsidRPr="0004142B">
        <w:rPr>
          <w:sz w:val="32"/>
          <w:szCs w:val="32"/>
        </w:rPr>
        <w:t xml:space="preserve">и окрестности в радиусе </w:t>
      </w:r>
      <w:r w:rsidRPr="0026583F">
        <w:rPr>
          <w:b/>
          <w:sz w:val="32"/>
          <w:szCs w:val="32"/>
        </w:rPr>
        <w:t>до 8 километров</w:t>
      </w:r>
      <w:r w:rsidRPr="0004142B">
        <w:rPr>
          <w:sz w:val="32"/>
          <w:szCs w:val="32"/>
        </w:rPr>
        <w:t>. Это позволят оперативно определять место и площадь возгорания сухой растительности. Камеры видеонаблюдения установлены и в сквере Памяти воинам афганцам.</w:t>
      </w:r>
      <w:r w:rsidR="005A6CF2">
        <w:rPr>
          <w:sz w:val="32"/>
          <w:szCs w:val="32"/>
        </w:rPr>
        <w:t xml:space="preserve">                              </w:t>
      </w:r>
      <w:r w:rsidRPr="0004142B"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В</w:t>
      </w:r>
      <w:r w:rsidRPr="0004142B">
        <w:rPr>
          <w:sz w:val="32"/>
          <w:szCs w:val="32"/>
        </w:rPr>
        <w:t xml:space="preserve">идеопоток от них </w:t>
      </w:r>
      <w:r w:rsidR="00155D2D">
        <w:rPr>
          <w:sz w:val="32"/>
          <w:szCs w:val="32"/>
        </w:rPr>
        <w:t>также</w:t>
      </w:r>
      <w:r w:rsidRPr="0004142B">
        <w:rPr>
          <w:sz w:val="32"/>
          <w:szCs w:val="32"/>
        </w:rPr>
        <w:t xml:space="preserve"> заведен в АПК «Безопасный город».</w:t>
      </w:r>
    </w:p>
    <w:p w:rsidR="0004142B" w:rsidRPr="00DF6507" w:rsidRDefault="0004142B" w:rsidP="006E1A8F">
      <w:pPr>
        <w:widowControl/>
        <w:spacing w:line="360" w:lineRule="auto"/>
        <w:ind w:firstLine="709"/>
        <w:jc w:val="both"/>
        <w:rPr>
          <w:b/>
          <w:sz w:val="32"/>
          <w:szCs w:val="32"/>
          <w:u w:val="single"/>
          <w:lang w:eastAsia="zh-CN"/>
        </w:rPr>
      </w:pPr>
      <w:r w:rsidRPr="0004142B">
        <w:rPr>
          <w:sz w:val="32"/>
          <w:szCs w:val="32"/>
          <w:lang w:eastAsia="zh-CN"/>
        </w:rPr>
        <w:t xml:space="preserve">На </w:t>
      </w:r>
      <w:r w:rsidR="0026583F">
        <w:rPr>
          <w:sz w:val="32"/>
          <w:szCs w:val="32"/>
          <w:lang w:eastAsia="zh-CN"/>
        </w:rPr>
        <w:t>двух</w:t>
      </w:r>
      <w:r w:rsidRPr="0004142B">
        <w:rPr>
          <w:sz w:val="32"/>
          <w:szCs w:val="32"/>
          <w:lang w:eastAsia="zh-CN"/>
        </w:rPr>
        <w:t xml:space="preserve"> въездах в город уже установлены камеры видеонаблюдения</w:t>
      </w:r>
      <w:r w:rsidR="0026583F">
        <w:rPr>
          <w:sz w:val="32"/>
          <w:szCs w:val="32"/>
          <w:lang w:eastAsia="zh-CN"/>
        </w:rPr>
        <w:t xml:space="preserve"> </w:t>
      </w:r>
      <w:r w:rsidRPr="0004142B">
        <w:rPr>
          <w:sz w:val="32"/>
          <w:szCs w:val="32"/>
          <w:lang w:eastAsia="zh-CN"/>
        </w:rPr>
        <w:t>с распознаванием автомобильных номеров</w:t>
      </w:r>
      <w:r w:rsidR="0026583F" w:rsidRPr="0026583F">
        <w:rPr>
          <w:sz w:val="32"/>
          <w:szCs w:val="32"/>
          <w:lang w:eastAsia="zh-CN"/>
        </w:rPr>
        <w:t xml:space="preserve"> </w:t>
      </w:r>
      <w:r w:rsidR="0026583F">
        <w:rPr>
          <w:sz w:val="32"/>
          <w:szCs w:val="32"/>
          <w:lang w:eastAsia="zh-CN"/>
        </w:rPr>
        <w:t xml:space="preserve">стоимостью </w:t>
      </w:r>
      <w:r w:rsidR="0026583F" w:rsidRPr="0026583F">
        <w:rPr>
          <w:b/>
          <w:sz w:val="32"/>
          <w:szCs w:val="32"/>
          <w:lang w:eastAsia="zh-CN"/>
        </w:rPr>
        <w:t>200 тыс. рублей</w:t>
      </w:r>
      <w:r w:rsidRPr="0004142B">
        <w:rPr>
          <w:sz w:val="32"/>
          <w:szCs w:val="32"/>
          <w:lang w:eastAsia="zh-CN"/>
        </w:rPr>
        <w:t>. В следующем году планируется установить такие-же камеры еще на двух въездах в город.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27</w:t>
      </w:r>
    </w:p>
    <w:p w:rsidR="00226061" w:rsidRPr="00226061" w:rsidRDefault="00226061" w:rsidP="006E1A8F">
      <w:pPr>
        <w:widowControl/>
        <w:spacing w:line="360" w:lineRule="auto"/>
        <w:ind w:firstLine="709"/>
        <w:jc w:val="both"/>
        <w:rPr>
          <w:b/>
          <w:sz w:val="32"/>
          <w:szCs w:val="32"/>
          <w:u w:val="single"/>
          <w:lang w:eastAsia="zh-CN"/>
        </w:rPr>
      </w:pPr>
      <w:r w:rsidRPr="00226061">
        <w:rPr>
          <w:b/>
          <w:sz w:val="32"/>
          <w:szCs w:val="32"/>
          <w:u w:val="single"/>
          <w:lang w:eastAsia="zh-CN"/>
        </w:rPr>
        <w:t>Дорожное хозяйство</w:t>
      </w:r>
    </w:p>
    <w:p w:rsidR="00226061" w:rsidRPr="00226061" w:rsidRDefault="00226061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226061">
        <w:rPr>
          <w:sz w:val="32"/>
          <w:szCs w:val="32"/>
          <w:lang w:eastAsia="zh-CN"/>
        </w:rPr>
        <w:t xml:space="preserve">На дорожное хозяйство </w:t>
      </w:r>
      <w:r w:rsidR="00041938">
        <w:rPr>
          <w:sz w:val="32"/>
          <w:szCs w:val="32"/>
          <w:lang w:eastAsia="zh-CN"/>
        </w:rPr>
        <w:t xml:space="preserve">в этом году </w:t>
      </w:r>
      <w:r w:rsidRPr="00226061">
        <w:rPr>
          <w:sz w:val="32"/>
          <w:szCs w:val="32"/>
          <w:lang w:eastAsia="zh-CN"/>
        </w:rPr>
        <w:t xml:space="preserve">направлено </w:t>
      </w:r>
      <w:r w:rsidR="00041938">
        <w:rPr>
          <w:sz w:val="32"/>
          <w:szCs w:val="32"/>
          <w:lang w:eastAsia="zh-CN"/>
        </w:rPr>
        <w:t xml:space="preserve">почти </w:t>
      </w:r>
      <w:r w:rsidR="005A6CF2">
        <w:rPr>
          <w:sz w:val="32"/>
          <w:szCs w:val="32"/>
          <w:lang w:eastAsia="zh-CN"/>
        </w:rPr>
        <w:t xml:space="preserve">                                       </w:t>
      </w:r>
      <w:r w:rsidRPr="00226061">
        <w:rPr>
          <w:b/>
          <w:sz w:val="32"/>
          <w:szCs w:val="32"/>
          <w:lang w:eastAsia="zh-CN"/>
        </w:rPr>
        <w:t>14</w:t>
      </w:r>
      <w:r w:rsidR="00041938">
        <w:rPr>
          <w:b/>
          <w:sz w:val="32"/>
          <w:szCs w:val="32"/>
          <w:lang w:eastAsia="zh-CN"/>
        </w:rPr>
        <w:t>5</w:t>
      </w:r>
      <w:r w:rsidRPr="00226061">
        <w:rPr>
          <w:b/>
          <w:sz w:val="32"/>
          <w:szCs w:val="32"/>
          <w:lang w:eastAsia="zh-CN"/>
        </w:rPr>
        <w:t xml:space="preserve"> млн. рублей</w:t>
      </w:r>
      <w:r w:rsidRPr="00226061">
        <w:rPr>
          <w:sz w:val="32"/>
          <w:szCs w:val="32"/>
          <w:lang w:eastAsia="zh-CN"/>
        </w:rPr>
        <w:t>.</w:t>
      </w:r>
    </w:p>
    <w:p w:rsidR="00226061" w:rsidRPr="00226061" w:rsidRDefault="00226061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226061">
        <w:rPr>
          <w:sz w:val="32"/>
          <w:szCs w:val="32"/>
          <w:lang w:eastAsia="zh-CN"/>
        </w:rPr>
        <w:t>В рамках этих средств выполняются работы по содержанию дорог, их капитальному и текущему ремонту, а также по приведению пешеходных переходов в нормативное состояние.</w:t>
      </w:r>
    </w:p>
    <w:p w:rsidR="00226061" w:rsidRPr="00226061" w:rsidRDefault="00226061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226061">
        <w:rPr>
          <w:sz w:val="32"/>
          <w:szCs w:val="32"/>
          <w:lang w:eastAsia="zh-CN"/>
        </w:rPr>
        <w:t xml:space="preserve">В октябре </w:t>
      </w:r>
      <w:r w:rsidR="00041938">
        <w:rPr>
          <w:sz w:val="32"/>
          <w:szCs w:val="32"/>
          <w:lang w:eastAsia="zh-CN"/>
        </w:rPr>
        <w:t>завершены</w:t>
      </w:r>
      <w:r w:rsidRPr="00226061">
        <w:rPr>
          <w:sz w:val="32"/>
          <w:szCs w:val="32"/>
          <w:lang w:eastAsia="zh-CN"/>
        </w:rPr>
        <w:t xml:space="preserve"> работы по капитальному ремонту дороги </w:t>
      </w:r>
      <w:r w:rsidR="005A6CF2">
        <w:rPr>
          <w:sz w:val="32"/>
          <w:szCs w:val="32"/>
          <w:lang w:eastAsia="zh-CN"/>
        </w:rPr>
        <w:t xml:space="preserve">                               </w:t>
      </w:r>
      <w:r w:rsidRPr="00226061">
        <w:rPr>
          <w:sz w:val="32"/>
          <w:szCs w:val="32"/>
          <w:lang w:eastAsia="zh-CN"/>
        </w:rPr>
        <w:t>от Военведа до лагеря Орленок в посёлке Сосны, на что</w:t>
      </w:r>
      <w:r w:rsidR="00065710">
        <w:rPr>
          <w:sz w:val="32"/>
          <w:szCs w:val="32"/>
          <w:lang w:eastAsia="zh-CN"/>
        </w:rPr>
        <w:t xml:space="preserve"> Губернатором</w:t>
      </w:r>
      <w:r w:rsidRPr="00226061">
        <w:rPr>
          <w:sz w:val="32"/>
          <w:szCs w:val="32"/>
          <w:lang w:eastAsia="zh-CN"/>
        </w:rPr>
        <w:t xml:space="preserve"> было </w:t>
      </w:r>
      <w:r w:rsidR="00041938">
        <w:rPr>
          <w:sz w:val="32"/>
          <w:szCs w:val="32"/>
          <w:lang w:eastAsia="zh-CN"/>
        </w:rPr>
        <w:t xml:space="preserve">выделено </w:t>
      </w:r>
      <w:r w:rsidRPr="00226061">
        <w:rPr>
          <w:b/>
          <w:sz w:val="32"/>
          <w:szCs w:val="32"/>
          <w:lang w:eastAsia="zh-CN"/>
        </w:rPr>
        <w:t>48,4 млн. рублей</w:t>
      </w:r>
      <w:r w:rsidRPr="00226061">
        <w:rPr>
          <w:sz w:val="32"/>
          <w:szCs w:val="32"/>
          <w:lang w:eastAsia="zh-CN"/>
        </w:rPr>
        <w:t xml:space="preserve">. </w:t>
      </w:r>
    </w:p>
    <w:p w:rsidR="00226061" w:rsidRPr="00226061" w:rsidRDefault="00226061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226061">
        <w:rPr>
          <w:sz w:val="32"/>
          <w:szCs w:val="32"/>
          <w:lang w:eastAsia="zh-CN"/>
        </w:rPr>
        <w:t xml:space="preserve">В городе </w:t>
      </w:r>
      <w:r w:rsidR="00065710">
        <w:rPr>
          <w:sz w:val="32"/>
          <w:szCs w:val="32"/>
          <w:lang w:eastAsia="zh-CN"/>
        </w:rPr>
        <w:t xml:space="preserve">частично </w:t>
      </w:r>
      <w:r w:rsidRPr="00226061">
        <w:rPr>
          <w:sz w:val="32"/>
          <w:szCs w:val="32"/>
          <w:lang w:eastAsia="zh-CN"/>
        </w:rPr>
        <w:t>отремонтированы дороги по улицам Тимирязева, Театральная, Мичурина, Карла Маркса, Машиностроителей, Петрова</w:t>
      </w:r>
      <w:r w:rsidR="00041938">
        <w:rPr>
          <w:sz w:val="32"/>
          <w:szCs w:val="32"/>
          <w:lang w:eastAsia="zh-CN"/>
        </w:rPr>
        <w:t>, Матросова</w:t>
      </w:r>
      <w:r w:rsidR="000E075E">
        <w:rPr>
          <w:sz w:val="32"/>
          <w:szCs w:val="32"/>
          <w:lang w:eastAsia="zh-CN"/>
        </w:rPr>
        <w:t>,</w:t>
      </w:r>
      <w:r w:rsidRPr="00226061">
        <w:rPr>
          <w:sz w:val="32"/>
          <w:szCs w:val="32"/>
          <w:lang w:eastAsia="zh-CN"/>
        </w:rPr>
        <w:t xml:space="preserve"> </w:t>
      </w:r>
      <w:r w:rsidR="00041938" w:rsidRPr="00226061">
        <w:rPr>
          <w:sz w:val="32"/>
          <w:szCs w:val="32"/>
          <w:lang w:eastAsia="zh-CN"/>
        </w:rPr>
        <w:t>Комарова, М. Горького, Социалистическая, Пролетарская</w:t>
      </w:r>
      <w:r w:rsidR="005A6CF2">
        <w:rPr>
          <w:sz w:val="32"/>
          <w:szCs w:val="32"/>
          <w:lang w:eastAsia="zh-CN"/>
        </w:rPr>
        <w:t xml:space="preserve">                                       </w:t>
      </w:r>
      <w:r w:rsidR="00041938" w:rsidRPr="00226061">
        <w:rPr>
          <w:sz w:val="32"/>
          <w:szCs w:val="32"/>
          <w:lang w:eastAsia="zh-CN"/>
        </w:rPr>
        <w:t xml:space="preserve"> </w:t>
      </w:r>
      <w:r w:rsidRPr="00226061">
        <w:rPr>
          <w:sz w:val="32"/>
          <w:szCs w:val="32"/>
          <w:lang w:eastAsia="zh-CN"/>
        </w:rPr>
        <w:t xml:space="preserve">на сумму </w:t>
      </w:r>
      <w:r w:rsidR="00041938" w:rsidRPr="00F72FD7">
        <w:rPr>
          <w:b/>
          <w:sz w:val="32"/>
          <w:szCs w:val="32"/>
          <w:lang w:eastAsia="zh-CN"/>
        </w:rPr>
        <w:t>1</w:t>
      </w:r>
      <w:r w:rsidR="00F72FD7" w:rsidRPr="00F72FD7">
        <w:rPr>
          <w:b/>
          <w:sz w:val="32"/>
          <w:szCs w:val="32"/>
          <w:lang w:eastAsia="zh-CN"/>
        </w:rPr>
        <w:t>0</w:t>
      </w:r>
      <w:r w:rsidR="00041938" w:rsidRPr="00F72FD7">
        <w:rPr>
          <w:b/>
          <w:sz w:val="32"/>
          <w:szCs w:val="32"/>
          <w:lang w:eastAsia="zh-CN"/>
        </w:rPr>
        <w:t>,5</w:t>
      </w:r>
      <w:r w:rsidRPr="00F72FD7">
        <w:rPr>
          <w:b/>
          <w:sz w:val="32"/>
          <w:szCs w:val="32"/>
          <w:lang w:eastAsia="zh-CN"/>
        </w:rPr>
        <w:t xml:space="preserve"> млн.</w:t>
      </w:r>
      <w:r w:rsidRPr="00226061">
        <w:rPr>
          <w:b/>
          <w:sz w:val="32"/>
          <w:szCs w:val="32"/>
          <w:lang w:eastAsia="zh-CN"/>
        </w:rPr>
        <w:t xml:space="preserve"> рублей</w:t>
      </w:r>
      <w:r w:rsidRPr="00226061">
        <w:rPr>
          <w:sz w:val="32"/>
          <w:szCs w:val="32"/>
          <w:lang w:eastAsia="zh-CN"/>
        </w:rPr>
        <w:t xml:space="preserve">. </w:t>
      </w:r>
    </w:p>
    <w:p w:rsidR="00226061" w:rsidRPr="00226061" w:rsidRDefault="00226061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226061">
        <w:rPr>
          <w:sz w:val="32"/>
          <w:szCs w:val="32"/>
          <w:lang w:eastAsia="zh-CN"/>
        </w:rPr>
        <w:t xml:space="preserve">Выполнен ремонт дорог в </w:t>
      </w:r>
      <w:r w:rsidR="00041938">
        <w:rPr>
          <w:sz w:val="32"/>
          <w:szCs w:val="32"/>
          <w:lang w:eastAsia="zh-CN"/>
        </w:rPr>
        <w:t>посёлке</w:t>
      </w:r>
      <w:r w:rsidRPr="00226061">
        <w:rPr>
          <w:sz w:val="32"/>
          <w:szCs w:val="32"/>
          <w:lang w:eastAsia="zh-CN"/>
        </w:rPr>
        <w:t xml:space="preserve"> Шолоховский, пос. </w:t>
      </w:r>
      <w:proofErr w:type="gramStart"/>
      <w:r w:rsidRPr="00226061">
        <w:rPr>
          <w:sz w:val="32"/>
          <w:szCs w:val="32"/>
          <w:lang w:eastAsia="zh-CN"/>
        </w:rPr>
        <w:t xml:space="preserve">Горняцкий,   </w:t>
      </w:r>
      <w:proofErr w:type="gramEnd"/>
      <w:r w:rsidRPr="00226061">
        <w:rPr>
          <w:sz w:val="32"/>
          <w:szCs w:val="32"/>
          <w:lang w:eastAsia="zh-CN"/>
        </w:rPr>
        <w:t xml:space="preserve">         </w:t>
      </w:r>
      <w:r w:rsidRPr="00226061">
        <w:rPr>
          <w:sz w:val="32"/>
          <w:szCs w:val="32"/>
          <w:lang w:eastAsia="zh-CN"/>
        </w:rPr>
        <w:lastRenderedPageBreak/>
        <w:t xml:space="preserve">пос. Синегорский, х. Марьевка, п. Сосны, х. Нижнепопов на сумму </w:t>
      </w:r>
      <w:r w:rsidR="005A6CF2">
        <w:rPr>
          <w:sz w:val="32"/>
          <w:szCs w:val="32"/>
          <w:lang w:eastAsia="zh-CN"/>
        </w:rPr>
        <w:t xml:space="preserve">                           </w:t>
      </w:r>
      <w:r w:rsidRPr="00226061">
        <w:rPr>
          <w:b/>
          <w:sz w:val="32"/>
          <w:szCs w:val="32"/>
          <w:lang w:eastAsia="zh-CN"/>
        </w:rPr>
        <w:t>4,5 млн. рублей</w:t>
      </w:r>
      <w:r w:rsidRPr="00226061">
        <w:rPr>
          <w:sz w:val="32"/>
          <w:szCs w:val="32"/>
          <w:lang w:eastAsia="zh-CN"/>
        </w:rPr>
        <w:t>.</w:t>
      </w:r>
    </w:p>
    <w:p w:rsidR="00226061" w:rsidRPr="00226061" w:rsidRDefault="00F72FD7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Продолжаются работы по </w:t>
      </w:r>
      <w:r w:rsidR="00226061" w:rsidRPr="00226061">
        <w:rPr>
          <w:sz w:val="32"/>
          <w:szCs w:val="32"/>
          <w:lang w:eastAsia="zh-CN"/>
        </w:rPr>
        <w:t>капитальн</w:t>
      </w:r>
      <w:r>
        <w:rPr>
          <w:sz w:val="32"/>
          <w:szCs w:val="32"/>
          <w:lang w:eastAsia="zh-CN"/>
        </w:rPr>
        <w:t>ому</w:t>
      </w:r>
      <w:r w:rsidR="00226061" w:rsidRPr="00226061">
        <w:rPr>
          <w:sz w:val="32"/>
          <w:szCs w:val="32"/>
          <w:lang w:eastAsia="zh-CN"/>
        </w:rPr>
        <w:t xml:space="preserve"> ремонт</w:t>
      </w:r>
      <w:r>
        <w:rPr>
          <w:sz w:val="32"/>
          <w:szCs w:val="32"/>
          <w:lang w:eastAsia="zh-CN"/>
        </w:rPr>
        <w:t>у</w:t>
      </w:r>
      <w:r w:rsidR="00226061" w:rsidRPr="00226061">
        <w:rPr>
          <w:sz w:val="32"/>
          <w:szCs w:val="32"/>
          <w:lang w:eastAsia="zh-CN"/>
        </w:rPr>
        <w:t xml:space="preserve"> дороги </w:t>
      </w:r>
      <w:r w:rsidR="005A6CF2">
        <w:rPr>
          <w:sz w:val="32"/>
          <w:szCs w:val="32"/>
          <w:lang w:eastAsia="zh-CN"/>
        </w:rPr>
        <w:t xml:space="preserve">                                   </w:t>
      </w:r>
      <w:r w:rsidR="00226061" w:rsidRPr="00226061">
        <w:rPr>
          <w:sz w:val="32"/>
          <w:szCs w:val="32"/>
          <w:lang w:eastAsia="zh-CN"/>
        </w:rPr>
        <w:t>по ул. Заводская</w:t>
      </w:r>
      <w:r>
        <w:rPr>
          <w:sz w:val="32"/>
          <w:szCs w:val="32"/>
          <w:lang w:eastAsia="zh-CN"/>
        </w:rPr>
        <w:t xml:space="preserve"> в городе</w:t>
      </w:r>
      <w:r w:rsidR="00226061" w:rsidRPr="00226061">
        <w:rPr>
          <w:sz w:val="32"/>
          <w:szCs w:val="32"/>
          <w:lang w:eastAsia="zh-CN"/>
        </w:rPr>
        <w:t xml:space="preserve">, на который </w:t>
      </w:r>
      <w:r>
        <w:rPr>
          <w:sz w:val="32"/>
          <w:szCs w:val="32"/>
          <w:lang w:eastAsia="zh-CN"/>
        </w:rPr>
        <w:t>Губернатором</w:t>
      </w:r>
      <w:r w:rsidR="00226061" w:rsidRPr="00226061">
        <w:rPr>
          <w:sz w:val="32"/>
          <w:szCs w:val="32"/>
          <w:lang w:eastAsia="zh-CN"/>
        </w:rPr>
        <w:t xml:space="preserve"> выделено </w:t>
      </w:r>
      <w:r w:rsidR="005A6CF2">
        <w:rPr>
          <w:sz w:val="32"/>
          <w:szCs w:val="32"/>
          <w:lang w:eastAsia="zh-CN"/>
        </w:rPr>
        <w:t xml:space="preserve">                                 </w:t>
      </w:r>
      <w:r w:rsidR="00226061" w:rsidRPr="00226061">
        <w:rPr>
          <w:b/>
          <w:sz w:val="32"/>
          <w:szCs w:val="32"/>
          <w:lang w:eastAsia="zh-CN"/>
        </w:rPr>
        <w:t>33 млн. рублей</w:t>
      </w:r>
      <w:r w:rsidR="00226061" w:rsidRPr="00226061">
        <w:rPr>
          <w:sz w:val="32"/>
          <w:szCs w:val="32"/>
          <w:lang w:eastAsia="zh-CN"/>
        </w:rPr>
        <w:t>.</w:t>
      </w:r>
    </w:p>
    <w:p w:rsidR="00041938" w:rsidRDefault="003C6B3F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По наказам избирателей з</w:t>
      </w:r>
      <w:r w:rsidR="00041938" w:rsidRPr="00226061">
        <w:rPr>
          <w:sz w:val="32"/>
          <w:szCs w:val="32"/>
          <w:lang w:eastAsia="zh-CN"/>
        </w:rPr>
        <w:t>авершено обследование технического состояния «Красного моста» через р. Северский Донец на сумму</w:t>
      </w:r>
      <w:r w:rsidR="005A6CF2">
        <w:rPr>
          <w:sz w:val="32"/>
          <w:szCs w:val="32"/>
          <w:lang w:eastAsia="zh-CN"/>
        </w:rPr>
        <w:t xml:space="preserve">                                </w:t>
      </w:r>
      <w:r w:rsidR="00041938" w:rsidRPr="00226061">
        <w:rPr>
          <w:sz w:val="32"/>
          <w:szCs w:val="32"/>
          <w:lang w:eastAsia="zh-CN"/>
        </w:rPr>
        <w:t xml:space="preserve"> </w:t>
      </w:r>
      <w:r w:rsidR="00041938" w:rsidRPr="00226061">
        <w:rPr>
          <w:b/>
          <w:sz w:val="32"/>
          <w:szCs w:val="32"/>
          <w:lang w:eastAsia="zh-CN"/>
        </w:rPr>
        <w:t>1,3 млн. рублей</w:t>
      </w:r>
      <w:r w:rsidR="00041938" w:rsidRPr="00226061">
        <w:rPr>
          <w:sz w:val="32"/>
          <w:szCs w:val="32"/>
          <w:lang w:eastAsia="zh-CN"/>
        </w:rPr>
        <w:t>.</w:t>
      </w:r>
    </w:p>
    <w:p w:rsidR="000520E3" w:rsidRDefault="000520E3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По результатам обследования могу сказать, что</w:t>
      </w:r>
      <w:r w:rsidR="00004AAE">
        <w:rPr>
          <w:sz w:val="32"/>
          <w:szCs w:val="32"/>
          <w:lang w:eastAsia="zh-CN"/>
        </w:rPr>
        <w:t xml:space="preserve"> </w:t>
      </w:r>
      <w:r w:rsidR="00FC33F1" w:rsidRPr="00FC33F1">
        <w:rPr>
          <w:sz w:val="32"/>
          <w:szCs w:val="32"/>
          <w:lang w:eastAsia="zh-CN"/>
        </w:rPr>
        <w:t>общее техническое состояние строительных конструкций оценивается как ограниченно-работоспособное</w:t>
      </w:r>
      <w:r w:rsidR="00FC33F1">
        <w:rPr>
          <w:sz w:val="32"/>
          <w:szCs w:val="32"/>
          <w:lang w:eastAsia="zh-CN"/>
        </w:rPr>
        <w:t xml:space="preserve">, </w:t>
      </w:r>
      <w:r w:rsidR="00004AAE">
        <w:rPr>
          <w:sz w:val="32"/>
          <w:szCs w:val="32"/>
          <w:lang w:eastAsia="zh-CN"/>
        </w:rPr>
        <w:t>отдельные элементы моста нуждаются в проведении капитального ремонта. Для разработки проектно-сметной документации мы будем обращаться в область.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28</w:t>
      </w:r>
    </w:p>
    <w:p w:rsidR="006765C6" w:rsidRPr="00D46A18" w:rsidRDefault="006765C6" w:rsidP="006765C6">
      <w:pPr>
        <w:spacing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D46A18">
        <w:rPr>
          <w:b/>
          <w:bCs/>
          <w:sz w:val="32"/>
          <w:szCs w:val="32"/>
          <w:u w:val="single"/>
        </w:rPr>
        <w:t>Культура</w:t>
      </w:r>
    </w:p>
    <w:p w:rsidR="006765C6" w:rsidRDefault="006765C6" w:rsidP="006765C6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742D25">
        <w:rPr>
          <w:bCs/>
          <w:sz w:val="32"/>
          <w:szCs w:val="32"/>
        </w:rPr>
        <w:t xml:space="preserve">В 2019 году прошел </w:t>
      </w:r>
      <w:r w:rsidRPr="0047149E">
        <w:rPr>
          <w:b/>
          <w:bCs/>
          <w:sz w:val="32"/>
          <w:szCs w:val="32"/>
        </w:rPr>
        <w:t>I</w:t>
      </w:r>
      <w:r w:rsidRPr="0047149E">
        <w:rPr>
          <w:b/>
          <w:bCs/>
          <w:sz w:val="32"/>
          <w:szCs w:val="32"/>
          <w:lang w:val="en-US"/>
        </w:rPr>
        <w:t>X</w:t>
      </w:r>
      <w:r w:rsidRPr="0047149E">
        <w:rPr>
          <w:b/>
          <w:bCs/>
          <w:sz w:val="32"/>
          <w:szCs w:val="32"/>
        </w:rPr>
        <w:t xml:space="preserve"> Областной слет</w:t>
      </w:r>
      <w:r w:rsidRPr="00742D25">
        <w:rPr>
          <w:bCs/>
          <w:sz w:val="32"/>
          <w:szCs w:val="32"/>
        </w:rPr>
        <w:t xml:space="preserve"> работников культуры </w:t>
      </w:r>
      <w:r w:rsidRPr="002C1E1C">
        <w:rPr>
          <w:b/>
          <w:bCs/>
          <w:sz w:val="32"/>
          <w:szCs w:val="32"/>
        </w:rPr>
        <w:t>«Донские зори»</w:t>
      </w:r>
      <w:r w:rsidRPr="00742D25">
        <w:rPr>
          <w:bCs/>
          <w:sz w:val="32"/>
          <w:szCs w:val="32"/>
        </w:rPr>
        <w:t>. В мероприятии приняли участие творческие коллективы из 55 муниципальных образований Ростовской области, а также лучшие творческие коллективы Армении, Республики Беларусь, Грузии, Латвии, Республики Северная Осетия − Алания, Красноярской и Курской областей России. Общая численность участников свыше 1000 человек.</w:t>
      </w:r>
    </w:p>
    <w:p w:rsidR="006765C6" w:rsidRPr="006765C6" w:rsidRDefault="006765C6" w:rsidP="006765C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К</w:t>
      </w:r>
      <w:r w:rsidRPr="006765C6">
        <w:rPr>
          <w:bCs/>
          <w:sz w:val="32"/>
          <w:szCs w:val="32"/>
        </w:rPr>
        <w:t xml:space="preserve">оманда </w:t>
      </w:r>
      <w:r>
        <w:rPr>
          <w:bCs/>
          <w:sz w:val="32"/>
          <w:szCs w:val="32"/>
        </w:rPr>
        <w:t xml:space="preserve">нашего района </w:t>
      </w:r>
      <w:r w:rsidRPr="006765C6">
        <w:rPr>
          <w:bCs/>
          <w:sz w:val="32"/>
          <w:szCs w:val="32"/>
        </w:rPr>
        <w:t>с ярким номером «Творческая галактика Белокалитвинского района» стала призером конкурса на лучшее оформление палаточного городка «Дон – для творчества простор».</w:t>
      </w:r>
    </w:p>
    <w:p w:rsidR="006765C6" w:rsidRDefault="006765C6" w:rsidP="006765C6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6765C6" w:rsidRPr="00E875DB" w:rsidRDefault="006765C6" w:rsidP="006765C6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52158D">
        <w:rPr>
          <w:bCs/>
          <w:sz w:val="32"/>
          <w:szCs w:val="32"/>
        </w:rPr>
        <w:lastRenderedPageBreak/>
        <w:t xml:space="preserve">4 ноября Белокалитвинский район в поселке Коксовый состоялся </w:t>
      </w:r>
      <w:r w:rsidRPr="0047149E">
        <w:rPr>
          <w:b/>
          <w:bCs/>
          <w:sz w:val="32"/>
          <w:szCs w:val="32"/>
        </w:rPr>
        <w:t>VIII районный фестиваль</w:t>
      </w:r>
      <w:r w:rsidRPr="0052158D">
        <w:rPr>
          <w:bCs/>
          <w:sz w:val="32"/>
          <w:szCs w:val="32"/>
        </w:rPr>
        <w:t xml:space="preserve"> народного творчества </w:t>
      </w:r>
      <w:r w:rsidRPr="0047149E">
        <w:rPr>
          <w:b/>
          <w:bCs/>
          <w:sz w:val="32"/>
          <w:szCs w:val="32"/>
        </w:rPr>
        <w:t>«В единстве – наша сила!».</w:t>
      </w:r>
      <w:r w:rsidRPr="0052158D">
        <w:rPr>
          <w:bCs/>
          <w:sz w:val="32"/>
          <w:szCs w:val="32"/>
        </w:rPr>
        <w:t xml:space="preserve"> Согласно программе фестиваля</w:t>
      </w:r>
      <w:r>
        <w:rPr>
          <w:bCs/>
          <w:sz w:val="32"/>
          <w:szCs w:val="32"/>
        </w:rPr>
        <w:t>,</w:t>
      </w:r>
      <w:r w:rsidRPr="0052158D">
        <w:rPr>
          <w:bCs/>
          <w:sz w:val="32"/>
          <w:szCs w:val="32"/>
        </w:rPr>
        <w:t xml:space="preserve"> все поселения района представили красочные национальные обряды. </w:t>
      </w:r>
      <w:r w:rsidRPr="00E875DB">
        <w:rPr>
          <w:bCs/>
          <w:sz w:val="32"/>
          <w:szCs w:val="32"/>
        </w:rPr>
        <w:t xml:space="preserve">Главный приз фестиваля </w:t>
      </w:r>
      <w:r>
        <w:rPr>
          <w:bCs/>
          <w:sz w:val="32"/>
          <w:szCs w:val="32"/>
        </w:rPr>
        <w:t xml:space="preserve">был вручен Горняцкому поселению, </w:t>
      </w:r>
    </w:p>
    <w:p w:rsidR="006765C6" w:rsidRDefault="006765C6" w:rsidP="006765C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В</w:t>
      </w:r>
      <w:r w:rsidRPr="0052158D">
        <w:rPr>
          <w:bCs/>
          <w:sz w:val="32"/>
          <w:szCs w:val="32"/>
        </w:rPr>
        <w:t xml:space="preserve"> рамках фестиваля </w:t>
      </w:r>
      <w:r>
        <w:rPr>
          <w:bCs/>
          <w:sz w:val="32"/>
          <w:szCs w:val="32"/>
        </w:rPr>
        <w:t>подведены</w:t>
      </w:r>
      <w:r w:rsidRPr="0052158D">
        <w:rPr>
          <w:bCs/>
          <w:sz w:val="32"/>
          <w:szCs w:val="32"/>
        </w:rPr>
        <w:t xml:space="preserve"> итоги районного конкурса за 2018 год на звание «Лучшее поселение Белокалитвинского района». Главный приз и денежный сертификат был вручен Коксовскому поселению, а еще три поселения стали победителями в номинации «Культура, спорт и казачество» </w:t>
      </w:r>
      <w:r>
        <w:rPr>
          <w:bCs/>
          <w:sz w:val="32"/>
          <w:szCs w:val="32"/>
        </w:rPr>
        <w:t>−</w:t>
      </w:r>
      <w:r w:rsidRPr="0052158D">
        <w:rPr>
          <w:bCs/>
          <w:sz w:val="32"/>
          <w:szCs w:val="32"/>
        </w:rPr>
        <w:t xml:space="preserve"> Богураевское поселение, в номинации «Благоустройство» − Краснодонецкое поселение, «Общественная активность» − Литвиновское поселение.</w:t>
      </w:r>
    </w:p>
    <w:p w:rsidR="006765C6" w:rsidRDefault="006765C6" w:rsidP="006765C6">
      <w:pPr>
        <w:spacing w:line="360" w:lineRule="auto"/>
        <w:ind w:firstLine="709"/>
        <w:jc w:val="both"/>
        <w:rPr>
          <w:bCs/>
          <w:sz w:val="32"/>
          <w:szCs w:val="32"/>
        </w:rPr>
      </w:pPr>
    </w:p>
    <w:p w:rsidR="006765C6" w:rsidRPr="005E32A1" w:rsidRDefault="006765C6" w:rsidP="006765C6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Также, в</w:t>
      </w:r>
      <w:r w:rsidRPr="005E32A1">
        <w:rPr>
          <w:bCs/>
          <w:sz w:val="32"/>
          <w:szCs w:val="32"/>
        </w:rPr>
        <w:t xml:space="preserve"> рамках фестиваля состоялось награждение образцового самодеятельного коллектива народного танца «Любава»</w:t>
      </w:r>
      <w:r>
        <w:rPr>
          <w:bCs/>
          <w:sz w:val="32"/>
          <w:szCs w:val="32"/>
        </w:rPr>
        <w:t xml:space="preserve"> −</w:t>
      </w:r>
      <w:r w:rsidRPr="005E32A1">
        <w:rPr>
          <w:bCs/>
          <w:sz w:val="32"/>
          <w:szCs w:val="32"/>
        </w:rPr>
        <w:t xml:space="preserve"> руководитель Любовь Гвозденко, за победу на </w:t>
      </w:r>
      <w:r w:rsidRPr="005E32A1">
        <w:rPr>
          <w:b/>
          <w:bCs/>
          <w:sz w:val="32"/>
          <w:szCs w:val="32"/>
        </w:rPr>
        <w:t>IV Всероссийском конкурсе «Земля талантов».</w:t>
      </w:r>
    </w:p>
    <w:p w:rsidR="006765C6" w:rsidRDefault="006765C6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</w:p>
    <w:p w:rsidR="00720AC5" w:rsidRPr="00720AC5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720AC5">
        <w:rPr>
          <w:sz w:val="32"/>
          <w:szCs w:val="32"/>
          <w:lang w:eastAsia="zh-CN"/>
        </w:rPr>
        <w:t>За текущ</w:t>
      </w:r>
      <w:r w:rsidR="00D82BDF">
        <w:rPr>
          <w:sz w:val="32"/>
          <w:szCs w:val="32"/>
          <w:lang w:eastAsia="zh-CN"/>
        </w:rPr>
        <w:t>ий</w:t>
      </w:r>
      <w:r w:rsidRPr="00720AC5">
        <w:rPr>
          <w:sz w:val="32"/>
          <w:szCs w:val="32"/>
          <w:lang w:eastAsia="zh-CN"/>
        </w:rPr>
        <w:t xml:space="preserve"> </w:t>
      </w:r>
      <w:r w:rsidR="00D82BDF">
        <w:rPr>
          <w:sz w:val="32"/>
          <w:szCs w:val="32"/>
          <w:lang w:eastAsia="zh-CN"/>
        </w:rPr>
        <w:t>период</w:t>
      </w:r>
      <w:r w:rsidRPr="00720AC5">
        <w:rPr>
          <w:sz w:val="32"/>
          <w:szCs w:val="32"/>
          <w:lang w:eastAsia="zh-CN"/>
        </w:rPr>
        <w:t xml:space="preserve"> проведено почти </w:t>
      </w:r>
      <w:r w:rsidRPr="00D82BDF">
        <w:rPr>
          <w:b/>
          <w:sz w:val="32"/>
          <w:szCs w:val="32"/>
          <w:lang w:eastAsia="zh-CN"/>
        </w:rPr>
        <w:t>7 тысяч</w:t>
      </w:r>
      <w:r w:rsidRPr="00D82BDF">
        <w:rPr>
          <w:sz w:val="32"/>
          <w:szCs w:val="32"/>
          <w:lang w:eastAsia="zh-CN"/>
        </w:rPr>
        <w:t xml:space="preserve"> культурно-массовых мероприятий</w:t>
      </w:r>
      <w:r w:rsidRPr="00720AC5">
        <w:rPr>
          <w:sz w:val="32"/>
          <w:szCs w:val="32"/>
          <w:lang w:eastAsia="zh-CN"/>
        </w:rPr>
        <w:t>, которы</w:t>
      </w:r>
      <w:r w:rsidR="00E87307">
        <w:rPr>
          <w:sz w:val="32"/>
          <w:szCs w:val="32"/>
          <w:lang w:eastAsia="zh-CN"/>
        </w:rPr>
        <w:t>е</w:t>
      </w:r>
      <w:r w:rsidRPr="00720AC5">
        <w:rPr>
          <w:sz w:val="32"/>
          <w:szCs w:val="32"/>
          <w:lang w:eastAsia="zh-CN"/>
        </w:rPr>
        <w:t xml:space="preserve"> </w:t>
      </w:r>
      <w:r w:rsidR="00E87307">
        <w:rPr>
          <w:sz w:val="32"/>
          <w:szCs w:val="32"/>
          <w:lang w:eastAsia="zh-CN"/>
        </w:rPr>
        <w:t>посетили</w:t>
      </w:r>
      <w:r w:rsidRPr="00720AC5">
        <w:rPr>
          <w:sz w:val="32"/>
          <w:szCs w:val="32"/>
          <w:lang w:eastAsia="zh-CN"/>
        </w:rPr>
        <w:t xml:space="preserve"> </w:t>
      </w:r>
      <w:r w:rsidRPr="00D82BDF">
        <w:rPr>
          <w:b/>
          <w:sz w:val="32"/>
          <w:szCs w:val="32"/>
          <w:lang w:eastAsia="zh-CN"/>
        </w:rPr>
        <w:t>826 тыс</w:t>
      </w:r>
      <w:r w:rsidR="00D82BDF" w:rsidRPr="00D82BDF">
        <w:rPr>
          <w:b/>
          <w:sz w:val="32"/>
          <w:szCs w:val="32"/>
          <w:lang w:eastAsia="zh-CN"/>
        </w:rPr>
        <w:t>яч</w:t>
      </w:r>
      <w:r w:rsidRPr="00D82BDF">
        <w:rPr>
          <w:sz w:val="32"/>
          <w:szCs w:val="32"/>
          <w:lang w:eastAsia="zh-CN"/>
        </w:rPr>
        <w:t xml:space="preserve"> </w:t>
      </w:r>
      <w:r w:rsidR="00E87307">
        <w:rPr>
          <w:sz w:val="32"/>
          <w:szCs w:val="32"/>
          <w:lang w:eastAsia="zh-CN"/>
        </w:rPr>
        <w:t>человек, включая гостей района.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b/>
          <w:sz w:val="32"/>
          <w:szCs w:val="32"/>
          <w:lang w:eastAsia="zh-CN"/>
        </w:rPr>
        <w:t>30 января</w:t>
      </w:r>
      <w:r w:rsidRPr="00D82BDF">
        <w:rPr>
          <w:sz w:val="32"/>
          <w:szCs w:val="32"/>
          <w:lang w:eastAsia="zh-CN"/>
        </w:rPr>
        <w:t xml:space="preserve"> во Дворце культуры им. В. П. Чкалова состоялось торжественное открытие </w:t>
      </w:r>
      <w:r w:rsidRPr="00D82BDF">
        <w:rPr>
          <w:b/>
          <w:sz w:val="32"/>
          <w:szCs w:val="32"/>
          <w:lang w:eastAsia="zh-CN"/>
        </w:rPr>
        <w:t>Года народного творчества</w:t>
      </w:r>
      <w:r w:rsidRPr="00D82BDF">
        <w:rPr>
          <w:sz w:val="32"/>
          <w:szCs w:val="32"/>
          <w:lang w:eastAsia="zh-CN"/>
        </w:rPr>
        <w:t>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>В этой связи Администрацией района принято постановление</w:t>
      </w:r>
      <w:r w:rsidR="005A6CF2">
        <w:rPr>
          <w:sz w:val="32"/>
          <w:szCs w:val="32"/>
          <w:lang w:eastAsia="zh-CN"/>
        </w:rPr>
        <w:t xml:space="preserve">                             </w:t>
      </w:r>
      <w:r w:rsidRPr="00D82BDF">
        <w:rPr>
          <w:sz w:val="32"/>
          <w:szCs w:val="32"/>
          <w:lang w:eastAsia="zh-CN"/>
        </w:rPr>
        <w:t xml:space="preserve"> о ежегодных разовых выплатах мастерам народной культуры в размере             </w:t>
      </w:r>
      <w:r w:rsidRPr="00D82BDF">
        <w:rPr>
          <w:b/>
          <w:sz w:val="32"/>
          <w:szCs w:val="32"/>
          <w:lang w:eastAsia="zh-CN"/>
        </w:rPr>
        <w:t>5 тыс. рублей</w:t>
      </w:r>
      <w:r w:rsidR="00F47486">
        <w:rPr>
          <w:b/>
          <w:sz w:val="32"/>
          <w:szCs w:val="32"/>
          <w:lang w:eastAsia="zh-CN"/>
        </w:rPr>
        <w:t xml:space="preserve"> </w:t>
      </w:r>
      <w:r w:rsidR="00F47486">
        <w:rPr>
          <w:sz w:val="32"/>
          <w:szCs w:val="32"/>
          <w:lang w:eastAsia="zh-CN"/>
        </w:rPr>
        <w:t>каждому</w:t>
      </w:r>
      <w:r w:rsidRPr="00D82BDF">
        <w:rPr>
          <w:sz w:val="32"/>
          <w:szCs w:val="32"/>
          <w:lang w:eastAsia="zh-CN"/>
        </w:rPr>
        <w:t>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b/>
          <w:sz w:val="32"/>
          <w:szCs w:val="32"/>
          <w:lang w:eastAsia="zh-CN"/>
        </w:rPr>
        <w:t>Пять мастеров</w:t>
      </w:r>
      <w:r w:rsidRPr="00D82BDF">
        <w:rPr>
          <w:sz w:val="32"/>
          <w:szCs w:val="32"/>
          <w:lang w:eastAsia="zh-CN"/>
        </w:rPr>
        <w:t xml:space="preserve"> торжественно получили выплаты во время </w:t>
      </w:r>
      <w:r w:rsidRPr="00D82BDF">
        <w:rPr>
          <w:sz w:val="32"/>
          <w:szCs w:val="32"/>
          <w:lang w:eastAsia="zh-CN"/>
        </w:rPr>
        <w:lastRenderedPageBreak/>
        <w:t>проведения фестиваля Троицкие гуляния в х. Дядине.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Сертификат на сумму </w:t>
      </w:r>
      <w:r w:rsidRPr="00D82BDF">
        <w:rPr>
          <w:b/>
          <w:sz w:val="32"/>
          <w:szCs w:val="32"/>
          <w:lang w:eastAsia="zh-CN"/>
        </w:rPr>
        <w:t>50 тыс. рублей</w:t>
      </w:r>
      <w:r w:rsidRPr="00D82BDF">
        <w:rPr>
          <w:sz w:val="32"/>
          <w:szCs w:val="32"/>
          <w:lang w:eastAsia="zh-CN"/>
        </w:rPr>
        <w:t xml:space="preserve"> по итогам фестиваля был вручен Дворц</w:t>
      </w:r>
      <w:r w:rsidR="00B52D73">
        <w:rPr>
          <w:sz w:val="32"/>
          <w:szCs w:val="32"/>
          <w:lang w:eastAsia="zh-CN"/>
        </w:rPr>
        <w:t>у</w:t>
      </w:r>
      <w:r w:rsidRPr="00D82BDF">
        <w:rPr>
          <w:sz w:val="32"/>
          <w:szCs w:val="32"/>
          <w:lang w:eastAsia="zh-CN"/>
        </w:rPr>
        <w:t xml:space="preserve"> культуры </w:t>
      </w:r>
      <w:r w:rsidR="00D82BDF">
        <w:rPr>
          <w:sz w:val="32"/>
          <w:szCs w:val="32"/>
          <w:lang w:eastAsia="zh-CN"/>
        </w:rPr>
        <w:t>посёлка</w:t>
      </w:r>
      <w:r w:rsidRPr="00D82BDF">
        <w:rPr>
          <w:sz w:val="32"/>
          <w:szCs w:val="32"/>
          <w:lang w:eastAsia="zh-CN"/>
        </w:rPr>
        <w:t xml:space="preserve"> Шолоховский.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29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Крупнейшими событиями Года народного творчества на Дону являются </w:t>
      </w:r>
      <w:hyperlink r:id="rId8" w:history="1">
        <w:r w:rsidRPr="00D82BDF">
          <w:rPr>
            <w:b/>
            <w:sz w:val="32"/>
            <w:szCs w:val="32"/>
            <w:lang w:eastAsia="zh-CN"/>
          </w:rPr>
          <w:t>Всероссийские молодежные Дельфийские игры</w:t>
        </w:r>
      </w:hyperlink>
      <w:r w:rsidRPr="00D82BDF">
        <w:rPr>
          <w:sz w:val="32"/>
          <w:szCs w:val="32"/>
          <w:lang w:eastAsia="zh-CN"/>
        </w:rPr>
        <w:t> и </w:t>
      </w:r>
      <w:hyperlink r:id="rId9" w:history="1">
        <w:r w:rsidRPr="00D82BDF">
          <w:rPr>
            <w:b/>
            <w:sz w:val="32"/>
            <w:szCs w:val="32"/>
            <w:lang w:eastAsia="zh-CN"/>
          </w:rPr>
          <w:t>«Донской культурный марафон»</w:t>
        </w:r>
      </w:hyperlink>
      <w:r w:rsidRPr="00D82BDF">
        <w:rPr>
          <w:sz w:val="32"/>
          <w:szCs w:val="32"/>
          <w:lang w:eastAsia="zh-CN"/>
        </w:rPr>
        <w:t>.</w:t>
      </w:r>
    </w:p>
    <w:p w:rsidR="00720AC5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После муниципального этапа в сентябре был проведен зональный этап </w:t>
      </w:r>
      <w:r w:rsidRPr="00D82BDF">
        <w:rPr>
          <w:b/>
          <w:sz w:val="32"/>
          <w:szCs w:val="32"/>
          <w:lang w:eastAsia="zh-CN"/>
        </w:rPr>
        <w:t>«Донского культурного марафона»</w:t>
      </w:r>
      <w:r w:rsidRPr="00D82BDF">
        <w:rPr>
          <w:sz w:val="32"/>
          <w:szCs w:val="32"/>
          <w:lang w:eastAsia="zh-CN"/>
        </w:rPr>
        <w:t xml:space="preserve"> с участием </w:t>
      </w:r>
      <w:r w:rsidR="00D82BDF">
        <w:rPr>
          <w:sz w:val="32"/>
          <w:szCs w:val="32"/>
          <w:lang w:eastAsia="zh-CN"/>
        </w:rPr>
        <w:t xml:space="preserve">коллективов </w:t>
      </w:r>
      <w:r w:rsidR="00B52D73">
        <w:rPr>
          <w:sz w:val="32"/>
          <w:szCs w:val="32"/>
          <w:lang w:eastAsia="zh-CN"/>
        </w:rPr>
        <w:t xml:space="preserve">Белокалитвинского, </w:t>
      </w:r>
      <w:r w:rsidRPr="00D82BDF">
        <w:rPr>
          <w:sz w:val="32"/>
          <w:szCs w:val="32"/>
          <w:lang w:eastAsia="zh-CN"/>
        </w:rPr>
        <w:t>Милютинск</w:t>
      </w:r>
      <w:r w:rsidR="00D82BDF">
        <w:rPr>
          <w:sz w:val="32"/>
          <w:szCs w:val="32"/>
          <w:lang w:eastAsia="zh-CN"/>
        </w:rPr>
        <w:t>ого,</w:t>
      </w:r>
      <w:r w:rsidRPr="00D82BDF">
        <w:rPr>
          <w:sz w:val="32"/>
          <w:szCs w:val="32"/>
          <w:lang w:eastAsia="zh-CN"/>
        </w:rPr>
        <w:t xml:space="preserve"> Морозовск</w:t>
      </w:r>
      <w:r w:rsidR="00D82BDF">
        <w:rPr>
          <w:sz w:val="32"/>
          <w:szCs w:val="32"/>
          <w:lang w:eastAsia="zh-CN"/>
        </w:rPr>
        <w:t>ого</w:t>
      </w:r>
      <w:r w:rsidRPr="00D82BDF">
        <w:rPr>
          <w:sz w:val="32"/>
          <w:szCs w:val="32"/>
          <w:lang w:eastAsia="zh-CN"/>
        </w:rPr>
        <w:t>, Обливск</w:t>
      </w:r>
      <w:r w:rsidR="00D82BDF">
        <w:rPr>
          <w:sz w:val="32"/>
          <w:szCs w:val="32"/>
          <w:lang w:eastAsia="zh-CN"/>
        </w:rPr>
        <w:t>ого</w:t>
      </w:r>
      <w:r w:rsidR="005A6CF2">
        <w:rPr>
          <w:sz w:val="32"/>
          <w:szCs w:val="32"/>
          <w:lang w:eastAsia="zh-CN"/>
        </w:rPr>
        <w:t xml:space="preserve">                                   </w:t>
      </w:r>
      <w:r w:rsidR="00D82BDF">
        <w:rPr>
          <w:sz w:val="32"/>
          <w:szCs w:val="32"/>
          <w:lang w:eastAsia="zh-CN"/>
        </w:rPr>
        <w:t xml:space="preserve"> и</w:t>
      </w:r>
      <w:r w:rsidRPr="00D82BDF">
        <w:rPr>
          <w:sz w:val="32"/>
          <w:szCs w:val="32"/>
          <w:lang w:eastAsia="zh-CN"/>
        </w:rPr>
        <w:t xml:space="preserve"> Тацинск</w:t>
      </w:r>
      <w:r w:rsidR="00D82BDF">
        <w:rPr>
          <w:sz w:val="32"/>
          <w:szCs w:val="32"/>
          <w:lang w:eastAsia="zh-CN"/>
        </w:rPr>
        <w:t>ого районов.</w:t>
      </w:r>
    </w:p>
    <w:p w:rsidR="005F7D0B" w:rsidRDefault="00D82BDF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Первые места заняли </w:t>
      </w:r>
      <w:r w:rsidR="005F7D0B">
        <w:rPr>
          <w:sz w:val="32"/>
          <w:szCs w:val="32"/>
          <w:lang w:eastAsia="zh-CN"/>
        </w:rPr>
        <w:t>коллективы нашего района:</w:t>
      </w:r>
      <w:r>
        <w:rPr>
          <w:sz w:val="32"/>
          <w:szCs w:val="32"/>
          <w:lang w:eastAsia="zh-CN"/>
        </w:rPr>
        <w:t xml:space="preserve"> городской о</w:t>
      </w:r>
      <w:r w:rsidR="00720AC5" w:rsidRPr="00720AC5">
        <w:rPr>
          <w:sz w:val="32"/>
          <w:szCs w:val="32"/>
          <w:lang w:eastAsia="zh-CN"/>
        </w:rPr>
        <w:t>бразцовый танцевальный коллектив «Любава»</w:t>
      </w:r>
      <w:r w:rsidR="005F7D0B">
        <w:rPr>
          <w:sz w:val="32"/>
          <w:szCs w:val="32"/>
          <w:lang w:eastAsia="zh-CN"/>
        </w:rPr>
        <w:t xml:space="preserve">, </w:t>
      </w:r>
      <w:r w:rsidR="00720AC5" w:rsidRPr="00720AC5">
        <w:rPr>
          <w:sz w:val="32"/>
          <w:szCs w:val="32"/>
          <w:lang w:eastAsia="zh-CN"/>
        </w:rPr>
        <w:t>«</w:t>
      </w:r>
      <w:proofErr w:type="spellStart"/>
      <w:r w:rsidR="00720AC5" w:rsidRPr="00720AC5">
        <w:rPr>
          <w:sz w:val="32"/>
          <w:szCs w:val="32"/>
          <w:lang w:eastAsia="zh-CN"/>
        </w:rPr>
        <w:t>Синегорцы</w:t>
      </w:r>
      <w:proofErr w:type="spellEnd"/>
      <w:r w:rsidR="00720AC5" w:rsidRPr="00720AC5">
        <w:rPr>
          <w:sz w:val="32"/>
          <w:szCs w:val="32"/>
          <w:lang w:eastAsia="zh-CN"/>
        </w:rPr>
        <w:t>-молодцы»</w:t>
      </w:r>
      <w:r w:rsidR="005F7D0B">
        <w:rPr>
          <w:sz w:val="32"/>
          <w:szCs w:val="32"/>
          <w:lang w:eastAsia="zh-CN"/>
        </w:rPr>
        <w:t xml:space="preserve"> Богураевской </w:t>
      </w:r>
      <w:r w:rsidR="00720AC5" w:rsidRPr="00720AC5">
        <w:rPr>
          <w:sz w:val="32"/>
          <w:szCs w:val="32"/>
          <w:lang w:eastAsia="zh-CN"/>
        </w:rPr>
        <w:t>музыкальн</w:t>
      </w:r>
      <w:r w:rsidR="005F7D0B">
        <w:rPr>
          <w:sz w:val="32"/>
          <w:szCs w:val="32"/>
          <w:lang w:eastAsia="zh-CN"/>
        </w:rPr>
        <w:t>ой</w:t>
      </w:r>
      <w:r w:rsidR="00720AC5" w:rsidRPr="00720AC5">
        <w:rPr>
          <w:sz w:val="32"/>
          <w:szCs w:val="32"/>
          <w:lang w:eastAsia="zh-CN"/>
        </w:rPr>
        <w:t xml:space="preserve"> школ</w:t>
      </w:r>
      <w:r w:rsidR="005F7D0B">
        <w:rPr>
          <w:sz w:val="32"/>
          <w:szCs w:val="32"/>
          <w:lang w:eastAsia="zh-CN"/>
        </w:rPr>
        <w:t>ы, о</w:t>
      </w:r>
      <w:r w:rsidR="00720AC5" w:rsidRPr="00720AC5">
        <w:rPr>
          <w:sz w:val="32"/>
          <w:szCs w:val="32"/>
          <w:lang w:eastAsia="zh-CN"/>
        </w:rPr>
        <w:t>ркестр русских народных инструментов</w:t>
      </w:r>
      <w:r w:rsidR="005F7D0B">
        <w:rPr>
          <w:sz w:val="32"/>
          <w:szCs w:val="32"/>
          <w:lang w:eastAsia="zh-CN"/>
        </w:rPr>
        <w:t xml:space="preserve"> </w:t>
      </w:r>
      <w:r w:rsidR="00720AC5" w:rsidRPr="00720AC5">
        <w:rPr>
          <w:sz w:val="32"/>
          <w:szCs w:val="32"/>
          <w:lang w:eastAsia="zh-CN"/>
        </w:rPr>
        <w:t>«Орнамент»</w:t>
      </w:r>
      <w:r w:rsidR="005F7D0B">
        <w:rPr>
          <w:sz w:val="32"/>
          <w:szCs w:val="32"/>
          <w:lang w:eastAsia="zh-CN"/>
        </w:rPr>
        <w:t>, в</w:t>
      </w:r>
      <w:r w:rsidR="00720AC5" w:rsidRPr="00720AC5">
        <w:rPr>
          <w:sz w:val="32"/>
          <w:szCs w:val="32"/>
          <w:lang w:eastAsia="zh-CN"/>
        </w:rPr>
        <w:t xml:space="preserve">окальный ансамбль «Фиеста» </w:t>
      </w:r>
      <w:r w:rsidR="005F7D0B">
        <w:rPr>
          <w:sz w:val="32"/>
          <w:szCs w:val="32"/>
          <w:lang w:eastAsia="zh-CN"/>
        </w:rPr>
        <w:t>детской школы искусств.</w:t>
      </w:r>
    </w:p>
    <w:p w:rsidR="005F7D0B" w:rsidRDefault="005F7D0B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Вторые места тоже достались нашим: </w:t>
      </w:r>
      <w:r w:rsidR="00720AC5" w:rsidRPr="00720AC5">
        <w:rPr>
          <w:sz w:val="32"/>
          <w:szCs w:val="32"/>
          <w:lang w:eastAsia="zh-CN"/>
        </w:rPr>
        <w:t>Артемий Гайдуков (сакс</w:t>
      </w:r>
      <w:r w:rsidR="00B52D73">
        <w:rPr>
          <w:sz w:val="32"/>
          <w:szCs w:val="32"/>
          <w:lang w:eastAsia="zh-CN"/>
        </w:rPr>
        <w:t>о</w:t>
      </w:r>
      <w:r w:rsidR="00720AC5" w:rsidRPr="00720AC5">
        <w:rPr>
          <w:sz w:val="32"/>
          <w:szCs w:val="32"/>
          <w:lang w:eastAsia="zh-CN"/>
        </w:rPr>
        <w:t>фон)</w:t>
      </w:r>
      <w:r>
        <w:rPr>
          <w:sz w:val="32"/>
          <w:szCs w:val="32"/>
          <w:lang w:eastAsia="zh-CN"/>
        </w:rPr>
        <w:t xml:space="preserve">, </w:t>
      </w:r>
      <w:r w:rsidR="00720AC5" w:rsidRPr="00720AC5">
        <w:rPr>
          <w:sz w:val="32"/>
          <w:szCs w:val="32"/>
          <w:lang w:eastAsia="zh-CN"/>
        </w:rPr>
        <w:t xml:space="preserve">Арина </w:t>
      </w:r>
      <w:proofErr w:type="spellStart"/>
      <w:r w:rsidR="00720AC5" w:rsidRPr="00720AC5">
        <w:rPr>
          <w:sz w:val="32"/>
          <w:szCs w:val="32"/>
          <w:lang w:eastAsia="zh-CN"/>
        </w:rPr>
        <w:t>Рыковская</w:t>
      </w:r>
      <w:proofErr w:type="spellEnd"/>
      <w:r w:rsidR="00720AC5" w:rsidRPr="00720AC5">
        <w:rPr>
          <w:sz w:val="32"/>
          <w:szCs w:val="32"/>
          <w:lang w:eastAsia="zh-CN"/>
        </w:rPr>
        <w:t xml:space="preserve"> (эстрадный вокал, </w:t>
      </w:r>
      <w:r w:rsidR="00E511C8">
        <w:rPr>
          <w:sz w:val="32"/>
          <w:szCs w:val="32"/>
          <w:lang w:eastAsia="zh-CN"/>
        </w:rPr>
        <w:t>Дворец культуры</w:t>
      </w:r>
      <w:r w:rsidR="005A6CF2">
        <w:rPr>
          <w:sz w:val="32"/>
          <w:szCs w:val="32"/>
          <w:lang w:eastAsia="zh-CN"/>
        </w:rPr>
        <w:t xml:space="preserve">                            </w:t>
      </w:r>
      <w:r w:rsidR="00720AC5" w:rsidRPr="00720AC5">
        <w:rPr>
          <w:sz w:val="32"/>
          <w:szCs w:val="32"/>
          <w:lang w:eastAsia="zh-CN"/>
        </w:rPr>
        <w:t xml:space="preserve"> п. Заречный)</w:t>
      </w:r>
      <w:r>
        <w:rPr>
          <w:sz w:val="32"/>
          <w:szCs w:val="32"/>
          <w:lang w:eastAsia="zh-CN"/>
        </w:rPr>
        <w:t>, н</w:t>
      </w:r>
      <w:r w:rsidR="00720AC5" w:rsidRPr="00720AC5">
        <w:rPr>
          <w:sz w:val="32"/>
          <w:szCs w:val="32"/>
          <w:lang w:eastAsia="zh-CN"/>
        </w:rPr>
        <w:t>ародный ансамбль народной песни «</w:t>
      </w:r>
      <w:proofErr w:type="spellStart"/>
      <w:r w:rsidR="00720AC5" w:rsidRPr="00720AC5">
        <w:rPr>
          <w:sz w:val="32"/>
          <w:szCs w:val="32"/>
          <w:lang w:eastAsia="zh-CN"/>
        </w:rPr>
        <w:t>Игрица</w:t>
      </w:r>
      <w:proofErr w:type="spellEnd"/>
      <w:r w:rsidR="00720AC5" w:rsidRPr="00720AC5">
        <w:rPr>
          <w:sz w:val="32"/>
          <w:szCs w:val="32"/>
          <w:lang w:eastAsia="zh-CN"/>
        </w:rPr>
        <w:t>» (</w:t>
      </w:r>
      <w:r w:rsidR="00E511C8">
        <w:rPr>
          <w:sz w:val="32"/>
          <w:szCs w:val="32"/>
          <w:lang w:eastAsia="zh-CN"/>
        </w:rPr>
        <w:t>Дворец культуры</w:t>
      </w:r>
      <w:r w:rsidR="00720AC5" w:rsidRPr="00720AC5">
        <w:rPr>
          <w:sz w:val="32"/>
          <w:szCs w:val="32"/>
          <w:lang w:eastAsia="zh-CN"/>
        </w:rPr>
        <w:t xml:space="preserve"> им.</w:t>
      </w:r>
      <w:r>
        <w:rPr>
          <w:sz w:val="32"/>
          <w:szCs w:val="32"/>
          <w:lang w:eastAsia="zh-CN"/>
        </w:rPr>
        <w:t xml:space="preserve"> </w:t>
      </w:r>
      <w:r w:rsidR="00720AC5" w:rsidRPr="00720AC5">
        <w:rPr>
          <w:sz w:val="32"/>
          <w:szCs w:val="32"/>
          <w:lang w:eastAsia="zh-CN"/>
        </w:rPr>
        <w:t>Чкалова)</w:t>
      </w:r>
      <w:r>
        <w:rPr>
          <w:sz w:val="32"/>
          <w:szCs w:val="32"/>
          <w:lang w:eastAsia="zh-CN"/>
        </w:rPr>
        <w:t>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Завершится марафон гала-концертом победителей конкурсного отбора </w:t>
      </w:r>
      <w:r w:rsidRPr="005F7D0B">
        <w:rPr>
          <w:b/>
          <w:sz w:val="32"/>
          <w:szCs w:val="32"/>
          <w:lang w:eastAsia="zh-CN"/>
        </w:rPr>
        <w:t>в мае 2020 года</w:t>
      </w:r>
      <w:r w:rsidRPr="00D82BDF">
        <w:rPr>
          <w:sz w:val="32"/>
          <w:szCs w:val="32"/>
          <w:lang w:eastAsia="zh-CN"/>
        </w:rPr>
        <w:t>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>В Областной методический центр направлены заявки на участие</w:t>
      </w:r>
      <w:r w:rsidR="005A6CF2">
        <w:rPr>
          <w:sz w:val="32"/>
          <w:szCs w:val="32"/>
          <w:lang w:eastAsia="zh-CN"/>
        </w:rPr>
        <w:t xml:space="preserve">                         </w:t>
      </w:r>
      <w:r w:rsidRPr="00D82BDF">
        <w:rPr>
          <w:sz w:val="32"/>
          <w:szCs w:val="32"/>
          <w:lang w:eastAsia="zh-CN"/>
        </w:rPr>
        <w:t xml:space="preserve"> в региональном отборе на </w:t>
      </w:r>
      <w:r w:rsidRPr="00E511C8">
        <w:rPr>
          <w:b/>
          <w:sz w:val="32"/>
          <w:szCs w:val="32"/>
          <w:lang w:eastAsia="zh-CN"/>
        </w:rPr>
        <w:t>Восемнадцатые молодежные Дельфийские игры России</w:t>
      </w:r>
      <w:r w:rsidRPr="00D82BDF">
        <w:rPr>
          <w:sz w:val="32"/>
          <w:szCs w:val="32"/>
          <w:lang w:eastAsia="zh-CN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lastRenderedPageBreak/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30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В рамках Года народного творчества в Белокалитвинском районе впервые был объявлен районный конкурс детского вокального творчества </w:t>
      </w:r>
      <w:r w:rsidRPr="00E511C8">
        <w:rPr>
          <w:b/>
          <w:sz w:val="32"/>
          <w:szCs w:val="32"/>
          <w:lang w:eastAsia="zh-CN"/>
        </w:rPr>
        <w:t>«Белые крылья мечты»</w:t>
      </w:r>
      <w:r w:rsidRPr="00D82BDF">
        <w:rPr>
          <w:sz w:val="32"/>
          <w:szCs w:val="32"/>
          <w:lang w:eastAsia="zh-CN"/>
        </w:rPr>
        <w:t>. Победители конкурса были награждены поездкой в г. Каменск-Шахтинский в парк Лога.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31</w:t>
      </w:r>
    </w:p>
    <w:p w:rsidR="00E511C8" w:rsidRPr="00E511C8" w:rsidRDefault="00E511C8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E511C8">
        <w:rPr>
          <w:sz w:val="32"/>
          <w:szCs w:val="32"/>
          <w:lang w:eastAsia="zh-CN"/>
        </w:rPr>
        <w:t>Наиболее значимыми событиями для района в сфере культуры</w:t>
      </w:r>
      <w:r w:rsidR="005A6CF2">
        <w:rPr>
          <w:sz w:val="32"/>
          <w:szCs w:val="32"/>
          <w:lang w:eastAsia="zh-CN"/>
        </w:rPr>
        <w:t xml:space="preserve">                           </w:t>
      </w:r>
      <w:r w:rsidRPr="00E511C8">
        <w:rPr>
          <w:sz w:val="32"/>
          <w:szCs w:val="32"/>
          <w:lang w:eastAsia="zh-CN"/>
        </w:rPr>
        <w:t xml:space="preserve"> </w:t>
      </w:r>
      <w:r>
        <w:rPr>
          <w:sz w:val="32"/>
          <w:szCs w:val="32"/>
          <w:lang w:eastAsia="zh-CN"/>
        </w:rPr>
        <w:t xml:space="preserve">в части ремонтов зданий </w:t>
      </w:r>
      <w:r w:rsidRPr="00E511C8">
        <w:rPr>
          <w:sz w:val="32"/>
          <w:szCs w:val="32"/>
          <w:lang w:eastAsia="zh-CN"/>
        </w:rPr>
        <w:t xml:space="preserve">стали ремонт кровли и фасада Дворца культуры им. Чкалова в городе и ремонт Ильинского дома культуры. Общая сумму средств, направляемых на эти цели, составляет </w:t>
      </w:r>
      <w:r w:rsidRPr="00E511C8">
        <w:rPr>
          <w:b/>
          <w:sz w:val="32"/>
          <w:szCs w:val="32"/>
          <w:lang w:eastAsia="zh-CN"/>
        </w:rPr>
        <w:t>56 млн. рублей</w:t>
      </w:r>
      <w:r w:rsidRPr="00E511C8">
        <w:rPr>
          <w:sz w:val="32"/>
          <w:szCs w:val="32"/>
          <w:lang w:eastAsia="zh-CN"/>
        </w:rPr>
        <w:t xml:space="preserve">. Необходимо отметить, что на ремонт учреждений культуры долгое время средства не выделялись. Но благодаря Губернатору </w:t>
      </w:r>
      <w:r w:rsidR="005A6CF2">
        <w:rPr>
          <w:sz w:val="32"/>
          <w:szCs w:val="32"/>
          <w:lang w:eastAsia="zh-CN"/>
        </w:rPr>
        <w:t xml:space="preserve">                                              </w:t>
      </w:r>
      <w:r w:rsidRPr="00E511C8">
        <w:rPr>
          <w:sz w:val="32"/>
          <w:szCs w:val="32"/>
          <w:lang w:eastAsia="zh-CN"/>
        </w:rPr>
        <w:t>и депутатскому корпусу ситуация начала меняться.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>Произведена замена механики и одежд</w:t>
      </w:r>
      <w:r w:rsidR="00B52D73">
        <w:rPr>
          <w:sz w:val="32"/>
          <w:szCs w:val="32"/>
          <w:lang w:eastAsia="zh-CN"/>
        </w:rPr>
        <w:t>ы</w:t>
      </w:r>
      <w:r w:rsidRPr="00D82BDF">
        <w:rPr>
          <w:sz w:val="32"/>
          <w:szCs w:val="32"/>
          <w:lang w:eastAsia="zh-CN"/>
        </w:rPr>
        <w:t xml:space="preserve"> сцены </w:t>
      </w:r>
      <w:r w:rsidR="00B52D73">
        <w:rPr>
          <w:sz w:val="32"/>
          <w:szCs w:val="32"/>
          <w:lang w:eastAsia="zh-CN"/>
        </w:rPr>
        <w:t>б</w:t>
      </w:r>
      <w:r w:rsidRPr="00D82BDF">
        <w:rPr>
          <w:sz w:val="32"/>
          <w:szCs w:val="32"/>
          <w:lang w:eastAsia="zh-CN"/>
        </w:rPr>
        <w:t xml:space="preserve">ольшого зала Дворца. Затраты составили </w:t>
      </w:r>
      <w:r w:rsidRPr="00E511C8">
        <w:rPr>
          <w:b/>
          <w:sz w:val="32"/>
          <w:szCs w:val="32"/>
          <w:lang w:eastAsia="zh-CN"/>
        </w:rPr>
        <w:t>1,6 млн. рублей</w:t>
      </w:r>
      <w:r w:rsidRPr="00D82BDF">
        <w:rPr>
          <w:sz w:val="32"/>
          <w:szCs w:val="32"/>
          <w:lang w:eastAsia="zh-CN"/>
        </w:rPr>
        <w:t>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Кроме того, Дворец культуры выиграл грант на </w:t>
      </w:r>
      <w:r w:rsidRPr="00E511C8">
        <w:rPr>
          <w:b/>
          <w:sz w:val="32"/>
          <w:szCs w:val="32"/>
          <w:lang w:eastAsia="zh-CN"/>
        </w:rPr>
        <w:t xml:space="preserve">5 млн. рублей </w:t>
      </w:r>
      <w:r w:rsidR="005A6CF2">
        <w:rPr>
          <w:b/>
          <w:sz w:val="32"/>
          <w:szCs w:val="32"/>
          <w:lang w:eastAsia="zh-CN"/>
        </w:rPr>
        <w:t xml:space="preserve">                            </w:t>
      </w:r>
      <w:r w:rsidRPr="00D82BDF">
        <w:rPr>
          <w:sz w:val="32"/>
          <w:szCs w:val="32"/>
          <w:lang w:eastAsia="zh-CN"/>
        </w:rPr>
        <w:t>на звуковое оборудование.</w:t>
      </w:r>
    </w:p>
    <w:p w:rsidR="00720AC5" w:rsidRPr="00D82BDF" w:rsidRDefault="00720AC5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На текущий ремонт зданий библиотек и клубов выделено </w:t>
      </w:r>
      <w:r w:rsidR="005A6CF2">
        <w:rPr>
          <w:sz w:val="32"/>
          <w:szCs w:val="32"/>
          <w:lang w:eastAsia="zh-CN"/>
        </w:rPr>
        <w:t xml:space="preserve">                            </w:t>
      </w:r>
      <w:r w:rsidRPr="00E511C8">
        <w:rPr>
          <w:b/>
          <w:sz w:val="32"/>
          <w:szCs w:val="32"/>
          <w:lang w:eastAsia="zh-CN"/>
        </w:rPr>
        <w:t>1,8 млн. рублей</w:t>
      </w:r>
      <w:r w:rsidRPr="00D82BDF">
        <w:rPr>
          <w:sz w:val="32"/>
          <w:szCs w:val="32"/>
          <w:lang w:eastAsia="zh-CN"/>
        </w:rPr>
        <w:t>.</w:t>
      </w:r>
    </w:p>
    <w:p w:rsidR="00E511C8" w:rsidRPr="00D82BDF" w:rsidRDefault="00E511C8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 w:rsidRPr="00D82BDF">
        <w:rPr>
          <w:sz w:val="32"/>
          <w:szCs w:val="32"/>
          <w:lang w:eastAsia="zh-CN"/>
        </w:rPr>
        <w:t xml:space="preserve">На комплектование книжных фондов и укрепление материально-технической базы библиотек мы направили </w:t>
      </w:r>
      <w:r w:rsidRPr="00E511C8">
        <w:rPr>
          <w:b/>
          <w:sz w:val="32"/>
          <w:szCs w:val="32"/>
          <w:lang w:eastAsia="zh-CN"/>
        </w:rPr>
        <w:t>600 тыс. рублей</w:t>
      </w:r>
      <w:r w:rsidRPr="00D82BDF">
        <w:rPr>
          <w:sz w:val="32"/>
          <w:szCs w:val="32"/>
          <w:lang w:eastAsia="zh-CN"/>
        </w:rPr>
        <w:t>.</w:t>
      </w:r>
    </w:p>
    <w:p w:rsidR="00E511C8" w:rsidRDefault="00E511C8" w:rsidP="006E1A8F">
      <w:pPr>
        <w:shd w:val="clear" w:color="auto" w:fill="FFFFFF"/>
        <w:spacing w:line="360" w:lineRule="auto"/>
        <w:ind w:firstLine="709"/>
        <w:jc w:val="both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 xml:space="preserve">В этом году мы газифицировали </w:t>
      </w:r>
      <w:r w:rsidR="00720AC5" w:rsidRPr="00D82BDF">
        <w:rPr>
          <w:sz w:val="32"/>
          <w:szCs w:val="32"/>
          <w:lang w:eastAsia="zh-CN"/>
        </w:rPr>
        <w:t>Погореловск</w:t>
      </w:r>
      <w:r>
        <w:rPr>
          <w:sz w:val="32"/>
          <w:szCs w:val="32"/>
          <w:lang w:eastAsia="zh-CN"/>
        </w:rPr>
        <w:t>ий</w:t>
      </w:r>
      <w:r w:rsidR="00720AC5" w:rsidRPr="00D82BDF">
        <w:rPr>
          <w:sz w:val="32"/>
          <w:szCs w:val="32"/>
          <w:lang w:eastAsia="zh-CN"/>
        </w:rPr>
        <w:t xml:space="preserve"> дом </w:t>
      </w:r>
      <w:proofErr w:type="gramStart"/>
      <w:r w:rsidR="00720AC5" w:rsidRPr="00D82BDF">
        <w:rPr>
          <w:sz w:val="32"/>
          <w:szCs w:val="32"/>
          <w:lang w:eastAsia="zh-CN"/>
        </w:rPr>
        <w:t>культуры</w:t>
      </w:r>
      <w:r>
        <w:rPr>
          <w:sz w:val="32"/>
          <w:szCs w:val="32"/>
          <w:lang w:eastAsia="zh-CN"/>
        </w:rPr>
        <w:t xml:space="preserve">, </w:t>
      </w:r>
      <w:r w:rsidR="005A6CF2">
        <w:rPr>
          <w:sz w:val="32"/>
          <w:szCs w:val="32"/>
          <w:lang w:eastAsia="zh-CN"/>
        </w:rPr>
        <w:t xml:space="preserve">  </w:t>
      </w:r>
      <w:proofErr w:type="gramEnd"/>
      <w:r w:rsidR="005A6CF2">
        <w:rPr>
          <w:sz w:val="32"/>
          <w:szCs w:val="32"/>
          <w:lang w:eastAsia="zh-CN"/>
        </w:rPr>
        <w:t xml:space="preserve">                           </w:t>
      </w:r>
      <w:r>
        <w:rPr>
          <w:sz w:val="32"/>
          <w:szCs w:val="32"/>
          <w:lang w:eastAsia="zh-CN"/>
        </w:rPr>
        <w:t xml:space="preserve">на что было выделено </w:t>
      </w:r>
      <w:r w:rsidRPr="00E511C8">
        <w:rPr>
          <w:b/>
          <w:sz w:val="32"/>
          <w:szCs w:val="32"/>
          <w:lang w:eastAsia="zh-CN"/>
        </w:rPr>
        <w:t>300 тыс. рублей</w:t>
      </w:r>
      <w:r>
        <w:rPr>
          <w:sz w:val="32"/>
          <w:szCs w:val="32"/>
          <w:lang w:eastAsia="zh-CN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32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/>
          <w:bCs/>
          <w:sz w:val="32"/>
          <w:szCs w:val="32"/>
          <w:u w:val="single"/>
        </w:rPr>
      </w:pPr>
      <w:r w:rsidRPr="007E24B1">
        <w:rPr>
          <w:b/>
          <w:bCs/>
          <w:sz w:val="32"/>
          <w:szCs w:val="32"/>
          <w:u w:val="single"/>
        </w:rPr>
        <w:t>Физическая культура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lastRenderedPageBreak/>
        <w:t xml:space="preserve">На территории Белокалитвинского района отмечается рост интереса населения к занятиям </w:t>
      </w:r>
      <w:r w:rsidRPr="007E24B1">
        <w:rPr>
          <w:b/>
          <w:bCs/>
          <w:sz w:val="32"/>
          <w:szCs w:val="32"/>
        </w:rPr>
        <w:t>физической культурой и спортом</w:t>
      </w:r>
      <w:r w:rsidRPr="007E24B1">
        <w:rPr>
          <w:bCs/>
          <w:sz w:val="32"/>
          <w:szCs w:val="32"/>
        </w:rPr>
        <w:t>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t xml:space="preserve">За последние </w:t>
      </w:r>
      <w:r w:rsidRPr="007E24B1">
        <w:rPr>
          <w:b/>
          <w:bCs/>
          <w:sz w:val="32"/>
          <w:szCs w:val="32"/>
        </w:rPr>
        <w:t>3 года</w:t>
      </w:r>
      <w:r w:rsidRPr="007E24B1">
        <w:rPr>
          <w:bCs/>
          <w:sz w:val="32"/>
          <w:szCs w:val="32"/>
        </w:rPr>
        <w:t xml:space="preserve"> этот показатель увеличился на </w:t>
      </w:r>
      <w:r w:rsidRPr="007E24B1">
        <w:rPr>
          <w:b/>
          <w:bCs/>
          <w:sz w:val="32"/>
          <w:szCs w:val="32"/>
        </w:rPr>
        <w:t>10 процентов</w:t>
      </w:r>
      <w:r w:rsidRPr="007E24B1">
        <w:rPr>
          <w:bCs/>
          <w:sz w:val="32"/>
          <w:szCs w:val="32"/>
        </w:rPr>
        <w:t xml:space="preserve"> </w:t>
      </w:r>
      <w:r w:rsidR="005A6CF2">
        <w:rPr>
          <w:bCs/>
          <w:sz w:val="32"/>
          <w:szCs w:val="32"/>
        </w:rPr>
        <w:t xml:space="preserve">                          </w:t>
      </w:r>
      <w:r w:rsidRPr="007E24B1">
        <w:rPr>
          <w:bCs/>
          <w:sz w:val="32"/>
          <w:szCs w:val="32"/>
        </w:rPr>
        <w:t xml:space="preserve">и на сегодняшний день составляет </w:t>
      </w:r>
      <w:r w:rsidRPr="007E24B1">
        <w:rPr>
          <w:b/>
          <w:bCs/>
          <w:sz w:val="32"/>
          <w:szCs w:val="32"/>
        </w:rPr>
        <w:t>44%</w:t>
      </w:r>
      <w:r w:rsidRPr="007E24B1">
        <w:rPr>
          <w:bCs/>
          <w:sz w:val="32"/>
          <w:szCs w:val="32"/>
        </w:rPr>
        <w:t xml:space="preserve"> от всего населения района.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t xml:space="preserve">Главным стимулом вовлечения граждан в занятия спортом служит развитие новых видов спорта на территории, в чем решающую роль </w:t>
      </w:r>
      <w:r w:rsidR="00B52D73">
        <w:rPr>
          <w:bCs/>
          <w:sz w:val="32"/>
          <w:szCs w:val="32"/>
        </w:rPr>
        <w:t>играет</w:t>
      </w:r>
      <w:r w:rsidRPr="007E24B1">
        <w:rPr>
          <w:bCs/>
          <w:sz w:val="32"/>
          <w:szCs w:val="32"/>
        </w:rPr>
        <w:t xml:space="preserve"> </w:t>
      </w:r>
      <w:r w:rsidRPr="007E24B1">
        <w:rPr>
          <w:b/>
          <w:bCs/>
          <w:sz w:val="32"/>
          <w:szCs w:val="32"/>
        </w:rPr>
        <w:t>строительство спортивных объектов</w:t>
      </w:r>
      <w:r w:rsidRPr="007E24B1">
        <w:rPr>
          <w:bCs/>
          <w:sz w:val="32"/>
          <w:szCs w:val="32"/>
        </w:rPr>
        <w:t>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t>В прошлом году благодаря частному инвестору</w:t>
      </w:r>
      <w:r w:rsidR="00B52D73">
        <w:rPr>
          <w:bCs/>
          <w:sz w:val="32"/>
          <w:szCs w:val="32"/>
        </w:rPr>
        <w:t xml:space="preserve"> −</w:t>
      </w:r>
      <w:r w:rsidR="002C3A1D">
        <w:rPr>
          <w:bCs/>
          <w:sz w:val="32"/>
          <w:szCs w:val="32"/>
        </w:rPr>
        <w:t xml:space="preserve"> </w:t>
      </w:r>
      <w:proofErr w:type="spellStart"/>
      <w:r w:rsidR="00B52D73">
        <w:rPr>
          <w:bCs/>
          <w:sz w:val="32"/>
          <w:szCs w:val="32"/>
        </w:rPr>
        <w:t>Апету</w:t>
      </w:r>
      <w:proofErr w:type="spellEnd"/>
      <w:r w:rsidR="00B52D73">
        <w:rPr>
          <w:bCs/>
          <w:sz w:val="32"/>
          <w:szCs w:val="32"/>
        </w:rPr>
        <w:t xml:space="preserve"> </w:t>
      </w:r>
      <w:proofErr w:type="spellStart"/>
      <w:r w:rsidR="00B52D73">
        <w:rPr>
          <w:bCs/>
          <w:sz w:val="32"/>
          <w:szCs w:val="32"/>
        </w:rPr>
        <w:t>Степ</w:t>
      </w:r>
      <w:r w:rsidR="002C3A1D">
        <w:rPr>
          <w:bCs/>
          <w:sz w:val="32"/>
          <w:szCs w:val="32"/>
        </w:rPr>
        <w:t>к</w:t>
      </w:r>
      <w:r w:rsidR="00B52D73">
        <w:rPr>
          <w:bCs/>
          <w:sz w:val="32"/>
          <w:szCs w:val="32"/>
        </w:rPr>
        <w:t>оевичу</w:t>
      </w:r>
      <w:proofErr w:type="spellEnd"/>
      <w:r w:rsidR="00B52D73">
        <w:rPr>
          <w:bCs/>
          <w:sz w:val="32"/>
          <w:szCs w:val="32"/>
        </w:rPr>
        <w:t xml:space="preserve"> </w:t>
      </w:r>
      <w:proofErr w:type="spellStart"/>
      <w:r w:rsidR="00B52D73">
        <w:rPr>
          <w:bCs/>
          <w:sz w:val="32"/>
          <w:szCs w:val="32"/>
        </w:rPr>
        <w:t>Варданяну</w:t>
      </w:r>
      <w:proofErr w:type="spellEnd"/>
      <w:r w:rsidR="002C3A1D">
        <w:rPr>
          <w:bCs/>
          <w:sz w:val="32"/>
          <w:szCs w:val="32"/>
        </w:rPr>
        <w:t xml:space="preserve"> −</w:t>
      </w:r>
      <w:r w:rsidRPr="007E24B1">
        <w:rPr>
          <w:bCs/>
          <w:sz w:val="32"/>
          <w:szCs w:val="32"/>
        </w:rPr>
        <w:t xml:space="preserve"> на территории города был построен </w:t>
      </w:r>
      <w:r w:rsidRPr="007E24B1">
        <w:rPr>
          <w:b/>
          <w:bCs/>
          <w:sz w:val="32"/>
          <w:szCs w:val="32"/>
        </w:rPr>
        <w:t>новый борцовский зал</w:t>
      </w:r>
      <w:r w:rsidRPr="007E24B1">
        <w:rPr>
          <w:bCs/>
          <w:sz w:val="32"/>
          <w:szCs w:val="32"/>
        </w:rPr>
        <w:t xml:space="preserve">. 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Месяц назад</w:t>
      </w:r>
      <w:r w:rsidRPr="007E24B1">
        <w:rPr>
          <w:bCs/>
          <w:sz w:val="32"/>
          <w:szCs w:val="32"/>
        </w:rPr>
        <w:t xml:space="preserve"> в пос. Сосны состоялось торжественное открытие нового спортивного зала</w:t>
      </w:r>
      <w:r w:rsidRPr="007E24B1">
        <w:rPr>
          <w:b/>
          <w:bCs/>
          <w:sz w:val="32"/>
          <w:szCs w:val="32"/>
        </w:rPr>
        <w:t xml:space="preserve"> для восточных единоборств</w:t>
      </w:r>
      <w:r w:rsidRPr="007E24B1">
        <w:rPr>
          <w:bCs/>
          <w:sz w:val="32"/>
          <w:szCs w:val="32"/>
        </w:rPr>
        <w:t>, инвестором строительства выступил индивидуальный предприниматель, тренер</w:t>
      </w:r>
      <w:r w:rsidR="005A6CF2">
        <w:rPr>
          <w:bCs/>
          <w:sz w:val="32"/>
          <w:szCs w:val="32"/>
        </w:rPr>
        <w:t xml:space="preserve">                              </w:t>
      </w:r>
      <w:r w:rsidRPr="007E24B1">
        <w:rPr>
          <w:bCs/>
          <w:sz w:val="32"/>
          <w:szCs w:val="32"/>
        </w:rPr>
        <w:t xml:space="preserve"> по кикбоксингу Алексей Бережной. </w:t>
      </w:r>
    </w:p>
    <w:p w:rsid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t xml:space="preserve">В текущем году проведено благоустройство территории стадиона на сумму </w:t>
      </w:r>
      <w:r w:rsidRPr="007E24B1">
        <w:rPr>
          <w:b/>
          <w:bCs/>
          <w:sz w:val="32"/>
          <w:szCs w:val="32"/>
        </w:rPr>
        <w:t>2 млн. рублей</w:t>
      </w:r>
      <w:r w:rsidRPr="007E24B1">
        <w:rPr>
          <w:bCs/>
          <w:sz w:val="32"/>
          <w:szCs w:val="32"/>
        </w:rPr>
        <w:t xml:space="preserve">. Кроме того, по поручению Губернатора </w:t>
      </w:r>
      <w:r w:rsidR="005A6CF2">
        <w:rPr>
          <w:bCs/>
          <w:sz w:val="32"/>
          <w:szCs w:val="32"/>
        </w:rPr>
        <w:t xml:space="preserve">                                    </w:t>
      </w:r>
      <w:r w:rsidRPr="007E24B1">
        <w:rPr>
          <w:bCs/>
          <w:sz w:val="32"/>
          <w:szCs w:val="32"/>
        </w:rPr>
        <w:t>на следующий год будет установлена площадка для сдачи ГТО.</w:t>
      </w:r>
    </w:p>
    <w:p w:rsid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t>Напомню, Центр тестирования ГТО района начал свою работу</w:t>
      </w:r>
      <w:r w:rsidR="005A6CF2">
        <w:rPr>
          <w:bCs/>
          <w:sz w:val="32"/>
          <w:szCs w:val="32"/>
        </w:rPr>
        <w:t xml:space="preserve">                        </w:t>
      </w:r>
      <w:r w:rsidRPr="007E24B1">
        <w:rPr>
          <w:bCs/>
          <w:sz w:val="32"/>
          <w:szCs w:val="32"/>
        </w:rPr>
        <w:t xml:space="preserve"> в 2016 году, с этого момента в выполнении норм ГТО приняли участие </w:t>
      </w:r>
      <w:r w:rsidRPr="007E24B1">
        <w:rPr>
          <w:b/>
          <w:bCs/>
          <w:sz w:val="32"/>
          <w:szCs w:val="32"/>
        </w:rPr>
        <w:t>5,6 тысяч</w:t>
      </w:r>
      <w:r w:rsidRPr="007E24B1">
        <w:rPr>
          <w:bCs/>
          <w:sz w:val="32"/>
          <w:szCs w:val="32"/>
        </w:rPr>
        <w:t xml:space="preserve"> белокалитвинцев.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bCs/>
          <w:sz w:val="32"/>
          <w:szCs w:val="32"/>
        </w:rPr>
      </w:pPr>
      <w:r w:rsidRPr="007E24B1">
        <w:rPr>
          <w:bCs/>
          <w:sz w:val="32"/>
          <w:szCs w:val="32"/>
        </w:rPr>
        <w:t xml:space="preserve">Сотрудники центра приглашают всех жителей района попробовать свои силы в выполнении нормативов. 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proofErr w:type="gramStart"/>
      <w:r w:rsidRPr="00F21349">
        <w:rPr>
          <w:b/>
          <w:bCs/>
          <w:sz w:val="32"/>
          <w:szCs w:val="32"/>
          <w:highlight w:val="yellow"/>
        </w:rPr>
        <w:t xml:space="preserve">СЛАЙД </w:t>
      </w:r>
      <w:r w:rsidR="00B403DA">
        <w:rPr>
          <w:b/>
          <w:bCs/>
          <w:sz w:val="32"/>
          <w:szCs w:val="32"/>
          <w:highlight w:val="yellow"/>
        </w:rPr>
        <w:t xml:space="preserve"> 33</w:t>
      </w:r>
      <w:proofErr w:type="gramEnd"/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E24B1">
        <w:rPr>
          <w:sz w:val="32"/>
          <w:szCs w:val="32"/>
        </w:rPr>
        <w:t>На спортивных объектах района ежегодно проводится</w:t>
      </w:r>
      <w:r w:rsidRPr="007E24B1">
        <w:rPr>
          <w:b/>
          <w:sz w:val="32"/>
          <w:szCs w:val="32"/>
        </w:rPr>
        <w:t xml:space="preserve"> более                200 </w:t>
      </w:r>
      <w:r w:rsidRPr="007E24B1">
        <w:rPr>
          <w:sz w:val="32"/>
          <w:szCs w:val="32"/>
        </w:rPr>
        <w:t>официальных соревнований.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E24B1">
        <w:rPr>
          <w:sz w:val="32"/>
          <w:szCs w:val="32"/>
        </w:rPr>
        <w:lastRenderedPageBreak/>
        <w:t xml:space="preserve">Строительство и ремонт спортивных сооружений позволяют качественно улучшить подготовку спортсменов района, создавать сильную конкуренцию не только на областных, но и Всероссийских </w:t>
      </w:r>
      <w:r w:rsidR="005A6CF2">
        <w:rPr>
          <w:sz w:val="32"/>
          <w:szCs w:val="32"/>
        </w:rPr>
        <w:t xml:space="preserve">                                </w:t>
      </w:r>
      <w:r w:rsidRPr="007E24B1">
        <w:rPr>
          <w:sz w:val="32"/>
          <w:szCs w:val="32"/>
        </w:rPr>
        <w:t>и международных площадках.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E24B1">
        <w:rPr>
          <w:sz w:val="32"/>
          <w:szCs w:val="32"/>
        </w:rPr>
        <w:t>В</w:t>
      </w:r>
      <w:r w:rsidR="00B52D73">
        <w:rPr>
          <w:sz w:val="32"/>
          <w:szCs w:val="32"/>
        </w:rPr>
        <w:t xml:space="preserve"> </w:t>
      </w:r>
      <w:r w:rsidRPr="007E24B1">
        <w:rPr>
          <w:sz w:val="32"/>
          <w:szCs w:val="32"/>
        </w:rPr>
        <w:t xml:space="preserve">начале августа в городе Турин (Италия) состоялись </w:t>
      </w:r>
      <w:r w:rsidR="005A6CF2">
        <w:rPr>
          <w:sz w:val="32"/>
          <w:szCs w:val="32"/>
        </w:rPr>
        <w:t xml:space="preserve">                                      </w:t>
      </w:r>
      <w:r w:rsidRPr="007E24B1">
        <w:rPr>
          <w:b/>
          <w:sz w:val="32"/>
          <w:szCs w:val="32"/>
        </w:rPr>
        <w:t>IV-е Европейские Игры ветеранов по легкой атлетике</w:t>
      </w:r>
      <w:r w:rsidRPr="007E24B1">
        <w:rPr>
          <w:sz w:val="32"/>
          <w:szCs w:val="32"/>
        </w:rPr>
        <w:t xml:space="preserve">, в которых наша землячка, ветеран спорта </w:t>
      </w:r>
      <w:r w:rsidRPr="007E24B1">
        <w:rPr>
          <w:b/>
          <w:sz w:val="32"/>
          <w:szCs w:val="32"/>
        </w:rPr>
        <w:t xml:space="preserve">Елизавета </w:t>
      </w:r>
      <w:proofErr w:type="spellStart"/>
      <w:r w:rsidRPr="007E24B1">
        <w:rPr>
          <w:b/>
          <w:sz w:val="32"/>
          <w:szCs w:val="32"/>
        </w:rPr>
        <w:t>Канаева</w:t>
      </w:r>
      <w:proofErr w:type="spellEnd"/>
      <w:r w:rsidRPr="007E24B1">
        <w:rPr>
          <w:sz w:val="32"/>
          <w:szCs w:val="32"/>
        </w:rPr>
        <w:t xml:space="preserve"> заняла бронзу</w:t>
      </w:r>
      <w:r w:rsidR="005A6CF2">
        <w:rPr>
          <w:sz w:val="32"/>
          <w:szCs w:val="32"/>
        </w:rPr>
        <w:t xml:space="preserve">                            </w:t>
      </w:r>
      <w:r w:rsidRPr="007E24B1">
        <w:rPr>
          <w:sz w:val="32"/>
          <w:szCs w:val="32"/>
        </w:rPr>
        <w:t xml:space="preserve"> в дистанции 21 км. 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E24B1">
        <w:rPr>
          <w:sz w:val="32"/>
          <w:szCs w:val="32"/>
        </w:rPr>
        <w:t xml:space="preserve">В преддверии 50-летнего юбилея нашей школы гребли в </w:t>
      </w:r>
      <w:proofErr w:type="spellStart"/>
      <w:r w:rsidRPr="007E24B1">
        <w:rPr>
          <w:sz w:val="32"/>
          <w:szCs w:val="32"/>
        </w:rPr>
        <w:t>Сегеде</w:t>
      </w:r>
      <w:proofErr w:type="spellEnd"/>
      <w:r w:rsidRPr="007E24B1">
        <w:rPr>
          <w:sz w:val="32"/>
          <w:szCs w:val="32"/>
        </w:rPr>
        <w:t xml:space="preserve"> (Венгрия) завершился </w:t>
      </w:r>
      <w:r w:rsidRPr="007E24B1">
        <w:rPr>
          <w:b/>
          <w:sz w:val="32"/>
          <w:szCs w:val="32"/>
        </w:rPr>
        <w:t>чемпионат мира по гребле на байдарках</w:t>
      </w:r>
      <w:r w:rsidR="005A6CF2">
        <w:rPr>
          <w:b/>
          <w:sz w:val="32"/>
          <w:szCs w:val="32"/>
        </w:rPr>
        <w:t xml:space="preserve">                           </w:t>
      </w:r>
      <w:r w:rsidRPr="007E24B1">
        <w:rPr>
          <w:b/>
          <w:sz w:val="32"/>
          <w:szCs w:val="32"/>
        </w:rPr>
        <w:t xml:space="preserve"> и каноэ</w:t>
      </w:r>
      <w:r w:rsidRPr="007E24B1">
        <w:rPr>
          <w:sz w:val="32"/>
          <w:szCs w:val="32"/>
        </w:rPr>
        <w:t>. Белокалитвинский гребец-</w:t>
      </w:r>
      <w:proofErr w:type="spellStart"/>
      <w:r w:rsidRPr="007E24B1">
        <w:rPr>
          <w:sz w:val="32"/>
          <w:szCs w:val="32"/>
        </w:rPr>
        <w:t>каноист</w:t>
      </w:r>
      <w:proofErr w:type="spellEnd"/>
      <w:r w:rsidRPr="007E24B1">
        <w:rPr>
          <w:sz w:val="32"/>
          <w:szCs w:val="32"/>
        </w:rPr>
        <w:t xml:space="preserve"> </w:t>
      </w:r>
      <w:r w:rsidRPr="007E24B1">
        <w:rPr>
          <w:b/>
          <w:sz w:val="32"/>
          <w:szCs w:val="32"/>
        </w:rPr>
        <w:t>Михаил Павлов</w:t>
      </w:r>
      <w:r w:rsidRPr="007E24B1">
        <w:rPr>
          <w:sz w:val="32"/>
          <w:szCs w:val="32"/>
        </w:rPr>
        <w:t xml:space="preserve">, выступая за сборную России, занял высшую ступень пьедестала, став </w:t>
      </w:r>
      <w:r w:rsidRPr="007E24B1">
        <w:rPr>
          <w:b/>
          <w:sz w:val="32"/>
          <w:szCs w:val="32"/>
        </w:rPr>
        <w:t>четырёхкратным Чемпионом Мира</w:t>
      </w:r>
      <w:r w:rsidRPr="007E24B1">
        <w:rPr>
          <w:sz w:val="32"/>
          <w:szCs w:val="32"/>
        </w:rPr>
        <w:t>.</w:t>
      </w:r>
    </w:p>
    <w:p w:rsidR="007E24B1" w:rsidRP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E24B1">
        <w:rPr>
          <w:sz w:val="32"/>
          <w:szCs w:val="32"/>
        </w:rPr>
        <w:t xml:space="preserve">Кроме того, в третьем квартале текущего года спортсмены района завоевали призовые места на Чемпионатах и Первенствах России </w:t>
      </w:r>
      <w:r w:rsidR="005A6CF2">
        <w:rPr>
          <w:sz w:val="32"/>
          <w:szCs w:val="32"/>
        </w:rPr>
        <w:t xml:space="preserve">                        </w:t>
      </w:r>
      <w:r w:rsidRPr="007E24B1">
        <w:rPr>
          <w:sz w:val="32"/>
          <w:szCs w:val="32"/>
        </w:rPr>
        <w:t xml:space="preserve">по легкой атлетике, гребле на байдарках и каноэ, открытом Чемпионате и Первенстве Ростовской области по адаптивным видам </w:t>
      </w:r>
      <w:proofErr w:type="gramStart"/>
      <w:r w:rsidRPr="007E24B1">
        <w:rPr>
          <w:sz w:val="32"/>
          <w:szCs w:val="32"/>
        </w:rPr>
        <w:t xml:space="preserve">спорта, </w:t>
      </w:r>
      <w:r w:rsidR="005A6CF2">
        <w:rPr>
          <w:sz w:val="32"/>
          <w:szCs w:val="32"/>
        </w:rPr>
        <w:t xml:space="preserve">  </w:t>
      </w:r>
      <w:proofErr w:type="gramEnd"/>
      <w:r w:rsidR="005A6CF2">
        <w:rPr>
          <w:sz w:val="32"/>
          <w:szCs w:val="32"/>
        </w:rPr>
        <w:t xml:space="preserve">                              </w:t>
      </w:r>
      <w:r w:rsidRPr="007E24B1">
        <w:rPr>
          <w:sz w:val="32"/>
          <w:szCs w:val="32"/>
        </w:rPr>
        <w:t>в зональном этапе Спартакиады школьников Ростовской области</w:t>
      </w:r>
      <w:r w:rsidR="005A6CF2">
        <w:rPr>
          <w:sz w:val="32"/>
          <w:szCs w:val="32"/>
        </w:rPr>
        <w:t xml:space="preserve">                           </w:t>
      </w:r>
      <w:r w:rsidRPr="007E24B1">
        <w:rPr>
          <w:sz w:val="32"/>
          <w:szCs w:val="32"/>
        </w:rPr>
        <w:t xml:space="preserve"> и многих других.</w:t>
      </w:r>
    </w:p>
    <w:p w:rsidR="007E24B1" w:rsidRDefault="007E24B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E24B1">
        <w:rPr>
          <w:b/>
          <w:sz w:val="32"/>
          <w:szCs w:val="32"/>
        </w:rPr>
        <w:t>17 октября</w:t>
      </w:r>
      <w:r w:rsidRPr="007E24B1">
        <w:rPr>
          <w:sz w:val="32"/>
          <w:szCs w:val="32"/>
        </w:rPr>
        <w:t xml:space="preserve"> в рамках заседания коллегии</w:t>
      </w:r>
      <w:r w:rsidRPr="007E24B1">
        <w:rPr>
          <w:b/>
          <w:sz w:val="32"/>
          <w:szCs w:val="32"/>
        </w:rPr>
        <w:t xml:space="preserve"> </w:t>
      </w:r>
      <w:r w:rsidRPr="007E24B1">
        <w:rPr>
          <w:sz w:val="32"/>
          <w:szCs w:val="32"/>
        </w:rPr>
        <w:t xml:space="preserve">министерства </w:t>
      </w:r>
      <w:r w:rsidR="005A6CF2">
        <w:rPr>
          <w:sz w:val="32"/>
          <w:szCs w:val="32"/>
        </w:rPr>
        <w:t xml:space="preserve">                                  </w:t>
      </w:r>
      <w:r w:rsidRPr="007E24B1">
        <w:rPr>
          <w:sz w:val="32"/>
          <w:szCs w:val="32"/>
        </w:rPr>
        <w:t xml:space="preserve">по физической культуре и спорту Ростовской области </w:t>
      </w:r>
      <w:r w:rsidRPr="007E24B1">
        <w:rPr>
          <w:b/>
          <w:sz w:val="32"/>
          <w:szCs w:val="32"/>
        </w:rPr>
        <w:t>наш район награжден</w:t>
      </w:r>
      <w:r w:rsidRPr="007E24B1">
        <w:rPr>
          <w:sz w:val="32"/>
          <w:szCs w:val="32"/>
        </w:rPr>
        <w:t xml:space="preserve"> памятным призом министерства </w:t>
      </w:r>
      <w:r w:rsidRPr="007E24B1">
        <w:rPr>
          <w:b/>
          <w:sz w:val="32"/>
          <w:szCs w:val="32"/>
        </w:rPr>
        <w:t xml:space="preserve">за I место </w:t>
      </w:r>
      <w:r w:rsidR="005A6CF2">
        <w:rPr>
          <w:b/>
          <w:sz w:val="32"/>
          <w:szCs w:val="32"/>
        </w:rPr>
        <w:t xml:space="preserve">                                                  </w:t>
      </w:r>
      <w:r w:rsidRPr="007E24B1">
        <w:rPr>
          <w:b/>
          <w:sz w:val="32"/>
          <w:szCs w:val="32"/>
        </w:rPr>
        <w:t>в X</w:t>
      </w:r>
      <w:r w:rsidRPr="007E24B1">
        <w:rPr>
          <w:b/>
          <w:sz w:val="32"/>
          <w:szCs w:val="32"/>
          <w:lang w:val="en-US"/>
        </w:rPr>
        <w:t>IV</w:t>
      </w:r>
      <w:r w:rsidRPr="007E24B1">
        <w:rPr>
          <w:b/>
          <w:sz w:val="32"/>
          <w:szCs w:val="32"/>
        </w:rPr>
        <w:t xml:space="preserve"> Спортивных юношеских Игр</w:t>
      </w:r>
      <w:r w:rsidR="001B4EED">
        <w:rPr>
          <w:b/>
          <w:sz w:val="32"/>
          <w:szCs w:val="32"/>
        </w:rPr>
        <w:t>ах</w:t>
      </w:r>
      <w:r w:rsidRPr="007E24B1">
        <w:rPr>
          <w:b/>
          <w:sz w:val="32"/>
          <w:szCs w:val="32"/>
        </w:rPr>
        <w:t xml:space="preserve"> Дона 2019 </w:t>
      </w:r>
      <w:r w:rsidRPr="007E24B1">
        <w:rPr>
          <w:sz w:val="32"/>
          <w:szCs w:val="32"/>
        </w:rPr>
        <w:t xml:space="preserve">по итогам комплексных соревнований в 24-х видах спорта. </w:t>
      </w:r>
    </w:p>
    <w:p w:rsidR="000040FB" w:rsidRPr="007E24B1" w:rsidRDefault="000040FB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Хочу особо подчеркнуть тот факт, что наш район один из самых спортивных, что подтверждается тем, что второй год подряд мы занимаем первое место в </w:t>
      </w:r>
      <w:r w:rsidRPr="000040FB">
        <w:rPr>
          <w:b/>
          <w:sz w:val="32"/>
          <w:szCs w:val="32"/>
        </w:rPr>
        <w:t>Спартакиаде Дона</w:t>
      </w:r>
      <w:r>
        <w:rPr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34</w:t>
      </w:r>
    </w:p>
    <w:p w:rsidR="001B4EED" w:rsidRPr="001B4EED" w:rsidRDefault="001B4EED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1B4EED">
        <w:rPr>
          <w:sz w:val="32"/>
          <w:szCs w:val="32"/>
        </w:rPr>
        <w:t xml:space="preserve">Очень животрепещущим вопросом для всех граждан города долгое время </w:t>
      </w:r>
      <w:r w:rsidR="00B52D73">
        <w:rPr>
          <w:sz w:val="32"/>
          <w:szCs w:val="32"/>
        </w:rPr>
        <w:t>остаётся</w:t>
      </w:r>
      <w:r w:rsidRPr="001B4EED">
        <w:rPr>
          <w:sz w:val="32"/>
          <w:szCs w:val="32"/>
        </w:rPr>
        <w:t xml:space="preserve"> вопрос ремонта Дворца спорта.</w:t>
      </w:r>
    </w:p>
    <w:p w:rsidR="001B4EED" w:rsidRPr="001B4EED" w:rsidRDefault="001B4EED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1B4EED">
        <w:rPr>
          <w:sz w:val="32"/>
          <w:szCs w:val="32"/>
        </w:rPr>
        <w:t xml:space="preserve">Благодаря Губернатору и депутатам, которые вместе с нами можно сказать «пробивали» вопрос его ремонта, начались наконец-то ремонтные работы. На эти цели было выделено почти </w:t>
      </w:r>
      <w:r w:rsidRPr="001B4EED">
        <w:rPr>
          <w:b/>
          <w:sz w:val="32"/>
          <w:szCs w:val="32"/>
        </w:rPr>
        <w:t>264 млн. рублей</w:t>
      </w:r>
      <w:r w:rsidRPr="001B4EED">
        <w:rPr>
          <w:sz w:val="32"/>
          <w:szCs w:val="32"/>
        </w:rPr>
        <w:t>.</w:t>
      </w:r>
    </w:p>
    <w:p w:rsidR="001B4EED" w:rsidRDefault="001B4EED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1B4EED">
        <w:rPr>
          <w:sz w:val="32"/>
          <w:szCs w:val="32"/>
        </w:rPr>
        <w:t>Завершение работ планировалось в конце этого года, но возникли непредвиденные работы по ремонту, связанные с усилением несущих конструкций, что повлекло к увеличению срока выполнения работ. Ориентировочный сро</w:t>
      </w:r>
      <w:r w:rsidR="00B52D73">
        <w:rPr>
          <w:sz w:val="32"/>
          <w:szCs w:val="32"/>
        </w:rPr>
        <w:t>к</w:t>
      </w:r>
      <w:r w:rsidRPr="001B4EED">
        <w:rPr>
          <w:sz w:val="32"/>
          <w:szCs w:val="32"/>
        </w:rPr>
        <w:t xml:space="preserve"> завершения работ – </w:t>
      </w:r>
      <w:r w:rsidRPr="001B4EED">
        <w:rPr>
          <w:b/>
          <w:sz w:val="32"/>
          <w:szCs w:val="32"/>
        </w:rPr>
        <w:t>первое полугодие</w:t>
      </w:r>
      <w:r w:rsidR="005A6CF2">
        <w:rPr>
          <w:b/>
          <w:sz w:val="32"/>
          <w:szCs w:val="32"/>
        </w:rPr>
        <w:t xml:space="preserve">                          </w:t>
      </w:r>
      <w:r w:rsidRPr="001B4EED">
        <w:rPr>
          <w:b/>
          <w:sz w:val="32"/>
          <w:szCs w:val="32"/>
        </w:rPr>
        <w:t xml:space="preserve"> 2020 года</w:t>
      </w:r>
      <w:r w:rsidRPr="001B4EED">
        <w:rPr>
          <w:sz w:val="32"/>
          <w:szCs w:val="32"/>
        </w:rPr>
        <w:t>.</w:t>
      </w:r>
    </w:p>
    <w:p w:rsidR="00D22D46" w:rsidRDefault="00D22D46" w:rsidP="00F21349">
      <w:pPr>
        <w:widowControl/>
        <w:spacing w:line="360" w:lineRule="auto"/>
        <w:rPr>
          <w:b/>
          <w:bCs/>
          <w:sz w:val="32"/>
          <w:szCs w:val="32"/>
          <w:highlight w:val="yellow"/>
        </w:rPr>
      </w:pPr>
    </w:p>
    <w:p w:rsidR="00F21349" w:rsidRDefault="00F21349" w:rsidP="00F21349">
      <w:pPr>
        <w:widowControl/>
        <w:spacing w:line="360" w:lineRule="auto"/>
        <w:rPr>
          <w:b/>
          <w:bCs/>
          <w:sz w:val="32"/>
          <w:szCs w:val="32"/>
        </w:rPr>
      </w:pPr>
      <w:r w:rsidRPr="00F21349">
        <w:rPr>
          <w:b/>
          <w:bCs/>
          <w:sz w:val="32"/>
          <w:szCs w:val="32"/>
          <w:highlight w:val="yellow"/>
        </w:rPr>
        <w:t>СЛАЙД</w:t>
      </w:r>
      <w:r w:rsidR="00B403DA">
        <w:rPr>
          <w:b/>
          <w:bCs/>
          <w:sz w:val="32"/>
          <w:szCs w:val="32"/>
          <w:highlight w:val="yellow"/>
        </w:rPr>
        <w:t xml:space="preserve"> 35</w:t>
      </w:r>
    </w:p>
    <w:p w:rsidR="008F6BFD" w:rsidRPr="008F6BFD" w:rsidRDefault="008F6BFD" w:rsidP="006E1A8F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  <w:u w:val="single"/>
        </w:rPr>
      </w:pPr>
      <w:r w:rsidRPr="008F6BFD">
        <w:rPr>
          <w:b/>
          <w:sz w:val="32"/>
          <w:szCs w:val="32"/>
          <w:u w:val="single"/>
        </w:rPr>
        <w:t>Заключение</w:t>
      </w:r>
    </w:p>
    <w:p w:rsidR="00013E01" w:rsidRDefault="00755360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55360">
        <w:rPr>
          <w:sz w:val="32"/>
          <w:szCs w:val="32"/>
        </w:rPr>
        <w:t xml:space="preserve">Учитывая всё вышесказанное, отмечу, что мы </w:t>
      </w:r>
      <w:r w:rsidR="00013E01">
        <w:rPr>
          <w:sz w:val="32"/>
          <w:szCs w:val="32"/>
        </w:rPr>
        <w:t>и дальше будем делать упор на улучшение качества жизни наших граждан.</w:t>
      </w:r>
    </w:p>
    <w:p w:rsidR="00013E01" w:rsidRDefault="00013E01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Особое внимание мы уделим сельским территориям.</w:t>
      </w:r>
    </w:p>
    <w:p w:rsidR="006C1F5C" w:rsidRDefault="00755360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55360">
        <w:rPr>
          <w:sz w:val="32"/>
          <w:szCs w:val="32"/>
        </w:rPr>
        <w:t>Уже в этом году мы одними из первых подали заявку на участие</w:t>
      </w:r>
      <w:r w:rsidR="005A6CF2">
        <w:rPr>
          <w:sz w:val="32"/>
          <w:szCs w:val="32"/>
        </w:rPr>
        <w:t xml:space="preserve">                    </w:t>
      </w:r>
      <w:r w:rsidRPr="00755360">
        <w:rPr>
          <w:sz w:val="32"/>
          <w:szCs w:val="32"/>
        </w:rPr>
        <w:t xml:space="preserve"> в федеральной программе «Комплексного развития сельских территорий».</w:t>
      </w:r>
    </w:p>
    <w:p w:rsidR="00755360" w:rsidRPr="00755360" w:rsidRDefault="00755360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55360">
        <w:rPr>
          <w:sz w:val="32"/>
          <w:szCs w:val="32"/>
        </w:rPr>
        <w:t>По этой программе, я уверена, мы сможем реализовать ряд проектов, по которым у нас уже есть проектно-сметная документация: это и строительство разводящих газопроводов, систем водоснабжения</w:t>
      </w:r>
      <w:r w:rsidR="005A6CF2">
        <w:rPr>
          <w:sz w:val="32"/>
          <w:szCs w:val="32"/>
        </w:rPr>
        <w:t xml:space="preserve">                           </w:t>
      </w:r>
      <w:r w:rsidRPr="00755360">
        <w:rPr>
          <w:sz w:val="32"/>
          <w:szCs w:val="32"/>
        </w:rPr>
        <w:t xml:space="preserve"> в сельских поселениях, ремонт и строительство дорог, уличного освещения, благоустройство территории.</w:t>
      </w:r>
    </w:p>
    <w:p w:rsidR="00755360" w:rsidRDefault="00755360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755360">
        <w:rPr>
          <w:sz w:val="32"/>
          <w:szCs w:val="32"/>
        </w:rPr>
        <w:lastRenderedPageBreak/>
        <w:t>Не сомневаюсь, что</w:t>
      </w:r>
      <w:r w:rsidR="00013E01">
        <w:rPr>
          <w:sz w:val="32"/>
          <w:szCs w:val="32"/>
        </w:rPr>
        <w:t>,</w:t>
      </w:r>
      <w:r w:rsidRPr="00755360">
        <w:rPr>
          <w:sz w:val="32"/>
          <w:szCs w:val="32"/>
        </w:rPr>
        <w:t xml:space="preserve"> как и прежде, при решении этих вопросов нам будет оказана всесторонняя поддержка депутатского корпуса</w:t>
      </w:r>
      <w:r w:rsidR="006C1F5C">
        <w:rPr>
          <w:sz w:val="32"/>
          <w:szCs w:val="32"/>
        </w:rPr>
        <w:t xml:space="preserve"> </w:t>
      </w:r>
      <w:r w:rsidR="005A6CF2">
        <w:rPr>
          <w:sz w:val="32"/>
          <w:szCs w:val="32"/>
        </w:rPr>
        <w:t xml:space="preserve">                                     </w:t>
      </w:r>
      <w:r w:rsidR="006C1F5C">
        <w:rPr>
          <w:sz w:val="32"/>
          <w:szCs w:val="32"/>
        </w:rPr>
        <w:t>и Правительства области</w:t>
      </w:r>
      <w:r w:rsidRPr="00755360">
        <w:rPr>
          <w:sz w:val="32"/>
          <w:szCs w:val="32"/>
        </w:rPr>
        <w:t>.</w:t>
      </w:r>
      <w:r w:rsidR="00B52D73">
        <w:rPr>
          <w:sz w:val="32"/>
          <w:szCs w:val="32"/>
        </w:rPr>
        <w:t xml:space="preserve"> Но в первую очередь, разумеется, будет учитываться мнение жителей района.</w:t>
      </w:r>
    </w:p>
    <w:p w:rsidR="00242D7C" w:rsidRDefault="00242D7C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p w:rsidR="00663725" w:rsidRDefault="001C3E26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 w:rsidRPr="00B24D40">
        <w:rPr>
          <w:b/>
          <w:sz w:val="32"/>
          <w:szCs w:val="32"/>
        </w:rPr>
        <w:t xml:space="preserve">Что еще хотелось бы добавить. </w:t>
      </w:r>
      <w:r w:rsidR="00663725" w:rsidRPr="00663725">
        <w:rPr>
          <w:sz w:val="32"/>
          <w:szCs w:val="32"/>
        </w:rPr>
        <w:t xml:space="preserve">По инициативе </w:t>
      </w:r>
      <w:r w:rsidR="00663725">
        <w:rPr>
          <w:sz w:val="32"/>
          <w:szCs w:val="32"/>
        </w:rPr>
        <w:t>Г</w:t>
      </w:r>
      <w:r w:rsidR="00663725" w:rsidRPr="00663725">
        <w:rPr>
          <w:sz w:val="32"/>
          <w:szCs w:val="32"/>
        </w:rPr>
        <w:t xml:space="preserve">убернатора области в июле текущего года в региональное налоговое законодательство были внесены изменения в части введения </w:t>
      </w:r>
      <w:r w:rsidR="00663725" w:rsidRPr="00CA0F50">
        <w:rPr>
          <w:b/>
          <w:sz w:val="32"/>
          <w:szCs w:val="32"/>
          <w:u w:val="single"/>
        </w:rPr>
        <w:t>инвестиционного налогового вычета</w:t>
      </w:r>
      <w:r w:rsidR="00663725" w:rsidRPr="00663725">
        <w:rPr>
          <w:sz w:val="32"/>
          <w:szCs w:val="32"/>
        </w:rPr>
        <w:t>.</w:t>
      </w:r>
    </w:p>
    <w:p w:rsidR="00663725" w:rsidRDefault="00663725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Теперь любая частная организация имеет право получить налоговый вычет</w:t>
      </w:r>
      <w:r w:rsidR="003D0644">
        <w:rPr>
          <w:sz w:val="32"/>
          <w:szCs w:val="32"/>
        </w:rPr>
        <w:t xml:space="preserve"> </w:t>
      </w:r>
      <w:r w:rsidR="003D0644" w:rsidRPr="001A20E7">
        <w:rPr>
          <w:b/>
          <w:sz w:val="32"/>
          <w:szCs w:val="32"/>
        </w:rPr>
        <w:t>до 100%</w:t>
      </w:r>
      <w:r w:rsidRPr="001A20E7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если произведёт пожертвования учреждениям культуры на разработку проектно-сметной документации или ремонт.</w:t>
      </w:r>
    </w:p>
    <w:p w:rsidR="00663725" w:rsidRDefault="00663725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 нас появилась реальная возможность возродить наши сельские дома культуры. Сейчас мы ведём переговоры с бизнесом о возможности финансирования проектно-сметной документации на ремонт учреждений культуры. Надеюсь, что бизнес активно включится в эту инициативу Губернатора</w:t>
      </w:r>
      <w:r w:rsidR="00242D7C">
        <w:rPr>
          <w:sz w:val="32"/>
          <w:szCs w:val="32"/>
        </w:rPr>
        <w:t>.</w:t>
      </w:r>
    </w:p>
    <w:p w:rsidR="00663725" w:rsidRPr="001A20E7" w:rsidRDefault="00242D7C" w:rsidP="00663725">
      <w:pPr>
        <w:pStyle w:val="p5"/>
        <w:spacing w:beforeAutospacing="0" w:afterAutospacing="0"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П</w:t>
      </w:r>
      <w:r w:rsidR="00663725" w:rsidRPr="00663725">
        <w:rPr>
          <w:sz w:val="32"/>
          <w:szCs w:val="32"/>
        </w:rPr>
        <w:t xml:space="preserve">редельная сумма расходов в виде пожертвований, учитываемых при определении инвестиционного налогового вычета, составляет </w:t>
      </w:r>
      <w:r w:rsidR="00663725" w:rsidRPr="001A20E7">
        <w:rPr>
          <w:b/>
          <w:sz w:val="32"/>
          <w:szCs w:val="32"/>
        </w:rPr>
        <w:t>20 млн. рублей.</w:t>
      </w:r>
    </w:p>
    <w:p w:rsidR="00F47385" w:rsidRDefault="00F47385" w:rsidP="001C3E26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8174EB">
        <w:rPr>
          <w:b/>
          <w:bCs/>
          <w:sz w:val="32"/>
          <w:szCs w:val="32"/>
        </w:rPr>
        <w:t>Хотелось бы обратить ваше внимание на то</w:t>
      </w:r>
      <w:r>
        <w:rPr>
          <w:bCs/>
          <w:sz w:val="32"/>
          <w:szCs w:val="32"/>
        </w:rPr>
        <w:t>, что у жителей появилась еще одна возможность, проявив свою инициативу, реализовать идеи по благоустройству территорий и решению местных вопросов.</w:t>
      </w:r>
      <w:bookmarkStart w:id="0" w:name="_GoBack"/>
      <w:bookmarkEnd w:id="0"/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Депутатами области принят областной закон </w:t>
      </w:r>
      <w:r w:rsidRPr="00F47385">
        <w:rPr>
          <w:b/>
          <w:bCs/>
          <w:sz w:val="32"/>
          <w:szCs w:val="32"/>
        </w:rPr>
        <w:t xml:space="preserve">«Об инициативном </w:t>
      </w:r>
      <w:r w:rsidRPr="00F47385">
        <w:rPr>
          <w:b/>
          <w:bCs/>
          <w:sz w:val="32"/>
          <w:szCs w:val="32"/>
        </w:rPr>
        <w:lastRenderedPageBreak/>
        <w:t>бюджетировани</w:t>
      </w:r>
      <w:r>
        <w:rPr>
          <w:bCs/>
          <w:sz w:val="32"/>
          <w:szCs w:val="32"/>
        </w:rPr>
        <w:t>и в Ростовской области», разработан порядок отбора проектов инициативного бюджетирования на конкурсной основе.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Так, инициативы населения, выдвинутые </w:t>
      </w:r>
      <w:r>
        <w:rPr>
          <w:b/>
          <w:bCs/>
          <w:sz w:val="32"/>
          <w:szCs w:val="32"/>
        </w:rPr>
        <w:t>на собраниях граждан</w:t>
      </w:r>
      <w:r>
        <w:rPr>
          <w:bCs/>
          <w:sz w:val="32"/>
          <w:szCs w:val="32"/>
        </w:rPr>
        <w:t xml:space="preserve"> или </w:t>
      </w:r>
      <w:r>
        <w:rPr>
          <w:b/>
          <w:bCs/>
          <w:sz w:val="32"/>
          <w:szCs w:val="32"/>
        </w:rPr>
        <w:t>органами территориального общественного самоуправления</w:t>
      </w:r>
      <w:r>
        <w:rPr>
          <w:bCs/>
          <w:sz w:val="32"/>
          <w:szCs w:val="32"/>
        </w:rPr>
        <w:t>, направляются для рассмотрения в созданные при администрациях муниципальные конкурсные комиссии.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 результатам рассмотрения проектов инициативного бюджетирования муниципальными конкурсными комиссиями они направляются в областную конкурсную комиссию для проведения второго этапа конкурсного отбора.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Оказание финансовой поддержки в сфере инициативного бюджетирования за счет средств областного бюджета осуществляется путем предоставления субсидий местным бюджетам.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C87588">
        <w:rPr>
          <w:b/>
          <w:bCs/>
          <w:sz w:val="32"/>
          <w:szCs w:val="32"/>
        </w:rPr>
        <w:t>Главная цель проекта</w:t>
      </w:r>
      <w:r>
        <w:rPr>
          <w:bCs/>
          <w:sz w:val="32"/>
          <w:szCs w:val="32"/>
        </w:rPr>
        <w:t xml:space="preserve"> – вовлечение жителей и бизнеса в решение вопросов местного значения, развитие общественной инфраструктуры своего села или города. Участвуя в проекте, граждане определяют направления расходования бюджетных средств, </w:t>
      </w:r>
      <w:proofErr w:type="spellStart"/>
      <w:r>
        <w:rPr>
          <w:bCs/>
          <w:sz w:val="32"/>
          <w:szCs w:val="32"/>
        </w:rPr>
        <w:t>софинансируют</w:t>
      </w:r>
      <w:proofErr w:type="spellEnd"/>
      <w:r>
        <w:rPr>
          <w:bCs/>
          <w:sz w:val="32"/>
          <w:szCs w:val="32"/>
        </w:rPr>
        <w:t xml:space="preserve"> выбранные объекты, помогают в выполнении работ и контролируют их качество. Привлечение средств жителей и бизнеса как дополнительного источника финансирования – не самоцель. Денежное участие граждан способствует отбору наиболее значимой проблемы, более эффективной и бережной эксплуатации объекта, изменению отношения людей к своей роли в развитии территории.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Денежный вклад граждан в проект должен быть </w:t>
      </w:r>
      <w:r w:rsidRPr="00C87588">
        <w:rPr>
          <w:b/>
          <w:bCs/>
          <w:sz w:val="32"/>
          <w:szCs w:val="32"/>
        </w:rPr>
        <w:t>не менее 1%</w:t>
      </w:r>
      <w:r>
        <w:rPr>
          <w:bCs/>
          <w:sz w:val="32"/>
          <w:szCs w:val="32"/>
        </w:rPr>
        <w:t xml:space="preserve"> от стоимости в 2019 году, и </w:t>
      </w:r>
      <w:r w:rsidRPr="00C87588">
        <w:rPr>
          <w:b/>
          <w:bCs/>
          <w:sz w:val="32"/>
          <w:szCs w:val="32"/>
        </w:rPr>
        <w:t>не менее 5%</w:t>
      </w:r>
      <w:r>
        <w:rPr>
          <w:bCs/>
          <w:sz w:val="32"/>
          <w:szCs w:val="32"/>
        </w:rPr>
        <w:t xml:space="preserve"> в последующие годы. Чем выше такой вклад – тем выше шансы на победу в конкурсе.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Размер субсидии из областного бюджета на поддержку одного </w:t>
      </w:r>
      <w:r>
        <w:rPr>
          <w:bCs/>
          <w:sz w:val="32"/>
          <w:szCs w:val="32"/>
        </w:rPr>
        <w:lastRenderedPageBreak/>
        <w:t xml:space="preserve">проекта определён и не должен превышать </w:t>
      </w:r>
      <w:r w:rsidRPr="00C87588">
        <w:rPr>
          <w:b/>
          <w:bCs/>
          <w:sz w:val="32"/>
          <w:szCs w:val="32"/>
        </w:rPr>
        <w:t>2 млн. рублей</w:t>
      </w:r>
      <w:r>
        <w:rPr>
          <w:bCs/>
          <w:sz w:val="32"/>
          <w:szCs w:val="32"/>
        </w:rPr>
        <w:t>.</w:t>
      </w:r>
    </w:p>
    <w:p w:rsidR="007D2E18" w:rsidRPr="00F901D1" w:rsidRDefault="007D2E18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Ознакомиться с условиями проекта можно на сайте </w:t>
      </w:r>
      <w:r w:rsidRPr="007D2E18">
        <w:rPr>
          <w:b/>
          <w:bCs/>
          <w:sz w:val="32"/>
          <w:szCs w:val="32"/>
        </w:rPr>
        <w:t>vmeste161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ru</w:t>
      </w:r>
      <w:r>
        <w:rPr>
          <w:b/>
          <w:bCs/>
          <w:sz w:val="32"/>
          <w:szCs w:val="32"/>
        </w:rPr>
        <w:t xml:space="preserve"> − Сделаем вместе!</w:t>
      </w:r>
      <w:r w:rsidR="00F901D1" w:rsidRPr="00F901D1">
        <w:rPr>
          <w:b/>
          <w:bCs/>
          <w:sz w:val="32"/>
          <w:szCs w:val="32"/>
        </w:rPr>
        <w:t xml:space="preserve"> </w:t>
      </w:r>
      <w:r w:rsidR="00F901D1" w:rsidRPr="00F901D1">
        <w:rPr>
          <w:bCs/>
          <w:sz w:val="32"/>
          <w:szCs w:val="32"/>
        </w:rPr>
        <w:t>И</w:t>
      </w:r>
      <w:r w:rsidR="00F901D1">
        <w:rPr>
          <w:bCs/>
          <w:sz w:val="32"/>
          <w:szCs w:val="32"/>
        </w:rPr>
        <w:t>ли в администрации поселения.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Заявки принимаются до 25 декабря.</w:t>
      </w:r>
    </w:p>
    <w:p w:rsidR="001C3E26" w:rsidRDefault="001C3E26" w:rsidP="001C3E26">
      <w:pPr>
        <w:spacing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Дерзайте!</w:t>
      </w:r>
    </w:p>
    <w:p w:rsidR="001C3E26" w:rsidRPr="00755360" w:rsidRDefault="001C3E26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p w:rsidR="00755360" w:rsidRPr="001B4EED" w:rsidRDefault="00755360" w:rsidP="006E1A8F">
      <w:pPr>
        <w:pStyle w:val="p5"/>
        <w:spacing w:beforeAutospacing="0" w:afterAutospacing="0" w:line="360" w:lineRule="auto"/>
        <w:ind w:firstLine="709"/>
        <w:jc w:val="both"/>
        <w:rPr>
          <w:sz w:val="32"/>
          <w:szCs w:val="32"/>
        </w:rPr>
      </w:pPr>
    </w:p>
    <w:sectPr w:rsidR="00755360" w:rsidRPr="001B4EED" w:rsidSect="00DD346B">
      <w:footerReference w:type="default" r:id="rId10"/>
      <w:pgSz w:w="11906" w:h="16838" w:code="9"/>
      <w:pgMar w:top="851" w:right="851" w:bottom="851" w:left="1134" w:header="0" w:footer="284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F8" w:rsidRDefault="000F69F8">
      <w:r>
        <w:separator/>
      </w:r>
    </w:p>
  </w:endnote>
  <w:endnote w:type="continuationSeparator" w:id="0">
    <w:p w:rsidR="000F69F8" w:rsidRDefault="000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37" w:rsidRPr="00DD346B" w:rsidRDefault="00534A37">
    <w:pPr>
      <w:pStyle w:val="af9"/>
      <w:jc w:val="right"/>
      <w:rPr>
        <w:sz w:val="28"/>
        <w:szCs w:val="28"/>
      </w:rPr>
    </w:pPr>
    <w:r w:rsidRPr="00DD346B">
      <w:rPr>
        <w:sz w:val="28"/>
        <w:szCs w:val="28"/>
      </w:rPr>
      <w:fldChar w:fldCharType="begin"/>
    </w:r>
    <w:r w:rsidRPr="00DD346B">
      <w:rPr>
        <w:sz w:val="28"/>
        <w:szCs w:val="28"/>
      </w:rPr>
      <w:instrText>PAGE</w:instrText>
    </w:r>
    <w:r w:rsidRPr="00DD346B">
      <w:rPr>
        <w:sz w:val="28"/>
        <w:szCs w:val="28"/>
      </w:rPr>
      <w:fldChar w:fldCharType="separate"/>
    </w:r>
    <w:r w:rsidR="00F47385">
      <w:rPr>
        <w:noProof/>
        <w:sz w:val="28"/>
        <w:szCs w:val="28"/>
      </w:rPr>
      <w:t>24</w:t>
    </w:r>
    <w:r w:rsidRPr="00DD346B">
      <w:rPr>
        <w:sz w:val="28"/>
        <w:szCs w:val="28"/>
      </w:rPr>
      <w:fldChar w:fldCharType="end"/>
    </w:r>
  </w:p>
  <w:p w:rsidR="00534A37" w:rsidRDefault="00534A3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F8" w:rsidRDefault="000F69F8">
      <w:r>
        <w:separator/>
      </w:r>
    </w:p>
  </w:footnote>
  <w:footnote w:type="continuationSeparator" w:id="0">
    <w:p w:rsidR="000F69F8" w:rsidRDefault="000F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23D"/>
    <w:multiLevelType w:val="hybridMultilevel"/>
    <w:tmpl w:val="4FD27E36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66F"/>
    <w:multiLevelType w:val="hybridMultilevel"/>
    <w:tmpl w:val="A6D2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3D53"/>
    <w:multiLevelType w:val="hybridMultilevel"/>
    <w:tmpl w:val="295CF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061EFE"/>
    <w:multiLevelType w:val="multilevel"/>
    <w:tmpl w:val="5310F2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3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  <w:sz w:val="32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  <w:sz w:val="32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F4118"/>
    <w:multiLevelType w:val="hybridMultilevel"/>
    <w:tmpl w:val="F6246C24"/>
    <w:lvl w:ilvl="0" w:tplc="8904ECD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942FE"/>
    <w:multiLevelType w:val="hybridMultilevel"/>
    <w:tmpl w:val="B082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873C4"/>
    <w:multiLevelType w:val="multilevel"/>
    <w:tmpl w:val="0226E95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9DD478B"/>
    <w:multiLevelType w:val="hybridMultilevel"/>
    <w:tmpl w:val="BAF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4673A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3B29"/>
    <w:multiLevelType w:val="hybridMultilevel"/>
    <w:tmpl w:val="A99C7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7"/>
    <w:rsid w:val="00001917"/>
    <w:rsid w:val="00001E68"/>
    <w:rsid w:val="00003C13"/>
    <w:rsid w:val="000040FB"/>
    <w:rsid w:val="00004AAE"/>
    <w:rsid w:val="00005116"/>
    <w:rsid w:val="000061F3"/>
    <w:rsid w:val="000077AF"/>
    <w:rsid w:val="000104E3"/>
    <w:rsid w:val="00012B31"/>
    <w:rsid w:val="00013E01"/>
    <w:rsid w:val="00014ACE"/>
    <w:rsid w:val="00014E97"/>
    <w:rsid w:val="00015CBC"/>
    <w:rsid w:val="00022602"/>
    <w:rsid w:val="00022FFD"/>
    <w:rsid w:val="000245CD"/>
    <w:rsid w:val="00025D57"/>
    <w:rsid w:val="00027916"/>
    <w:rsid w:val="0003518D"/>
    <w:rsid w:val="00036405"/>
    <w:rsid w:val="000369FE"/>
    <w:rsid w:val="0004142B"/>
    <w:rsid w:val="00041938"/>
    <w:rsid w:val="00043436"/>
    <w:rsid w:val="000505AF"/>
    <w:rsid w:val="00051456"/>
    <w:rsid w:val="000520E3"/>
    <w:rsid w:val="00052E3F"/>
    <w:rsid w:val="000538C4"/>
    <w:rsid w:val="00056E93"/>
    <w:rsid w:val="000578BC"/>
    <w:rsid w:val="00062355"/>
    <w:rsid w:val="00065710"/>
    <w:rsid w:val="0007249A"/>
    <w:rsid w:val="00072B0A"/>
    <w:rsid w:val="00072EB2"/>
    <w:rsid w:val="0007315F"/>
    <w:rsid w:val="00073EAB"/>
    <w:rsid w:val="00076AB4"/>
    <w:rsid w:val="00077A2A"/>
    <w:rsid w:val="0008337E"/>
    <w:rsid w:val="0008443C"/>
    <w:rsid w:val="000911F9"/>
    <w:rsid w:val="0009627B"/>
    <w:rsid w:val="00096C20"/>
    <w:rsid w:val="000A0600"/>
    <w:rsid w:val="000A0A23"/>
    <w:rsid w:val="000A166A"/>
    <w:rsid w:val="000A1F42"/>
    <w:rsid w:val="000A7526"/>
    <w:rsid w:val="000A764A"/>
    <w:rsid w:val="000B188F"/>
    <w:rsid w:val="000B32B0"/>
    <w:rsid w:val="000B39A6"/>
    <w:rsid w:val="000B3EE3"/>
    <w:rsid w:val="000B60EA"/>
    <w:rsid w:val="000C00C8"/>
    <w:rsid w:val="000C0F40"/>
    <w:rsid w:val="000C1BBD"/>
    <w:rsid w:val="000C2DCD"/>
    <w:rsid w:val="000C46C8"/>
    <w:rsid w:val="000C4BDA"/>
    <w:rsid w:val="000C4D73"/>
    <w:rsid w:val="000C5E77"/>
    <w:rsid w:val="000C629E"/>
    <w:rsid w:val="000C6C8F"/>
    <w:rsid w:val="000D2F00"/>
    <w:rsid w:val="000D3949"/>
    <w:rsid w:val="000D6CD4"/>
    <w:rsid w:val="000E075E"/>
    <w:rsid w:val="000E1161"/>
    <w:rsid w:val="000E22CA"/>
    <w:rsid w:val="000E2D62"/>
    <w:rsid w:val="000F1D73"/>
    <w:rsid w:val="000F2F8E"/>
    <w:rsid w:val="000F32DD"/>
    <w:rsid w:val="000F4007"/>
    <w:rsid w:val="000F4922"/>
    <w:rsid w:val="000F56E7"/>
    <w:rsid w:val="000F69F8"/>
    <w:rsid w:val="000F6C72"/>
    <w:rsid w:val="000F7E10"/>
    <w:rsid w:val="00102007"/>
    <w:rsid w:val="0010314C"/>
    <w:rsid w:val="00103BAC"/>
    <w:rsid w:val="00103DBB"/>
    <w:rsid w:val="001153B2"/>
    <w:rsid w:val="001158E1"/>
    <w:rsid w:val="001164D0"/>
    <w:rsid w:val="00117CC7"/>
    <w:rsid w:val="00120767"/>
    <w:rsid w:val="0012363D"/>
    <w:rsid w:val="00126F57"/>
    <w:rsid w:val="00127C3B"/>
    <w:rsid w:val="001302F7"/>
    <w:rsid w:val="00130389"/>
    <w:rsid w:val="0013105B"/>
    <w:rsid w:val="00132D37"/>
    <w:rsid w:val="0013629A"/>
    <w:rsid w:val="00136796"/>
    <w:rsid w:val="0014357B"/>
    <w:rsid w:val="00147855"/>
    <w:rsid w:val="00154FB4"/>
    <w:rsid w:val="0015500F"/>
    <w:rsid w:val="00155AB7"/>
    <w:rsid w:val="00155D2D"/>
    <w:rsid w:val="00156A2E"/>
    <w:rsid w:val="001608D3"/>
    <w:rsid w:val="00163C82"/>
    <w:rsid w:val="00163E2F"/>
    <w:rsid w:val="00164E9E"/>
    <w:rsid w:val="0016637F"/>
    <w:rsid w:val="00167F8E"/>
    <w:rsid w:val="001734BB"/>
    <w:rsid w:val="0017365A"/>
    <w:rsid w:val="00173912"/>
    <w:rsid w:val="001807C6"/>
    <w:rsid w:val="00180C84"/>
    <w:rsid w:val="00187527"/>
    <w:rsid w:val="0019040E"/>
    <w:rsid w:val="001908AF"/>
    <w:rsid w:val="00190EFA"/>
    <w:rsid w:val="00192BD3"/>
    <w:rsid w:val="001978AE"/>
    <w:rsid w:val="001A1230"/>
    <w:rsid w:val="001A1CC0"/>
    <w:rsid w:val="001A20E7"/>
    <w:rsid w:val="001A374B"/>
    <w:rsid w:val="001A52B2"/>
    <w:rsid w:val="001A6F04"/>
    <w:rsid w:val="001B4086"/>
    <w:rsid w:val="001B4B08"/>
    <w:rsid w:val="001B4EED"/>
    <w:rsid w:val="001B4F80"/>
    <w:rsid w:val="001B5830"/>
    <w:rsid w:val="001C33DC"/>
    <w:rsid w:val="001C3E26"/>
    <w:rsid w:val="001C414E"/>
    <w:rsid w:val="001C4EEA"/>
    <w:rsid w:val="001C571C"/>
    <w:rsid w:val="001D3ABE"/>
    <w:rsid w:val="001D48E0"/>
    <w:rsid w:val="001D4F0F"/>
    <w:rsid w:val="001E4BBE"/>
    <w:rsid w:val="001E4F69"/>
    <w:rsid w:val="001F1747"/>
    <w:rsid w:val="001F1F78"/>
    <w:rsid w:val="001F4803"/>
    <w:rsid w:val="001F59DA"/>
    <w:rsid w:val="001F6600"/>
    <w:rsid w:val="001F6748"/>
    <w:rsid w:val="001F6A74"/>
    <w:rsid w:val="00204177"/>
    <w:rsid w:val="00204F7C"/>
    <w:rsid w:val="002053DC"/>
    <w:rsid w:val="00205E13"/>
    <w:rsid w:val="00206DCF"/>
    <w:rsid w:val="0021284B"/>
    <w:rsid w:val="002138FF"/>
    <w:rsid w:val="00214FC7"/>
    <w:rsid w:val="00216061"/>
    <w:rsid w:val="00216712"/>
    <w:rsid w:val="00221C69"/>
    <w:rsid w:val="00223EAF"/>
    <w:rsid w:val="00224399"/>
    <w:rsid w:val="00224F88"/>
    <w:rsid w:val="002252FB"/>
    <w:rsid w:val="00226061"/>
    <w:rsid w:val="00226DC4"/>
    <w:rsid w:val="00226F69"/>
    <w:rsid w:val="00230EBE"/>
    <w:rsid w:val="0023366A"/>
    <w:rsid w:val="0023378D"/>
    <w:rsid w:val="002346E7"/>
    <w:rsid w:val="002358BB"/>
    <w:rsid w:val="00235F99"/>
    <w:rsid w:val="002364B7"/>
    <w:rsid w:val="002409B3"/>
    <w:rsid w:val="00242D7C"/>
    <w:rsid w:val="00243A82"/>
    <w:rsid w:val="00245D5E"/>
    <w:rsid w:val="0025047C"/>
    <w:rsid w:val="002525EA"/>
    <w:rsid w:val="00252A7E"/>
    <w:rsid w:val="002555AD"/>
    <w:rsid w:val="002566AB"/>
    <w:rsid w:val="00263482"/>
    <w:rsid w:val="00263BE1"/>
    <w:rsid w:val="0026583F"/>
    <w:rsid w:val="0026790B"/>
    <w:rsid w:val="00267F59"/>
    <w:rsid w:val="002703DD"/>
    <w:rsid w:val="002719E1"/>
    <w:rsid w:val="0027275C"/>
    <w:rsid w:val="00274226"/>
    <w:rsid w:val="00274B00"/>
    <w:rsid w:val="00280AAE"/>
    <w:rsid w:val="00280B8D"/>
    <w:rsid w:val="00280C30"/>
    <w:rsid w:val="00280EDB"/>
    <w:rsid w:val="0028126F"/>
    <w:rsid w:val="0028596E"/>
    <w:rsid w:val="00286082"/>
    <w:rsid w:val="0028656C"/>
    <w:rsid w:val="002865B3"/>
    <w:rsid w:val="00292C6C"/>
    <w:rsid w:val="00294120"/>
    <w:rsid w:val="00294B87"/>
    <w:rsid w:val="00296CED"/>
    <w:rsid w:val="00297512"/>
    <w:rsid w:val="002A085E"/>
    <w:rsid w:val="002A0B71"/>
    <w:rsid w:val="002B158E"/>
    <w:rsid w:val="002B2660"/>
    <w:rsid w:val="002B2A12"/>
    <w:rsid w:val="002B2FAD"/>
    <w:rsid w:val="002C0B04"/>
    <w:rsid w:val="002C15ED"/>
    <w:rsid w:val="002C3A1D"/>
    <w:rsid w:val="002C516E"/>
    <w:rsid w:val="002C59BD"/>
    <w:rsid w:val="002C59FA"/>
    <w:rsid w:val="002C5A91"/>
    <w:rsid w:val="002C6A80"/>
    <w:rsid w:val="002C7D65"/>
    <w:rsid w:val="002D0495"/>
    <w:rsid w:val="002D3730"/>
    <w:rsid w:val="002D3D1B"/>
    <w:rsid w:val="002D47A7"/>
    <w:rsid w:val="002D5A28"/>
    <w:rsid w:val="002D773C"/>
    <w:rsid w:val="002E10EA"/>
    <w:rsid w:val="002F0A58"/>
    <w:rsid w:val="002F31BA"/>
    <w:rsid w:val="002F3FA1"/>
    <w:rsid w:val="002F4EF9"/>
    <w:rsid w:val="002F5C62"/>
    <w:rsid w:val="002F6806"/>
    <w:rsid w:val="002F6EBF"/>
    <w:rsid w:val="003010A0"/>
    <w:rsid w:val="00301E7B"/>
    <w:rsid w:val="003033B8"/>
    <w:rsid w:val="003037B5"/>
    <w:rsid w:val="00303BCC"/>
    <w:rsid w:val="00304104"/>
    <w:rsid w:val="00306F38"/>
    <w:rsid w:val="0032085A"/>
    <w:rsid w:val="00326EC0"/>
    <w:rsid w:val="003278F4"/>
    <w:rsid w:val="0032796B"/>
    <w:rsid w:val="003316F9"/>
    <w:rsid w:val="00331D59"/>
    <w:rsid w:val="00334DFF"/>
    <w:rsid w:val="00335312"/>
    <w:rsid w:val="0033765D"/>
    <w:rsid w:val="00337B90"/>
    <w:rsid w:val="00337D45"/>
    <w:rsid w:val="003404FB"/>
    <w:rsid w:val="00341D2A"/>
    <w:rsid w:val="003441FB"/>
    <w:rsid w:val="00345C19"/>
    <w:rsid w:val="00347315"/>
    <w:rsid w:val="003473DF"/>
    <w:rsid w:val="00353319"/>
    <w:rsid w:val="0035386B"/>
    <w:rsid w:val="0035556F"/>
    <w:rsid w:val="00357DFB"/>
    <w:rsid w:val="0036343B"/>
    <w:rsid w:val="003654BC"/>
    <w:rsid w:val="00366B45"/>
    <w:rsid w:val="003676BD"/>
    <w:rsid w:val="00370081"/>
    <w:rsid w:val="00371F9E"/>
    <w:rsid w:val="00373444"/>
    <w:rsid w:val="0038378D"/>
    <w:rsid w:val="00383FA9"/>
    <w:rsid w:val="00384692"/>
    <w:rsid w:val="0038690C"/>
    <w:rsid w:val="00391993"/>
    <w:rsid w:val="00394AF8"/>
    <w:rsid w:val="00396C76"/>
    <w:rsid w:val="003A0202"/>
    <w:rsid w:val="003A45C5"/>
    <w:rsid w:val="003A7906"/>
    <w:rsid w:val="003A7DD6"/>
    <w:rsid w:val="003B05FA"/>
    <w:rsid w:val="003B2E96"/>
    <w:rsid w:val="003B56E3"/>
    <w:rsid w:val="003B5E62"/>
    <w:rsid w:val="003B73BD"/>
    <w:rsid w:val="003B7BC8"/>
    <w:rsid w:val="003C04E5"/>
    <w:rsid w:val="003C1CC5"/>
    <w:rsid w:val="003C2E03"/>
    <w:rsid w:val="003C34C2"/>
    <w:rsid w:val="003C6368"/>
    <w:rsid w:val="003C6B3F"/>
    <w:rsid w:val="003D054B"/>
    <w:rsid w:val="003D0644"/>
    <w:rsid w:val="003D151D"/>
    <w:rsid w:val="003D24F6"/>
    <w:rsid w:val="003D54A0"/>
    <w:rsid w:val="003E01C3"/>
    <w:rsid w:val="003E0484"/>
    <w:rsid w:val="003E0C67"/>
    <w:rsid w:val="003E32AB"/>
    <w:rsid w:val="003E32FB"/>
    <w:rsid w:val="003F1D24"/>
    <w:rsid w:val="003F2279"/>
    <w:rsid w:val="003F3790"/>
    <w:rsid w:val="003F69B6"/>
    <w:rsid w:val="003F7633"/>
    <w:rsid w:val="00400B6C"/>
    <w:rsid w:val="004029AA"/>
    <w:rsid w:val="00403001"/>
    <w:rsid w:val="004038B1"/>
    <w:rsid w:val="00404EBF"/>
    <w:rsid w:val="00411536"/>
    <w:rsid w:val="0041511C"/>
    <w:rsid w:val="004159CC"/>
    <w:rsid w:val="0042000F"/>
    <w:rsid w:val="00422E1D"/>
    <w:rsid w:val="004323DE"/>
    <w:rsid w:val="00432ECF"/>
    <w:rsid w:val="00434DBF"/>
    <w:rsid w:val="00435CD7"/>
    <w:rsid w:val="00440309"/>
    <w:rsid w:val="00441190"/>
    <w:rsid w:val="004416F9"/>
    <w:rsid w:val="004430A8"/>
    <w:rsid w:val="00447BB2"/>
    <w:rsid w:val="00452170"/>
    <w:rsid w:val="00453970"/>
    <w:rsid w:val="00453AF4"/>
    <w:rsid w:val="00456298"/>
    <w:rsid w:val="00462356"/>
    <w:rsid w:val="00463FBB"/>
    <w:rsid w:val="00467DCF"/>
    <w:rsid w:val="00473414"/>
    <w:rsid w:val="00474102"/>
    <w:rsid w:val="0047488A"/>
    <w:rsid w:val="00474CDE"/>
    <w:rsid w:val="004846D6"/>
    <w:rsid w:val="00484936"/>
    <w:rsid w:val="00484CD2"/>
    <w:rsid w:val="004866DF"/>
    <w:rsid w:val="00490F7E"/>
    <w:rsid w:val="004924DD"/>
    <w:rsid w:val="00493DFB"/>
    <w:rsid w:val="004955A8"/>
    <w:rsid w:val="0049631E"/>
    <w:rsid w:val="004A1E5D"/>
    <w:rsid w:val="004A3EEF"/>
    <w:rsid w:val="004A78D0"/>
    <w:rsid w:val="004A7B50"/>
    <w:rsid w:val="004B1885"/>
    <w:rsid w:val="004B6512"/>
    <w:rsid w:val="004C0826"/>
    <w:rsid w:val="004C4936"/>
    <w:rsid w:val="004C4AA5"/>
    <w:rsid w:val="004C6441"/>
    <w:rsid w:val="004D0922"/>
    <w:rsid w:val="004D44F8"/>
    <w:rsid w:val="004E06D4"/>
    <w:rsid w:val="004E2EE3"/>
    <w:rsid w:val="004E5CC2"/>
    <w:rsid w:val="004E71B7"/>
    <w:rsid w:val="004E7C7B"/>
    <w:rsid w:val="004E7E9C"/>
    <w:rsid w:val="004F1057"/>
    <w:rsid w:val="004F6F71"/>
    <w:rsid w:val="004F72FB"/>
    <w:rsid w:val="0050072E"/>
    <w:rsid w:val="00500E10"/>
    <w:rsid w:val="005012F9"/>
    <w:rsid w:val="0050262E"/>
    <w:rsid w:val="0050305B"/>
    <w:rsid w:val="00506DE3"/>
    <w:rsid w:val="00511E60"/>
    <w:rsid w:val="00516526"/>
    <w:rsid w:val="00520617"/>
    <w:rsid w:val="00520F52"/>
    <w:rsid w:val="00521870"/>
    <w:rsid w:val="005224A8"/>
    <w:rsid w:val="00522EB0"/>
    <w:rsid w:val="005233DD"/>
    <w:rsid w:val="0052585C"/>
    <w:rsid w:val="00526CC5"/>
    <w:rsid w:val="00526E7C"/>
    <w:rsid w:val="005271F2"/>
    <w:rsid w:val="00527A0C"/>
    <w:rsid w:val="00532EDF"/>
    <w:rsid w:val="005332A4"/>
    <w:rsid w:val="00533F83"/>
    <w:rsid w:val="00534A37"/>
    <w:rsid w:val="00536D75"/>
    <w:rsid w:val="005373D8"/>
    <w:rsid w:val="00540D63"/>
    <w:rsid w:val="00541BC7"/>
    <w:rsid w:val="00542602"/>
    <w:rsid w:val="00543F87"/>
    <w:rsid w:val="005468DD"/>
    <w:rsid w:val="00551EC2"/>
    <w:rsid w:val="00554C71"/>
    <w:rsid w:val="005575D5"/>
    <w:rsid w:val="005628BE"/>
    <w:rsid w:val="00563BEF"/>
    <w:rsid w:val="00564030"/>
    <w:rsid w:val="00570DAB"/>
    <w:rsid w:val="00572F51"/>
    <w:rsid w:val="005765C0"/>
    <w:rsid w:val="005765CD"/>
    <w:rsid w:val="00582BB9"/>
    <w:rsid w:val="00582BF5"/>
    <w:rsid w:val="005846F4"/>
    <w:rsid w:val="0058557D"/>
    <w:rsid w:val="0058600C"/>
    <w:rsid w:val="00586E6B"/>
    <w:rsid w:val="005936C7"/>
    <w:rsid w:val="00594073"/>
    <w:rsid w:val="005A0A83"/>
    <w:rsid w:val="005A1168"/>
    <w:rsid w:val="005A1FC2"/>
    <w:rsid w:val="005A2D8E"/>
    <w:rsid w:val="005A6CF2"/>
    <w:rsid w:val="005A6D2D"/>
    <w:rsid w:val="005A765D"/>
    <w:rsid w:val="005A7D54"/>
    <w:rsid w:val="005B04D1"/>
    <w:rsid w:val="005B05D8"/>
    <w:rsid w:val="005B2BFE"/>
    <w:rsid w:val="005B2F23"/>
    <w:rsid w:val="005B3B4B"/>
    <w:rsid w:val="005B3F9B"/>
    <w:rsid w:val="005B3FF7"/>
    <w:rsid w:val="005B44BA"/>
    <w:rsid w:val="005B6A6C"/>
    <w:rsid w:val="005B728F"/>
    <w:rsid w:val="005C1E1B"/>
    <w:rsid w:val="005C291D"/>
    <w:rsid w:val="005C4587"/>
    <w:rsid w:val="005C7B62"/>
    <w:rsid w:val="005D0A13"/>
    <w:rsid w:val="005D0B92"/>
    <w:rsid w:val="005D465B"/>
    <w:rsid w:val="005D4E09"/>
    <w:rsid w:val="005D7430"/>
    <w:rsid w:val="005E252B"/>
    <w:rsid w:val="005E4FEE"/>
    <w:rsid w:val="005E6F79"/>
    <w:rsid w:val="005F14CF"/>
    <w:rsid w:val="005F5F0B"/>
    <w:rsid w:val="005F654A"/>
    <w:rsid w:val="005F72C1"/>
    <w:rsid w:val="005F7D0B"/>
    <w:rsid w:val="0060282C"/>
    <w:rsid w:val="00603463"/>
    <w:rsid w:val="00603B21"/>
    <w:rsid w:val="0060510F"/>
    <w:rsid w:val="00612C40"/>
    <w:rsid w:val="00613B5B"/>
    <w:rsid w:val="00617723"/>
    <w:rsid w:val="00617819"/>
    <w:rsid w:val="00621511"/>
    <w:rsid w:val="00621DCE"/>
    <w:rsid w:val="006227D5"/>
    <w:rsid w:val="00623275"/>
    <w:rsid w:val="00624675"/>
    <w:rsid w:val="0062624E"/>
    <w:rsid w:val="00631984"/>
    <w:rsid w:val="00631F40"/>
    <w:rsid w:val="006326F5"/>
    <w:rsid w:val="006334D1"/>
    <w:rsid w:val="00636A8D"/>
    <w:rsid w:val="006405CC"/>
    <w:rsid w:val="00642C57"/>
    <w:rsid w:val="0064786A"/>
    <w:rsid w:val="00650877"/>
    <w:rsid w:val="006509B5"/>
    <w:rsid w:val="00651332"/>
    <w:rsid w:val="006528A6"/>
    <w:rsid w:val="0065466F"/>
    <w:rsid w:val="006565DE"/>
    <w:rsid w:val="00660F79"/>
    <w:rsid w:val="0066102B"/>
    <w:rsid w:val="00662192"/>
    <w:rsid w:val="00663725"/>
    <w:rsid w:val="00664E31"/>
    <w:rsid w:val="00667276"/>
    <w:rsid w:val="0066737F"/>
    <w:rsid w:val="0067061B"/>
    <w:rsid w:val="006731DC"/>
    <w:rsid w:val="006765C6"/>
    <w:rsid w:val="006777B5"/>
    <w:rsid w:val="00680C2E"/>
    <w:rsid w:val="006815EE"/>
    <w:rsid w:val="00681E59"/>
    <w:rsid w:val="006848D1"/>
    <w:rsid w:val="00684BA2"/>
    <w:rsid w:val="0068705D"/>
    <w:rsid w:val="00690484"/>
    <w:rsid w:val="00691939"/>
    <w:rsid w:val="00691B3D"/>
    <w:rsid w:val="00695BC8"/>
    <w:rsid w:val="00695EB3"/>
    <w:rsid w:val="006979C2"/>
    <w:rsid w:val="00697ECB"/>
    <w:rsid w:val="006A3988"/>
    <w:rsid w:val="006A6E86"/>
    <w:rsid w:val="006A7FF4"/>
    <w:rsid w:val="006B253C"/>
    <w:rsid w:val="006B2AD8"/>
    <w:rsid w:val="006B2D11"/>
    <w:rsid w:val="006B4CA0"/>
    <w:rsid w:val="006B5BA0"/>
    <w:rsid w:val="006B794D"/>
    <w:rsid w:val="006B7F1A"/>
    <w:rsid w:val="006C1F5C"/>
    <w:rsid w:val="006C4D3B"/>
    <w:rsid w:val="006D46F0"/>
    <w:rsid w:val="006D51FA"/>
    <w:rsid w:val="006D6D51"/>
    <w:rsid w:val="006E0628"/>
    <w:rsid w:val="006E1A8F"/>
    <w:rsid w:val="006E2BCC"/>
    <w:rsid w:val="006E2C07"/>
    <w:rsid w:val="006F26F3"/>
    <w:rsid w:val="006F3411"/>
    <w:rsid w:val="006F40B3"/>
    <w:rsid w:val="006F4E9B"/>
    <w:rsid w:val="006F68B3"/>
    <w:rsid w:val="006F7641"/>
    <w:rsid w:val="007016DE"/>
    <w:rsid w:val="00701E2F"/>
    <w:rsid w:val="00704D51"/>
    <w:rsid w:val="00705DDF"/>
    <w:rsid w:val="0070621E"/>
    <w:rsid w:val="007100F5"/>
    <w:rsid w:val="00711236"/>
    <w:rsid w:val="007126FA"/>
    <w:rsid w:val="0071670F"/>
    <w:rsid w:val="00720AC5"/>
    <w:rsid w:val="0072114E"/>
    <w:rsid w:val="00722D94"/>
    <w:rsid w:val="00726E82"/>
    <w:rsid w:val="00727B82"/>
    <w:rsid w:val="00731645"/>
    <w:rsid w:val="007332DC"/>
    <w:rsid w:val="007337EF"/>
    <w:rsid w:val="00733D2A"/>
    <w:rsid w:val="0073519C"/>
    <w:rsid w:val="00736186"/>
    <w:rsid w:val="00740295"/>
    <w:rsid w:val="00742D69"/>
    <w:rsid w:val="00745483"/>
    <w:rsid w:val="007522BB"/>
    <w:rsid w:val="007533B5"/>
    <w:rsid w:val="00753D86"/>
    <w:rsid w:val="00755360"/>
    <w:rsid w:val="00756574"/>
    <w:rsid w:val="00766548"/>
    <w:rsid w:val="00767978"/>
    <w:rsid w:val="00767ED8"/>
    <w:rsid w:val="00771BA1"/>
    <w:rsid w:val="00771D9C"/>
    <w:rsid w:val="0077422A"/>
    <w:rsid w:val="00774D49"/>
    <w:rsid w:val="00777541"/>
    <w:rsid w:val="00780BF4"/>
    <w:rsid w:val="007817C9"/>
    <w:rsid w:val="00781C34"/>
    <w:rsid w:val="007823A1"/>
    <w:rsid w:val="007830BB"/>
    <w:rsid w:val="007858E1"/>
    <w:rsid w:val="00787FB2"/>
    <w:rsid w:val="00790378"/>
    <w:rsid w:val="00790706"/>
    <w:rsid w:val="00795519"/>
    <w:rsid w:val="00795C5C"/>
    <w:rsid w:val="007964FC"/>
    <w:rsid w:val="00796FFD"/>
    <w:rsid w:val="007975FD"/>
    <w:rsid w:val="007A06E2"/>
    <w:rsid w:val="007A0C5C"/>
    <w:rsid w:val="007B078B"/>
    <w:rsid w:val="007B16C3"/>
    <w:rsid w:val="007B2232"/>
    <w:rsid w:val="007B305A"/>
    <w:rsid w:val="007B38FB"/>
    <w:rsid w:val="007B3A0C"/>
    <w:rsid w:val="007B5052"/>
    <w:rsid w:val="007B6A36"/>
    <w:rsid w:val="007C2373"/>
    <w:rsid w:val="007C7580"/>
    <w:rsid w:val="007C7BA8"/>
    <w:rsid w:val="007D0BE6"/>
    <w:rsid w:val="007D1876"/>
    <w:rsid w:val="007D1DE2"/>
    <w:rsid w:val="007D2C0A"/>
    <w:rsid w:val="007D2E18"/>
    <w:rsid w:val="007D315D"/>
    <w:rsid w:val="007D5B5A"/>
    <w:rsid w:val="007D5E53"/>
    <w:rsid w:val="007D7299"/>
    <w:rsid w:val="007D7808"/>
    <w:rsid w:val="007E08DA"/>
    <w:rsid w:val="007E24B1"/>
    <w:rsid w:val="007E48AE"/>
    <w:rsid w:val="007E57A1"/>
    <w:rsid w:val="007F0954"/>
    <w:rsid w:val="007F311C"/>
    <w:rsid w:val="007F3193"/>
    <w:rsid w:val="007F4E13"/>
    <w:rsid w:val="007F5978"/>
    <w:rsid w:val="007F7132"/>
    <w:rsid w:val="00800E1F"/>
    <w:rsid w:val="008039F0"/>
    <w:rsid w:val="0080716A"/>
    <w:rsid w:val="00807F38"/>
    <w:rsid w:val="008102E1"/>
    <w:rsid w:val="0081035A"/>
    <w:rsid w:val="008144BF"/>
    <w:rsid w:val="008174EB"/>
    <w:rsid w:val="00820B4F"/>
    <w:rsid w:val="00821253"/>
    <w:rsid w:val="00821655"/>
    <w:rsid w:val="00824984"/>
    <w:rsid w:val="00826F84"/>
    <w:rsid w:val="00827AF9"/>
    <w:rsid w:val="00831017"/>
    <w:rsid w:val="00831E83"/>
    <w:rsid w:val="008328C4"/>
    <w:rsid w:val="00835C88"/>
    <w:rsid w:val="008409B6"/>
    <w:rsid w:val="00847C76"/>
    <w:rsid w:val="00847F45"/>
    <w:rsid w:val="008509CA"/>
    <w:rsid w:val="00851F15"/>
    <w:rsid w:val="0085536D"/>
    <w:rsid w:val="00855ED8"/>
    <w:rsid w:val="0085670B"/>
    <w:rsid w:val="0086217D"/>
    <w:rsid w:val="008648BB"/>
    <w:rsid w:val="00866BF5"/>
    <w:rsid w:val="008674E1"/>
    <w:rsid w:val="008676AE"/>
    <w:rsid w:val="00867C02"/>
    <w:rsid w:val="008706F3"/>
    <w:rsid w:val="00870F73"/>
    <w:rsid w:val="00872547"/>
    <w:rsid w:val="008821BC"/>
    <w:rsid w:val="00883125"/>
    <w:rsid w:val="00883DE9"/>
    <w:rsid w:val="0088478E"/>
    <w:rsid w:val="008866AA"/>
    <w:rsid w:val="0088673F"/>
    <w:rsid w:val="008909AA"/>
    <w:rsid w:val="008912B7"/>
    <w:rsid w:val="00892717"/>
    <w:rsid w:val="008933C2"/>
    <w:rsid w:val="00894940"/>
    <w:rsid w:val="00895EEA"/>
    <w:rsid w:val="0089629E"/>
    <w:rsid w:val="008A468B"/>
    <w:rsid w:val="008C2F6C"/>
    <w:rsid w:val="008C3540"/>
    <w:rsid w:val="008C3D33"/>
    <w:rsid w:val="008C478A"/>
    <w:rsid w:val="008D0084"/>
    <w:rsid w:val="008D1DC7"/>
    <w:rsid w:val="008D393C"/>
    <w:rsid w:val="008D4192"/>
    <w:rsid w:val="008D4456"/>
    <w:rsid w:val="008D5EF2"/>
    <w:rsid w:val="008D703F"/>
    <w:rsid w:val="008E2BF1"/>
    <w:rsid w:val="008E2F46"/>
    <w:rsid w:val="008E4C09"/>
    <w:rsid w:val="008E5112"/>
    <w:rsid w:val="008E5422"/>
    <w:rsid w:val="008E609A"/>
    <w:rsid w:val="008E7DF5"/>
    <w:rsid w:val="008F492D"/>
    <w:rsid w:val="008F6BFD"/>
    <w:rsid w:val="008F6EAE"/>
    <w:rsid w:val="00904A54"/>
    <w:rsid w:val="00906D61"/>
    <w:rsid w:val="00907187"/>
    <w:rsid w:val="00916DA9"/>
    <w:rsid w:val="00927163"/>
    <w:rsid w:val="00927EAB"/>
    <w:rsid w:val="00931597"/>
    <w:rsid w:val="00935BEC"/>
    <w:rsid w:val="00936FD7"/>
    <w:rsid w:val="009370DC"/>
    <w:rsid w:val="00940A2E"/>
    <w:rsid w:val="00940E88"/>
    <w:rsid w:val="009412FF"/>
    <w:rsid w:val="00941EDD"/>
    <w:rsid w:val="0094222D"/>
    <w:rsid w:val="00943A72"/>
    <w:rsid w:val="0094497F"/>
    <w:rsid w:val="00945D09"/>
    <w:rsid w:val="00946A12"/>
    <w:rsid w:val="00946BA4"/>
    <w:rsid w:val="009479DD"/>
    <w:rsid w:val="009515F4"/>
    <w:rsid w:val="009539F4"/>
    <w:rsid w:val="009542C8"/>
    <w:rsid w:val="00955805"/>
    <w:rsid w:val="009565FA"/>
    <w:rsid w:val="0096565C"/>
    <w:rsid w:val="0096582D"/>
    <w:rsid w:val="0097209E"/>
    <w:rsid w:val="0097743F"/>
    <w:rsid w:val="00980EC3"/>
    <w:rsid w:val="009903B6"/>
    <w:rsid w:val="00990CCA"/>
    <w:rsid w:val="00992876"/>
    <w:rsid w:val="00995C3B"/>
    <w:rsid w:val="00997273"/>
    <w:rsid w:val="00997D13"/>
    <w:rsid w:val="009A0502"/>
    <w:rsid w:val="009A2FF6"/>
    <w:rsid w:val="009A3E42"/>
    <w:rsid w:val="009A4482"/>
    <w:rsid w:val="009A6DA9"/>
    <w:rsid w:val="009B196B"/>
    <w:rsid w:val="009B1DE1"/>
    <w:rsid w:val="009B2043"/>
    <w:rsid w:val="009B59B7"/>
    <w:rsid w:val="009B7082"/>
    <w:rsid w:val="009D1655"/>
    <w:rsid w:val="009D2F12"/>
    <w:rsid w:val="009D44AC"/>
    <w:rsid w:val="009D6EB0"/>
    <w:rsid w:val="009E59A6"/>
    <w:rsid w:val="009E7660"/>
    <w:rsid w:val="009F4532"/>
    <w:rsid w:val="009F788D"/>
    <w:rsid w:val="00A015F1"/>
    <w:rsid w:val="00A0433D"/>
    <w:rsid w:val="00A10C2F"/>
    <w:rsid w:val="00A14081"/>
    <w:rsid w:val="00A1502C"/>
    <w:rsid w:val="00A209BB"/>
    <w:rsid w:val="00A21C49"/>
    <w:rsid w:val="00A2322A"/>
    <w:rsid w:val="00A23616"/>
    <w:rsid w:val="00A271F7"/>
    <w:rsid w:val="00A275C9"/>
    <w:rsid w:val="00A27C59"/>
    <w:rsid w:val="00A32C0F"/>
    <w:rsid w:val="00A32EF8"/>
    <w:rsid w:val="00A33E60"/>
    <w:rsid w:val="00A36C39"/>
    <w:rsid w:val="00A416BA"/>
    <w:rsid w:val="00A428DF"/>
    <w:rsid w:val="00A443E6"/>
    <w:rsid w:val="00A459BE"/>
    <w:rsid w:val="00A524DF"/>
    <w:rsid w:val="00A543B8"/>
    <w:rsid w:val="00A555F6"/>
    <w:rsid w:val="00A571AF"/>
    <w:rsid w:val="00A60DD6"/>
    <w:rsid w:val="00A61F6B"/>
    <w:rsid w:val="00A625B2"/>
    <w:rsid w:val="00A64403"/>
    <w:rsid w:val="00A645DC"/>
    <w:rsid w:val="00A64D37"/>
    <w:rsid w:val="00A65F8A"/>
    <w:rsid w:val="00A67A5C"/>
    <w:rsid w:val="00A70C25"/>
    <w:rsid w:val="00A73481"/>
    <w:rsid w:val="00A7406B"/>
    <w:rsid w:val="00A77D7E"/>
    <w:rsid w:val="00A82E24"/>
    <w:rsid w:val="00A86DAA"/>
    <w:rsid w:val="00A870C7"/>
    <w:rsid w:val="00A90F36"/>
    <w:rsid w:val="00A96BBA"/>
    <w:rsid w:val="00A96EAF"/>
    <w:rsid w:val="00A97F71"/>
    <w:rsid w:val="00AA3E26"/>
    <w:rsid w:val="00AA5F89"/>
    <w:rsid w:val="00AA6AF4"/>
    <w:rsid w:val="00AA7177"/>
    <w:rsid w:val="00AB106C"/>
    <w:rsid w:val="00AB2791"/>
    <w:rsid w:val="00AB317B"/>
    <w:rsid w:val="00AC07B5"/>
    <w:rsid w:val="00AC238A"/>
    <w:rsid w:val="00AC2EBA"/>
    <w:rsid w:val="00AC38F3"/>
    <w:rsid w:val="00AC3B47"/>
    <w:rsid w:val="00AC43D2"/>
    <w:rsid w:val="00AC4B00"/>
    <w:rsid w:val="00AC5069"/>
    <w:rsid w:val="00AC7F1A"/>
    <w:rsid w:val="00AD0CC3"/>
    <w:rsid w:val="00AD408C"/>
    <w:rsid w:val="00AD4945"/>
    <w:rsid w:val="00AE05C1"/>
    <w:rsid w:val="00AE2B72"/>
    <w:rsid w:val="00AE3D1E"/>
    <w:rsid w:val="00AE6268"/>
    <w:rsid w:val="00AE7828"/>
    <w:rsid w:val="00AF1617"/>
    <w:rsid w:val="00AF497D"/>
    <w:rsid w:val="00B0135E"/>
    <w:rsid w:val="00B0333F"/>
    <w:rsid w:val="00B07810"/>
    <w:rsid w:val="00B102CD"/>
    <w:rsid w:val="00B11FDE"/>
    <w:rsid w:val="00B12866"/>
    <w:rsid w:val="00B12B64"/>
    <w:rsid w:val="00B13FE0"/>
    <w:rsid w:val="00B14E4D"/>
    <w:rsid w:val="00B17EC3"/>
    <w:rsid w:val="00B2307C"/>
    <w:rsid w:val="00B2308A"/>
    <w:rsid w:val="00B24D40"/>
    <w:rsid w:val="00B26143"/>
    <w:rsid w:val="00B27340"/>
    <w:rsid w:val="00B31B61"/>
    <w:rsid w:val="00B3454A"/>
    <w:rsid w:val="00B36CD8"/>
    <w:rsid w:val="00B37784"/>
    <w:rsid w:val="00B403DA"/>
    <w:rsid w:val="00B41149"/>
    <w:rsid w:val="00B44CCD"/>
    <w:rsid w:val="00B46671"/>
    <w:rsid w:val="00B50CCF"/>
    <w:rsid w:val="00B51235"/>
    <w:rsid w:val="00B52D73"/>
    <w:rsid w:val="00B549E0"/>
    <w:rsid w:val="00B567A2"/>
    <w:rsid w:val="00B57D26"/>
    <w:rsid w:val="00B62D22"/>
    <w:rsid w:val="00B65D99"/>
    <w:rsid w:val="00B66DA7"/>
    <w:rsid w:val="00B671AF"/>
    <w:rsid w:val="00B67960"/>
    <w:rsid w:val="00B72576"/>
    <w:rsid w:val="00B725BA"/>
    <w:rsid w:val="00B73B2E"/>
    <w:rsid w:val="00B745DD"/>
    <w:rsid w:val="00B756BF"/>
    <w:rsid w:val="00B81CF2"/>
    <w:rsid w:val="00B827DA"/>
    <w:rsid w:val="00B84DBE"/>
    <w:rsid w:val="00B90B98"/>
    <w:rsid w:val="00B91209"/>
    <w:rsid w:val="00B91D1E"/>
    <w:rsid w:val="00B927F1"/>
    <w:rsid w:val="00B931F1"/>
    <w:rsid w:val="00B93E3C"/>
    <w:rsid w:val="00B973CF"/>
    <w:rsid w:val="00B9799B"/>
    <w:rsid w:val="00B97C94"/>
    <w:rsid w:val="00BA05CE"/>
    <w:rsid w:val="00BA097A"/>
    <w:rsid w:val="00BA1F8F"/>
    <w:rsid w:val="00BA20CE"/>
    <w:rsid w:val="00BA30D1"/>
    <w:rsid w:val="00BA6039"/>
    <w:rsid w:val="00BA6C84"/>
    <w:rsid w:val="00BB16FD"/>
    <w:rsid w:val="00BB2FE7"/>
    <w:rsid w:val="00BB53FE"/>
    <w:rsid w:val="00BB7624"/>
    <w:rsid w:val="00BC0160"/>
    <w:rsid w:val="00BC0C91"/>
    <w:rsid w:val="00BC2CCF"/>
    <w:rsid w:val="00BC4814"/>
    <w:rsid w:val="00BD0395"/>
    <w:rsid w:val="00BD0A24"/>
    <w:rsid w:val="00BD1412"/>
    <w:rsid w:val="00BD2D0F"/>
    <w:rsid w:val="00BD3E55"/>
    <w:rsid w:val="00BD7D93"/>
    <w:rsid w:val="00BE0BF8"/>
    <w:rsid w:val="00BE4DD8"/>
    <w:rsid w:val="00BE54D1"/>
    <w:rsid w:val="00BE5932"/>
    <w:rsid w:val="00BE775E"/>
    <w:rsid w:val="00BF0E1D"/>
    <w:rsid w:val="00BF11D7"/>
    <w:rsid w:val="00BF4577"/>
    <w:rsid w:val="00BF6CA5"/>
    <w:rsid w:val="00C017CA"/>
    <w:rsid w:val="00C02039"/>
    <w:rsid w:val="00C02A42"/>
    <w:rsid w:val="00C03DAC"/>
    <w:rsid w:val="00C058DB"/>
    <w:rsid w:val="00C12B87"/>
    <w:rsid w:val="00C1384A"/>
    <w:rsid w:val="00C139A5"/>
    <w:rsid w:val="00C16E21"/>
    <w:rsid w:val="00C17F85"/>
    <w:rsid w:val="00C209A7"/>
    <w:rsid w:val="00C213AB"/>
    <w:rsid w:val="00C24AA0"/>
    <w:rsid w:val="00C302FC"/>
    <w:rsid w:val="00C30BA1"/>
    <w:rsid w:val="00C30E8A"/>
    <w:rsid w:val="00C310EB"/>
    <w:rsid w:val="00C31575"/>
    <w:rsid w:val="00C328D0"/>
    <w:rsid w:val="00C345B6"/>
    <w:rsid w:val="00C35781"/>
    <w:rsid w:val="00C369D9"/>
    <w:rsid w:val="00C37D4F"/>
    <w:rsid w:val="00C40C92"/>
    <w:rsid w:val="00C44E8A"/>
    <w:rsid w:val="00C50965"/>
    <w:rsid w:val="00C5143A"/>
    <w:rsid w:val="00C51B7B"/>
    <w:rsid w:val="00C54F2C"/>
    <w:rsid w:val="00C5710D"/>
    <w:rsid w:val="00C57A39"/>
    <w:rsid w:val="00C60F3B"/>
    <w:rsid w:val="00C6265F"/>
    <w:rsid w:val="00C63CF1"/>
    <w:rsid w:val="00C64673"/>
    <w:rsid w:val="00C66BE6"/>
    <w:rsid w:val="00C767E2"/>
    <w:rsid w:val="00C8157E"/>
    <w:rsid w:val="00C82A54"/>
    <w:rsid w:val="00C863A6"/>
    <w:rsid w:val="00C867A1"/>
    <w:rsid w:val="00C8745A"/>
    <w:rsid w:val="00C87588"/>
    <w:rsid w:val="00C87B37"/>
    <w:rsid w:val="00C92309"/>
    <w:rsid w:val="00C95F03"/>
    <w:rsid w:val="00C966A7"/>
    <w:rsid w:val="00CA0A1C"/>
    <w:rsid w:val="00CA0EA0"/>
    <w:rsid w:val="00CA0F50"/>
    <w:rsid w:val="00CA1FAD"/>
    <w:rsid w:val="00CA2469"/>
    <w:rsid w:val="00CA38A9"/>
    <w:rsid w:val="00CA490F"/>
    <w:rsid w:val="00CA50B0"/>
    <w:rsid w:val="00CA56C7"/>
    <w:rsid w:val="00CA5869"/>
    <w:rsid w:val="00CA5C39"/>
    <w:rsid w:val="00CA63FD"/>
    <w:rsid w:val="00CB048F"/>
    <w:rsid w:val="00CB2E1C"/>
    <w:rsid w:val="00CB3D9B"/>
    <w:rsid w:val="00CB676D"/>
    <w:rsid w:val="00CC019C"/>
    <w:rsid w:val="00CC2C2C"/>
    <w:rsid w:val="00CC4EBC"/>
    <w:rsid w:val="00CC6738"/>
    <w:rsid w:val="00CD3D6B"/>
    <w:rsid w:val="00CD56EF"/>
    <w:rsid w:val="00CD5CCF"/>
    <w:rsid w:val="00CE049D"/>
    <w:rsid w:val="00CE3BF8"/>
    <w:rsid w:val="00CE3F3C"/>
    <w:rsid w:val="00CE4B68"/>
    <w:rsid w:val="00CE4F87"/>
    <w:rsid w:val="00CF3D60"/>
    <w:rsid w:val="00CF417E"/>
    <w:rsid w:val="00CF4AC3"/>
    <w:rsid w:val="00CF65A5"/>
    <w:rsid w:val="00CF7AE8"/>
    <w:rsid w:val="00CF7DE0"/>
    <w:rsid w:val="00CF7E86"/>
    <w:rsid w:val="00D02A98"/>
    <w:rsid w:val="00D03F43"/>
    <w:rsid w:val="00D04290"/>
    <w:rsid w:val="00D04AE0"/>
    <w:rsid w:val="00D067CE"/>
    <w:rsid w:val="00D10AC1"/>
    <w:rsid w:val="00D131D2"/>
    <w:rsid w:val="00D134D5"/>
    <w:rsid w:val="00D146E9"/>
    <w:rsid w:val="00D162CF"/>
    <w:rsid w:val="00D2150F"/>
    <w:rsid w:val="00D223CA"/>
    <w:rsid w:val="00D22D46"/>
    <w:rsid w:val="00D26B4C"/>
    <w:rsid w:val="00D27F45"/>
    <w:rsid w:val="00D306EE"/>
    <w:rsid w:val="00D30A3D"/>
    <w:rsid w:val="00D3588B"/>
    <w:rsid w:val="00D359B2"/>
    <w:rsid w:val="00D43C31"/>
    <w:rsid w:val="00D44362"/>
    <w:rsid w:val="00D5134D"/>
    <w:rsid w:val="00D5168E"/>
    <w:rsid w:val="00D55269"/>
    <w:rsid w:val="00D5580E"/>
    <w:rsid w:val="00D613B1"/>
    <w:rsid w:val="00D61B43"/>
    <w:rsid w:val="00D62824"/>
    <w:rsid w:val="00D63127"/>
    <w:rsid w:val="00D639C4"/>
    <w:rsid w:val="00D64DB7"/>
    <w:rsid w:val="00D66915"/>
    <w:rsid w:val="00D67ECE"/>
    <w:rsid w:val="00D7210B"/>
    <w:rsid w:val="00D7285F"/>
    <w:rsid w:val="00D74274"/>
    <w:rsid w:val="00D744E7"/>
    <w:rsid w:val="00D74FE3"/>
    <w:rsid w:val="00D75C25"/>
    <w:rsid w:val="00D75D5D"/>
    <w:rsid w:val="00D766DB"/>
    <w:rsid w:val="00D77166"/>
    <w:rsid w:val="00D80B4C"/>
    <w:rsid w:val="00D80E1C"/>
    <w:rsid w:val="00D82BDF"/>
    <w:rsid w:val="00D84080"/>
    <w:rsid w:val="00D842A0"/>
    <w:rsid w:val="00D842E7"/>
    <w:rsid w:val="00D94174"/>
    <w:rsid w:val="00D95A25"/>
    <w:rsid w:val="00DA05AA"/>
    <w:rsid w:val="00DA34EA"/>
    <w:rsid w:val="00DA3D47"/>
    <w:rsid w:val="00DA59E4"/>
    <w:rsid w:val="00DA6A59"/>
    <w:rsid w:val="00DA6A8B"/>
    <w:rsid w:val="00DB03C6"/>
    <w:rsid w:val="00DB1754"/>
    <w:rsid w:val="00DB17DB"/>
    <w:rsid w:val="00DB4067"/>
    <w:rsid w:val="00DB4CC1"/>
    <w:rsid w:val="00DB54F3"/>
    <w:rsid w:val="00DC32E2"/>
    <w:rsid w:val="00DC3B9A"/>
    <w:rsid w:val="00DD346B"/>
    <w:rsid w:val="00DD4625"/>
    <w:rsid w:val="00DD564A"/>
    <w:rsid w:val="00DE389F"/>
    <w:rsid w:val="00DE46CB"/>
    <w:rsid w:val="00DE46F1"/>
    <w:rsid w:val="00DE4C2D"/>
    <w:rsid w:val="00DE5110"/>
    <w:rsid w:val="00DF03FF"/>
    <w:rsid w:val="00DF21A4"/>
    <w:rsid w:val="00DF45C6"/>
    <w:rsid w:val="00DF6507"/>
    <w:rsid w:val="00DF6B37"/>
    <w:rsid w:val="00E0299B"/>
    <w:rsid w:val="00E0531C"/>
    <w:rsid w:val="00E0646B"/>
    <w:rsid w:val="00E06C4C"/>
    <w:rsid w:val="00E12139"/>
    <w:rsid w:val="00E1245E"/>
    <w:rsid w:val="00E13C69"/>
    <w:rsid w:val="00E13E38"/>
    <w:rsid w:val="00E15057"/>
    <w:rsid w:val="00E16B0F"/>
    <w:rsid w:val="00E22AF4"/>
    <w:rsid w:val="00E235A7"/>
    <w:rsid w:val="00E236AA"/>
    <w:rsid w:val="00E2453E"/>
    <w:rsid w:val="00E24864"/>
    <w:rsid w:val="00E24D51"/>
    <w:rsid w:val="00E278E8"/>
    <w:rsid w:val="00E30C22"/>
    <w:rsid w:val="00E35F51"/>
    <w:rsid w:val="00E36331"/>
    <w:rsid w:val="00E42C37"/>
    <w:rsid w:val="00E4345E"/>
    <w:rsid w:val="00E438C3"/>
    <w:rsid w:val="00E4566C"/>
    <w:rsid w:val="00E46015"/>
    <w:rsid w:val="00E46E06"/>
    <w:rsid w:val="00E47397"/>
    <w:rsid w:val="00E47F1D"/>
    <w:rsid w:val="00E511C8"/>
    <w:rsid w:val="00E51DB3"/>
    <w:rsid w:val="00E54C69"/>
    <w:rsid w:val="00E5668E"/>
    <w:rsid w:val="00E56B03"/>
    <w:rsid w:val="00E56DCE"/>
    <w:rsid w:val="00E62634"/>
    <w:rsid w:val="00E62818"/>
    <w:rsid w:val="00E6365D"/>
    <w:rsid w:val="00E63B97"/>
    <w:rsid w:val="00E644EE"/>
    <w:rsid w:val="00E70823"/>
    <w:rsid w:val="00E72F75"/>
    <w:rsid w:val="00E75F99"/>
    <w:rsid w:val="00E76C53"/>
    <w:rsid w:val="00E80712"/>
    <w:rsid w:val="00E828BB"/>
    <w:rsid w:val="00E82A4A"/>
    <w:rsid w:val="00E835B3"/>
    <w:rsid w:val="00E84FF3"/>
    <w:rsid w:val="00E85F2F"/>
    <w:rsid w:val="00E87307"/>
    <w:rsid w:val="00E877DA"/>
    <w:rsid w:val="00E92EC7"/>
    <w:rsid w:val="00E949CB"/>
    <w:rsid w:val="00E964CB"/>
    <w:rsid w:val="00E96C8E"/>
    <w:rsid w:val="00EA1686"/>
    <w:rsid w:val="00EA1F02"/>
    <w:rsid w:val="00EA65E6"/>
    <w:rsid w:val="00EA6EDB"/>
    <w:rsid w:val="00EB0682"/>
    <w:rsid w:val="00EB1477"/>
    <w:rsid w:val="00EB3560"/>
    <w:rsid w:val="00EB37DB"/>
    <w:rsid w:val="00EB53D8"/>
    <w:rsid w:val="00EB6DCF"/>
    <w:rsid w:val="00EC0597"/>
    <w:rsid w:val="00EC38DB"/>
    <w:rsid w:val="00EC438F"/>
    <w:rsid w:val="00EC642B"/>
    <w:rsid w:val="00EC7283"/>
    <w:rsid w:val="00EC7321"/>
    <w:rsid w:val="00EC7D6F"/>
    <w:rsid w:val="00ED643B"/>
    <w:rsid w:val="00ED6ABE"/>
    <w:rsid w:val="00EE21BB"/>
    <w:rsid w:val="00EE6F44"/>
    <w:rsid w:val="00EF48E7"/>
    <w:rsid w:val="00EF6CCA"/>
    <w:rsid w:val="00F03551"/>
    <w:rsid w:val="00F03CBB"/>
    <w:rsid w:val="00F049A5"/>
    <w:rsid w:val="00F06450"/>
    <w:rsid w:val="00F1231D"/>
    <w:rsid w:val="00F14D94"/>
    <w:rsid w:val="00F155A8"/>
    <w:rsid w:val="00F15782"/>
    <w:rsid w:val="00F1707D"/>
    <w:rsid w:val="00F21349"/>
    <w:rsid w:val="00F22E05"/>
    <w:rsid w:val="00F266BB"/>
    <w:rsid w:val="00F3061B"/>
    <w:rsid w:val="00F31C8C"/>
    <w:rsid w:val="00F3315A"/>
    <w:rsid w:val="00F340FB"/>
    <w:rsid w:val="00F34991"/>
    <w:rsid w:val="00F35582"/>
    <w:rsid w:val="00F35927"/>
    <w:rsid w:val="00F3683F"/>
    <w:rsid w:val="00F370CE"/>
    <w:rsid w:val="00F40C47"/>
    <w:rsid w:val="00F40DCF"/>
    <w:rsid w:val="00F42000"/>
    <w:rsid w:val="00F429AE"/>
    <w:rsid w:val="00F43E74"/>
    <w:rsid w:val="00F440AB"/>
    <w:rsid w:val="00F45313"/>
    <w:rsid w:val="00F47385"/>
    <w:rsid w:val="00F47486"/>
    <w:rsid w:val="00F523A5"/>
    <w:rsid w:val="00F537F9"/>
    <w:rsid w:val="00F53926"/>
    <w:rsid w:val="00F5392D"/>
    <w:rsid w:val="00F53950"/>
    <w:rsid w:val="00F55142"/>
    <w:rsid w:val="00F5707E"/>
    <w:rsid w:val="00F61DAB"/>
    <w:rsid w:val="00F62F26"/>
    <w:rsid w:val="00F63BA7"/>
    <w:rsid w:val="00F63C33"/>
    <w:rsid w:val="00F653E2"/>
    <w:rsid w:val="00F70506"/>
    <w:rsid w:val="00F72FD7"/>
    <w:rsid w:val="00F735B0"/>
    <w:rsid w:val="00F7683A"/>
    <w:rsid w:val="00F901D1"/>
    <w:rsid w:val="00F90A0C"/>
    <w:rsid w:val="00F91AD4"/>
    <w:rsid w:val="00F933B4"/>
    <w:rsid w:val="00FA00DF"/>
    <w:rsid w:val="00FA35F2"/>
    <w:rsid w:val="00FA518E"/>
    <w:rsid w:val="00FB3E1B"/>
    <w:rsid w:val="00FB577A"/>
    <w:rsid w:val="00FB5FC0"/>
    <w:rsid w:val="00FC021C"/>
    <w:rsid w:val="00FC33F1"/>
    <w:rsid w:val="00FC640F"/>
    <w:rsid w:val="00FC69DE"/>
    <w:rsid w:val="00FD01F1"/>
    <w:rsid w:val="00FD10B5"/>
    <w:rsid w:val="00FD601B"/>
    <w:rsid w:val="00FD6801"/>
    <w:rsid w:val="00FD7E47"/>
    <w:rsid w:val="00FE0E51"/>
    <w:rsid w:val="00FE160F"/>
    <w:rsid w:val="00FE18A5"/>
    <w:rsid w:val="00FE24F8"/>
    <w:rsid w:val="00FE6852"/>
    <w:rsid w:val="00FE7B1B"/>
    <w:rsid w:val="00FF0481"/>
    <w:rsid w:val="00FF126E"/>
    <w:rsid w:val="00FF1414"/>
    <w:rsid w:val="00FF1D97"/>
    <w:rsid w:val="00FF26B2"/>
    <w:rsid w:val="00FF451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0808"/>
  <w15:docId w15:val="{054CD068-6797-4FEB-A289-9B9A0885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80"/>
    <w:pPr>
      <w:widowControl w:val="0"/>
      <w:suppressAutoHyphens/>
    </w:pPr>
    <w:rPr>
      <w:szCs w:val="20"/>
    </w:rPr>
  </w:style>
  <w:style w:type="paragraph" w:styleId="1">
    <w:name w:val="heading 1"/>
    <w:basedOn w:val="a"/>
    <w:link w:val="10"/>
    <w:uiPriority w:val="9"/>
    <w:qFormat/>
    <w:locked/>
    <w:rsid w:val="009540E7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locked/>
    <w:rsid w:val="00712E94"/>
    <w:rPr>
      <w:rFonts w:ascii="Cambria" w:hAnsi="Cambria" w:cs="Cambria"/>
      <w:b/>
      <w:bCs/>
      <w:sz w:val="32"/>
      <w:szCs w:val="32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712E94"/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712E94"/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712E94"/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locked/>
    <w:rsid w:val="00712E94"/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qFormat/>
    <w:locked/>
    <w:rsid w:val="00712E94"/>
    <w:rPr>
      <w:sz w:val="16"/>
      <w:szCs w:val="16"/>
    </w:rPr>
  </w:style>
  <w:style w:type="character" w:customStyle="1" w:styleId="20">
    <w:name w:val="Основной текст с отступом 2 Знак"/>
    <w:basedOn w:val="a0"/>
    <w:uiPriority w:val="99"/>
    <w:semiHidden/>
    <w:qFormat/>
    <w:locked/>
    <w:rsid w:val="00712E94"/>
  </w:style>
  <w:style w:type="character" w:customStyle="1" w:styleId="a6">
    <w:name w:val="Верхний колонтитул Знак"/>
    <w:basedOn w:val="a0"/>
    <w:uiPriority w:val="99"/>
    <w:semiHidden/>
    <w:qFormat/>
    <w:locked/>
    <w:rsid w:val="00712E94"/>
  </w:style>
  <w:style w:type="character" w:customStyle="1" w:styleId="a7">
    <w:name w:val="Текст выноски Знак"/>
    <w:basedOn w:val="a0"/>
    <w:uiPriority w:val="99"/>
    <w:qFormat/>
    <w:locked/>
    <w:rsid w:val="001B4FC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uiPriority w:val="99"/>
    <w:qFormat/>
    <w:locked/>
    <w:rsid w:val="002F3756"/>
  </w:style>
  <w:style w:type="character" w:customStyle="1" w:styleId="a9">
    <w:name w:val="Подзаголовок Знак"/>
    <w:basedOn w:val="a0"/>
    <w:uiPriority w:val="99"/>
    <w:qFormat/>
    <w:locked/>
    <w:rsid w:val="004210C0"/>
    <w:rPr>
      <w:rFonts w:ascii="Cambria" w:hAnsi="Cambria" w:cs="Cambria"/>
      <w:sz w:val="24"/>
      <w:szCs w:val="24"/>
    </w:rPr>
  </w:style>
  <w:style w:type="character" w:customStyle="1" w:styleId="ListLabel1">
    <w:name w:val="ListLabel 1"/>
    <w:qFormat/>
    <w:rsid w:val="00C26143"/>
    <w:rPr>
      <w:rFonts w:cs="Symbol"/>
    </w:rPr>
  </w:style>
  <w:style w:type="character" w:customStyle="1" w:styleId="ListLabel2">
    <w:name w:val="ListLabel 2"/>
    <w:qFormat/>
    <w:rsid w:val="00C26143"/>
    <w:rPr>
      <w:rFonts w:cs="Courier New"/>
    </w:rPr>
  </w:style>
  <w:style w:type="character" w:customStyle="1" w:styleId="ListLabel3">
    <w:name w:val="ListLabel 3"/>
    <w:qFormat/>
    <w:rsid w:val="00C26143"/>
    <w:rPr>
      <w:rFonts w:cs="Wingdings"/>
    </w:rPr>
  </w:style>
  <w:style w:type="character" w:customStyle="1" w:styleId="ListLabel4">
    <w:name w:val="ListLabel 4"/>
    <w:qFormat/>
    <w:rsid w:val="00C26143"/>
    <w:rPr>
      <w:rFonts w:eastAsia="Times New Roman"/>
    </w:rPr>
  </w:style>
  <w:style w:type="character" w:customStyle="1" w:styleId="ListLabel5">
    <w:name w:val="ListLabel 5"/>
    <w:qFormat/>
    <w:rsid w:val="00C26143"/>
    <w:rPr>
      <w:rFonts w:cs="Sylfaen"/>
    </w:rPr>
  </w:style>
  <w:style w:type="character" w:customStyle="1" w:styleId="ListLabel6">
    <w:name w:val="ListLabel 6"/>
    <w:qFormat/>
    <w:rsid w:val="00C26143"/>
    <w:rPr>
      <w:rFonts w:eastAsia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qFormat/>
    <w:rsid w:val="009540E7"/>
    <w:rPr>
      <w:rFonts w:ascii="Cambria" w:hAnsi="Cambria"/>
      <w:b/>
      <w:bCs/>
      <w:sz w:val="32"/>
      <w:szCs w:val="32"/>
      <w:lang w:eastAsia="en-US"/>
    </w:rPr>
  </w:style>
  <w:style w:type="character" w:styleId="aa">
    <w:name w:val="Strong"/>
    <w:qFormat/>
    <w:locked/>
    <w:rsid w:val="008407AE"/>
    <w:rPr>
      <w:b/>
      <w:bCs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b/>
      <w:sz w:val="3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c">
    <w:name w:val="Body Text"/>
    <w:basedOn w:val="a"/>
    <w:uiPriority w:val="99"/>
    <w:rsid w:val="00FC0CD2"/>
    <w:pPr>
      <w:widowControl/>
      <w:jc w:val="both"/>
    </w:pPr>
    <w:rPr>
      <w:sz w:val="28"/>
      <w:szCs w:val="28"/>
    </w:rPr>
  </w:style>
  <w:style w:type="paragraph" w:styleId="ad">
    <w:name w:val="List"/>
    <w:basedOn w:val="ac"/>
    <w:rsid w:val="00C26143"/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rsid w:val="00C26143"/>
    <w:pPr>
      <w:suppressLineNumbers/>
    </w:pPr>
    <w:rPr>
      <w:rFonts w:cs="FreeSans"/>
    </w:rPr>
  </w:style>
  <w:style w:type="paragraph" w:customStyle="1" w:styleId="af">
    <w:name w:val="Заглавие"/>
    <w:basedOn w:val="a"/>
    <w:uiPriority w:val="99"/>
    <w:qFormat/>
    <w:rsid w:val="00FC0CD2"/>
    <w:pPr>
      <w:widowControl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12">
    <w:name w:val="Заголовок1"/>
    <w:basedOn w:val="a"/>
    <w:qFormat/>
    <w:rsid w:val="00C26143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f0">
    <w:name w:val="Body Text Indent"/>
    <w:basedOn w:val="a"/>
    <w:uiPriority w:val="99"/>
    <w:rsid w:val="00FC0CD2"/>
    <w:pPr>
      <w:widowControl/>
      <w:ind w:firstLine="720"/>
      <w:jc w:val="both"/>
    </w:pPr>
    <w:rPr>
      <w:sz w:val="24"/>
      <w:szCs w:val="24"/>
    </w:rPr>
  </w:style>
  <w:style w:type="paragraph" w:styleId="21">
    <w:name w:val="Body Text 2"/>
    <w:basedOn w:val="a"/>
    <w:uiPriority w:val="99"/>
    <w:qFormat/>
    <w:rsid w:val="00FC0CD2"/>
    <w:pPr>
      <w:widowControl/>
      <w:jc w:val="center"/>
    </w:pPr>
    <w:rPr>
      <w:b/>
      <w:bCs/>
      <w:sz w:val="22"/>
      <w:szCs w:val="22"/>
    </w:rPr>
  </w:style>
  <w:style w:type="paragraph" w:customStyle="1" w:styleId="BodyText21">
    <w:name w:val="Body Text 21"/>
    <w:basedOn w:val="a"/>
    <w:uiPriority w:val="99"/>
    <w:qFormat/>
    <w:rsid w:val="00FC0CD2"/>
    <w:pPr>
      <w:widowControl/>
      <w:jc w:val="center"/>
    </w:pPr>
    <w:rPr>
      <w:b/>
      <w:bCs/>
      <w:sz w:val="22"/>
      <w:szCs w:val="22"/>
    </w:rPr>
  </w:style>
  <w:style w:type="paragraph" w:styleId="31">
    <w:name w:val="Body Text Indent 3"/>
    <w:basedOn w:val="a"/>
    <w:uiPriority w:val="99"/>
    <w:qFormat/>
    <w:rsid w:val="00FC0CD2"/>
    <w:pPr>
      <w:widowControl/>
      <w:ind w:firstLine="708"/>
      <w:jc w:val="both"/>
    </w:pPr>
    <w:rPr>
      <w:sz w:val="16"/>
      <w:szCs w:val="16"/>
    </w:rPr>
  </w:style>
  <w:style w:type="paragraph" w:customStyle="1" w:styleId="BodyTextIndent21">
    <w:name w:val="Body Text Indent 21"/>
    <w:basedOn w:val="a"/>
    <w:uiPriority w:val="99"/>
    <w:qFormat/>
    <w:rsid w:val="00FC0CD2"/>
    <w:pPr>
      <w:widowControl/>
      <w:ind w:firstLine="708"/>
      <w:jc w:val="both"/>
    </w:pPr>
    <w:rPr>
      <w:color w:val="000000"/>
      <w:sz w:val="28"/>
      <w:szCs w:val="28"/>
    </w:rPr>
  </w:style>
  <w:style w:type="paragraph" w:styleId="32">
    <w:name w:val="Body Text 3"/>
    <w:basedOn w:val="a"/>
    <w:uiPriority w:val="99"/>
    <w:qFormat/>
    <w:rsid w:val="00FC0CD2"/>
    <w:pPr>
      <w:widowControl/>
    </w:pPr>
    <w:rPr>
      <w:sz w:val="16"/>
      <w:szCs w:val="16"/>
    </w:rPr>
  </w:style>
  <w:style w:type="paragraph" w:customStyle="1" w:styleId="Iauiue">
    <w:name w:val="Iau?iue"/>
    <w:uiPriority w:val="99"/>
    <w:qFormat/>
    <w:rsid w:val="00FC0CD2"/>
    <w:pPr>
      <w:suppressAutoHyphens/>
    </w:pPr>
    <w:rPr>
      <w:szCs w:val="20"/>
    </w:rPr>
  </w:style>
  <w:style w:type="paragraph" w:styleId="22">
    <w:name w:val="Body Text Indent 2"/>
    <w:basedOn w:val="a"/>
    <w:uiPriority w:val="99"/>
    <w:qFormat/>
    <w:rsid w:val="003B2A32"/>
    <w:pPr>
      <w:spacing w:after="120" w:line="480" w:lineRule="auto"/>
      <w:ind w:left="283"/>
    </w:pPr>
  </w:style>
  <w:style w:type="paragraph" w:styleId="af1">
    <w:name w:val="header"/>
    <w:basedOn w:val="a"/>
    <w:uiPriority w:val="99"/>
    <w:rsid w:val="003B2A32"/>
    <w:pPr>
      <w:widowControl/>
      <w:tabs>
        <w:tab w:val="center" w:pos="4153"/>
        <w:tab w:val="right" w:pos="8306"/>
      </w:tabs>
    </w:pPr>
    <w:rPr>
      <w:sz w:val="24"/>
      <w:szCs w:val="24"/>
    </w:rPr>
  </w:style>
  <w:style w:type="paragraph" w:styleId="af2">
    <w:name w:val="Normal (Web)"/>
    <w:basedOn w:val="a"/>
    <w:uiPriority w:val="99"/>
    <w:qFormat/>
    <w:rsid w:val="005901F3"/>
    <w:pPr>
      <w:widowControl/>
      <w:spacing w:before="75" w:after="75"/>
    </w:pPr>
    <w:rPr>
      <w:rFonts w:ascii="Arial" w:hAnsi="Arial" w:cs="Arial"/>
      <w:color w:val="000000"/>
    </w:rPr>
  </w:style>
  <w:style w:type="paragraph" w:styleId="af3">
    <w:name w:val="No Spacing"/>
    <w:uiPriority w:val="99"/>
    <w:qFormat/>
    <w:rsid w:val="00856515"/>
    <w:pPr>
      <w:widowControl w:val="0"/>
      <w:suppressAutoHyphens/>
    </w:pPr>
    <w:rPr>
      <w:szCs w:val="20"/>
    </w:rPr>
  </w:style>
  <w:style w:type="paragraph" w:customStyle="1" w:styleId="210">
    <w:name w:val="Основной текст с отступом 2 Знак1"/>
    <w:basedOn w:val="a"/>
    <w:uiPriority w:val="99"/>
    <w:qFormat/>
    <w:rsid w:val="00BA07BC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styleId="af4">
    <w:name w:val="Balloon Text"/>
    <w:basedOn w:val="a"/>
    <w:uiPriority w:val="99"/>
    <w:semiHidden/>
    <w:qFormat/>
    <w:rsid w:val="001B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1A1B08"/>
    <w:pPr>
      <w:widowControl w:val="0"/>
      <w:suppressAutoHyphens/>
      <w:ind w:firstLine="720"/>
    </w:pPr>
    <w:rPr>
      <w:rFonts w:ascii="Arial" w:hAnsi="Arial" w:cs="Arial"/>
      <w:szCs w:val="20"/>
    </w:rPr>
  </w:style>
  <w:style w:type="paragraph" w:customStyle="1" w:styleId="310">
    <w:name w:val="Основной текст 31"/>
    <w:basedOn w:val="a"/>
    <w:uiPriority w:val="99"/>
    <w:qFormat/>
    <w:rsid w:val="001109AC"/>
    <w:pPr>
      <w:jc w:val="both"/>
    </w:pPr>
    <w:rPr>
      <w:rFonts w:ascii="Arial" w:hAnsi="Arial" w:cs="Arial"/>
      <w:sz w:val="28"/>
      <w:szCs w:val="28"/>
    </w:rPr>
  </w:style>
  <w:style w:type="paragraph" w:customStyle="1" w:styleId="-">
    <w:name w:val="Отчет Новош-текст"/>
    <w:basedOn w:val="ac"/>
    <w:uiPriority w:val="99"/>
    <w:qFormat/>
    <w:rsid w:val="001109AC"/>
    <w:pPr>
      <w:spacing w:line="360" w:lineRule="auto"/>
      <w:ind w:firstLine="709"/>
    </w:pPr>
    <w:rPr>
      <w:b/>
      <w:bCs/>
      <w:sz w:val="72"/>
      <w:szCs w:val="72"/>
      <w:lang w:eastAsia="ar-SA"/>
    </w:rPr>
  </w:style>
  <w:style w:type="paragraph" w:styleId="af5">
    <w:name w:val="caption"/>
    <w:basedOn w:val="a"/>
    <w:uiPriority w:val="99"/>
    <w:qFormat/>
    <w:rsid w:val="00E0486B"/>
    <w:pPr>
      <w:widowControl/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styleId="af6">
    <w:name w:val="List Paragraph"/>
    <w:basedOn w:val="a"/>
    <w:uiPriority w:val="34"/>
    <w:qFormat/>
    <w:rsid w:val="00E0486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7">
    <w:name w:val="Содержимое таблицы"/>
    <w:basedOn w:val="a"/>
    <w:qFormat/>
    <w:rsid w:val="00C26143"/>
  </w:style>
  <w:style w:type="paragraph" w:customStyle="1" w:styleId="af8">
    <w:name w:val="Заголовок таблицы"/>
    <w:basedOn w:val="a"/>
    <w:uiPriority w:val="99"/>
    <w:qFormat/>
    <w:rsid w:val="00E0486B"/>
    <w:pPr>
      <w:widowControl/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13">
    <w:name w:val="Знак Знак Знак Знак Знак Знак1 Знак Знак Знак Знак Знак Знак Знак Знак Знак Знак Знак Знак"/>
    <w:basedOn w:val="a"/>
    <w:uiPriority w:val="99"/>
    <w:qFormat/>
    <w:rsid w:val="00585780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4">
    <w:name w:val="Знак Знак4"/>
    <w:basedOn w:val="a"/>
    <w:uiPriority w:val="99"/>
    <w:qFormat/>
    <w:rsid w:val="00F26DC7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uiPriority w:val="99"/>
    <w:qFormat/>
    <w:rsid w:val="00AE2E4E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styleId="af9">
    <w:name w:val="footer"/>
    <w:basedOn w:val="a"/>
    <w:uiPriority w:val="99"/>
    <w:rsid w:val="002F3756"/>
    <w:pPr>
      <w:tabs>
        <w:tab w:val="center" w:pos="4677"/>
        <w:tab w:val="right" w:pos="9355"/>
      </w:tabs>
    </w:pPr>
  </w:style>
  <w:style w:type="paragraph" w:styleId="afa">
    <w:name w:val="Subtitle"/>
    <w:basedOn w:val="a"/>
    <w:uiPriority w:val="99"/>
    <w:qFormat/>
    <w:rsid w:val="004210C0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customStyle="1" w:styleId="120">
    <w:name w:val="Знак Знак Знак Знак Знак Знак1 Знак Знак Знак Знак Знак Знак Знак Знак Знак Знак Знак Знак2"/>
    <w:basedOn w:val="a"/>
    <w:uiPriority w:val="99"/>
    <w:qFormat/>
    <w:rsid w:val="004442B0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 Знак Знак Знак Знак Знак1"/>
    <w:basedOn w:val="a"/>
    <w:uiPriority w:val="99"/>
    <w:qFormat/>
    <w:rsid w:val="000F3B5C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5">
    <w:name w:val="p5"/>
    <w:basedOn w:val="a"/>
    <w:uiPriority w:val="99"/>
    <w:qFormat/>
    <w:rsid w:val="00673B45"/>
    <w:pPr>
      <w:widowControl/>
      <w:spacing w:beforeAutospacing="1" w:afterAutospacing="1"/>
    </w:pPr>
    <w:rPr>
      <w:sz w:val="24"/>
      <w:szCs w:val="24"/>
    </w:rPr>
  </w:style>
  <w:style w:type="table" w:styleId="afb">
    <w:name w:val="Table Grid"/>
    <w:basedOn w:val="a1"/>
    <w:uiPriority w:val="99"/>
    <w:rsid w:val="00A43A2C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45D09"/>
  </w:style>
  <w:style w:type="paragraph" w:customStyle="1" w:styleId="ConsPlusNonformat">
    <w:name w:val="ConsPlusNonformat"/>
    <w:rsid w:val="00B84DB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styleId="afc">
    <w:name w:val="Hyperlink"/>
    <w:basedOn w:val="a0"/>
    <w:uiPriority w:val="99"/>
    <w:unhideWhenUsed/>
    <w:rsid w:val="003B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news/Rostovskaya-oblast-stanet-ploshhadkojj-dlya-XVIII-molodezhnykh-Delfijjskikh-igr-Rossii?pageid=92218&amp;ItemID=86812&amp;mid=83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nland.ru/news/Vasilijj-Golubev-V-2019-godu-startuet-Donskojj-kulturnyjj-marafon?pageid=92218&amp;mid=83793&amp;itemId=8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5C80-05B7-45FA-8E63-54DAEAF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25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Финансовое управление</Company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tolik</dc:creator>
  <cp:lastModifiedBy>Ольга Аржановcкая</cp:lastModifiedBy>
  <cp:revision>363</cp:revision>
  <cp:lastPrinted>2019-11-08T09:50:00Z</cp:lastPrinted>
  <dcterms:created xsi:type="dcterms:W3CDTF">2019-06-25T11:11:00Z</dcterms:created>
  <dcterms:modified xsi:type="dcterms:W3CDTF">2019-11-12T14:20:00Z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-2100037458</vt:i4>
  </property>
</Properties>
</file>