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55" w:rsidRDefault="00357E73" w:rsidP="007E64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331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>
        <w:rPr>
          <w:b/>
          <w:sz w:val="28"/>
          <w:szCs w:val="28"/>
        </w:rPr>
        <w:t xml:space="preserve"> </w:t>
      </w:r>
      <w:proofErr w:type="gramStart"/>
      <w:r w:rsidR="00AE46CC" w:rsidRPr="00643B0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AE46CC" w:rsidRPr="00643B0E">
        <w:rPr>
          <w:rFonts w:ascii="Times New Roman" w:hAnsi="Times New Roman" w:cs="Times New Roman"/>
          <w:i/>
          <w:sz w:val="28"/>
          <w:szCs w:val="28"/>
        </w:rPr>
        <w:t xml:space="preserve"> каких</w:t>
      </w:r>
      <w:r w:rsidR="00084EA5" w:rsidRPr="00643B0E">
        <w:rPr>
          <w:rFonts w:ascii="Times New Roman" w:hAnsi="Times New Roman" w:cs="Times New Roman"/>
          <w:i/>
          <w:sz w:val="28"/>
          <w:szCs w:val="28"/>
        </w:rPr>
        <w:t xml:space="preserve"> размер</w:t>
      </w:r>
      <w:r w:rsidR="00AE46CC" w:rsidRPr="00643B0E">
        <w:rPr>
          <w:rFonts w:ascii="Times New Roman" w:hAnsi="Times New Roman" w:cs="Times New Roman"/>
          <w:i/>
          <w:sz w:val="28"/>
          <w:szCs w:val="28"/>
        </w:rPr>
        <w:t>ах будут выплачиваться пособия на детей в 2018 году</w:t>
      </w:r>
      <w:r w:rsidR="00643B0E">
        <w:rPr>
          <w:rFonts w:ascii="Times New Roman" w:hAnsi="Times New Roman" w:cs="Times New Roman"/>
          <w:i/>
          <w:sz w:val="28"/>
          <w:szCs w:val="28"/>
        </w:rPr>
        <w:t>?</w:t>
      </w:r>
    </w:p>
    <w:p w:rsidR="00B83B1F" w:rsidRDefault="00B83B1F" w:rsidP="00B83B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331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="003A5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78E">
        <w:rPr>
          <w:rFonts w:ascii="Times New Roman" w:hAnsi="Times New Roman" w:cs="Times New Roman"/>
          <w:i/>
          <w:sz w:val="28"/>
          <w:szCs w:val="28"/>
        </w:rPr>
        <w:t>В</w:t>
      </w:r>
      <w:r w:rsidR="003A5D39" w:rsidRPr="003A5D39">
        <w:rPr>
          <w:rFonts w:ascii="Times New Roman" w:hAnsi="Times New Roman" w:cs="Times New Roman"/>
          <w:i/>
          <w:sz w:val="28"/>
          <w:szCs w:val="28"/>
        </w:rPr>
        <w:t>иды пособий на детей проиндексированы и будут выплачиваться в следующих размерах</w:t>
      </w:r>
      <w:r w:rsidR="003A5D39">
        <w:rPr>
          <w:rFonts w:ascii="Times New Roman" w:hAnsi="Times New Roman" w:cs="Times New Roman"/>
          <w:i/>
          <w:sz w:val="28"/>
          <w:szCs w:val="28"/>
        </w:rPr>
        <w:t>:</w:t>
      </w:r>
    </w:p>
    <w:p w:rsidR="003A5D39" w:rsidRDefault="003A5D39" w:rsidP="00B83B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2"/>
        <w:gridCol w:w="3818"/>
      </w:tblGrid>
      <w:tr w:rsidR="00AD0970" w:rsidRPr="004913EA" w:rsidTr="00691DC6">
        <w:tc>
          <w:tcPr>
            <w:tcW w:w="10030" w:type="dxa"/>
            <w:gridSpan w:val="2"/>
            <w:shd w:val="clear" w:color="auto" w:fill="auto"/>
          </w:tcPr>
          <w:p w:rsidR="00AD0970" w:rsidRPr="004913EA" w:rsidRDefault="00AD0970" w:rsidP="00A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b/>
                <w:sz w:val="24"/>
                <w:szCs w:val="24"/>
              </w:rPr>
              <w:t>Виды социальных выплат предусмотренных действующим областным законодательством, семьям, имеющим детей</w:t>
            </w:r>
          </w:p>
          <w:p w:rsidR="00AD0970" w:rsidRPr="004913EA" w:rsidRDefault="00DC4662" w:rsidP="00AB7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(р</w:t>
            </w:r>
            <w:r w:rsidR="00AD0970" w:rsidRPr="00DC46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азмеры </w:t>
            </w:r>
            <w:r w:rsidRPr="00DC46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пособий и выплат </w:t>
            </w:r>
            <w:r w:rsidR="00AD0970" w:rsidRPr="00DC46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 01.01.2018</w:t>
            </w:r>
            <w:r w:rsidRPr="00DC46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3A5D39" w:rsidRPr="004913EA" w:rsidTr="003A5D39">
        <w:tc>
          <w:tcPr>
            <w:tcW w:w="6212" w:type="dxa"/>
            <w:shd w:val="clear" w:color="auto" w:fill="auto"/>
          </w:tcPr>
          <w:p w:rsidR="003A5D39" w:rsidRPr="004913EA" w:rsidRDefault="003A5D39" w:rsidP="00AE4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sz w:val="24"/>
                <w:szCs w:val="24"/>
              </w:rPr>
              <w:t>Пособие на ребенка малоимущим семьям</w:t>
            </w:r>
          </w:p>
        </w:tc>
        <w:tc>
          <w:tcPr>
            <w:tcW w:w="3818" w:type="dxa"/>
            <w:shd w:val="clear" w:color="auto" w:fill="auto"/>
          </w:tcPr>
          <w:p w:rsidR="003A5D39" w:rsidRPr="004913EA" w:rsidRDefault="003A5D39" w:rsidP="00E5283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>405 руб.;</w:t>
            </w:r>
          </w:p>
          <w:p w:rsidR="003A5D39" w:rsidRPr="004913EA" w:rsidRDefault="003A5D39" w:rsidP="00E5283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>810 руб. - на детей одиноких матерей;</w:t>
            </w:r>
          </w:p>
          <w:p w:rsidR="003A5D39" w:rsidRPr="004913EA" w:rsidRDefault="003A5D39" w:rsidP="00E52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>608 руб. – на детей, родители которых уклоняются от уплаты алимен</w:t>
            </w:r>
            <w:r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тов и на детей </w:t>
            </w:r>
            <w:r w:rsidR="0049574E"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>военнослу</w:t>
            </w:r>
            <w:r w:rsidR="0049574E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="0049574E"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>ащих</w:t>
            </w:r>
            <w:r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срочной службы</w:t>
            </w:r>
          </w:p>
        </w:tc>
      </w:tr>
      <w:tr w:rsidR="003A5D39" w:rsidRPr="004913EA" w:rsidTr="003A5D39">
        <w:tc>
          <w:tcPr>
            <w:tcW w:w="6212" w:type="dxa"/>
            <w:shd w:val="clear" w:color="auto" w:fill="auto"/>
          </w:tcPr>
          <w:p w:rsidR="003A5D39" w:rsidRPr="004913EA" w:rsidRDefault="003A5D39" w:rsidP="003A5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детей 1-2 года жизни из малоимущих семей для приобретения специальных молочных продуктов детского питания</w:t>
            </w:r>
          </w:p>
        </w:tc>
        <w:tc>
          <w:tcPr>
            <w:tcW w:w="3818" w:type="dxa"/>
            <w:shd w:val="clear" w:color="auto" w:fill="auto"/>
          </w:tcPr>
          <w:p w:rsidR="003A5D39" w:rsidRPr="004913EA" w:rsidRDefault="003A5D39" w:rsidP="00925F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>806 руб.</w:t>
            </w:r>
          </w:p>
        </w:tc>
      </w:tr>
      <w:tr w:rsidR="003A5D39" w:rsidRPr="004913EA" w:rsidTr="003A5D39">
        <w:tc>
          <w:tcPr>
            <w:tcW w:w="6212" w:type="dxa"/>
            <w:shd w:val="clear" w:color="auto" w:fill="auto"/>
          </w:tcPr>
          <w:p w:rsidR="003A5D39" w:rsidRPr="004913EA" w:rsidRDefault="003A5D39" w:rsidP="003A5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полноценное питание беременным женщинам из малоимущих семей, кормящим матерям и детям в возрасте до 3-х лет из малоимущих семей</w:t>
            </w:r>
          </w:p>
        </w:tc>
        <w:tc>
          <w:tcPr>
            <w:tcW w:w="3818" w:type="dxa"/>
            <w:shd w:val="clear" w:color="auto" w:fill="auto"/>
          </w:tcPr>
          <w:p w:rsidR="003A5D39" w:rsidRPr="004913EA" w:rsidRDefault="003A5D39" w:rsidP="00E5283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>473 руб.- женщинам, состоящим на учете в медицинских организациях в связи с беременностью;</w:t>
            </w:r>
          </w:p>
          <w:p w:rsidR="003A5D39" w:rsidRPr="004913EA" w:rsidRDefault="003A5D39" w:rsidP="00E5283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>529 руб. – кормящим матерям;</w:t>
            </w:r>
          </w:p>
          <w:p w:rsidR="003A5D39" w:rsidRPr="004913EA" w:rsidRDefault="003A5D39" w:rsidP="00E5283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>241 руб. – детям до 1 года;</w:t>
            </w:r>
          </w:p>
          <w:p w:rsidR="003A5D39" w:rsidRPr="004913EA" w:rsidRDefault="003A5D39" w:rsidP="00E5283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>192 руб. – детям от 1 года до 2 лет;</w:t>
            </w:r>
          </w:p>
          <w:p w:rsidR="003A5D39" w:rsidRPr="004913EA" w:rsidRDefault="003A5D39" w:rsidP="00E52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>248 руб. – детям от 2 лет до 3 лет.</w:t>
            </w:r>
          </w:p>
        </w:tc>
      </w:tr>
      <w:tr w:rsidR="003A5D39" w:rsidRPr="004913EA" w:rsidTr="003A5D39">
        <w:tc>
          <w:tcPr>
            <w:tcW w:w="6212" w:type="dxa"/>
            <w:shd w:val="clear" w:color="auto" w:fill="auto"/>
          </w:tcPr>
          <w:p w:rsidR="003A5D39" w:rsidRPr="004913EA" w:rsidRDefault="003A5D39" w:rsidP="003A5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детей из много</w:t>
            </w:r>
            <w:r w:rsidRPr="004913EA">
              <w:rPr>
                <w:rFonts w:ascii="Times New Roman" w:hAnsi="Times New Roman" w:cs="Times New Roman"/>
                <w:sz w:val="24"/>
                <w:szCs w:val="24"/>
              </w:rPr>
              <w:softHyphen/>
              <w:t>детных семей (3 и более  ребенка)</w:t>
            </w:r>
          </w:p>
        </w:tc>
        <w:tc>
          <w:tcPr>
            <w:tcW w:w="3818" w:type="dxa"/>
            <w:shd w:val="clear" w:color="auto" w:fill="auto"/>
          </w:tcPr>
          <w:p w:rsidR="003A5D39" w:rsidRPr="004913EA" w:rsidRDefault="003A5D39" w:rsidP="00310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>405 руб. на каждого ребенка</w:t>
            </w:r>
          </w:p>
        </w:tc>
      </w:tr>
      <w:tr w:rsidR="003A5D39" w:rsidRPr="004913EA" w:rsidTr="003A5D39">
        <w:tc>
          <w:tcPr>
            <w:tcW w:w="6212" w:type="dxa"/>
            <w:shd w:val="clear" w:color="auto" w:fill="auto"/>
          </w:tcPr>
          <w:p w:rsidR="003A5D39" w:rsidRPr="004913EA" w:rsidRDefault="003A5D39" w:rsidP="003A5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третьего ребенка или последующих детей</w:t>
            </w:r>
          </w:p>
        </w:tc>
        <w:tc>
          <w:tcPr>
            <w:tcW w:w="3818" w:type="dxa"/>
            <w:shd w:val="clear" w:color="auto" w:fill="auto"/>
          </w:tcPr>
          <w:p w:rsidR="003A5D39" w:rsidRPr="004913EA" w:rsidRDefault="003A5D39" w:rsidP="00310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>8 334 руб.</w:t>
            </w:r>
          </w:p>
        </w:tc>
      </w:tr>
      <w:tr w:rsidR="003A5D39" w:rsidRPr="004913EA" w:rsidTr="003A5D39">
        <w:tc>
          <w:tcPr>
            <w:tcW w:w="6212" w:type="dxa"/>
            <w:shd w:val="clear" w:color="auto" w:fill="auto"/>
          </w:tcPr>
          <w:p w:rsidR="003A5D39" w:rsidRPr="004913EA" w:rsidRDefault="003A5D39" w:rsidP="003A5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семьям, в связи с рождением одновременно трех и более детей</w:t>
            </w:r>
          </w:p>
        </w:tc>
        <w:tc>
          <w:tcPr>
            <w:tcW w:w="3818" w:type="dxa"/>
            <w:shd w:val="clear" w:color="auto" w:fill="auto"/>
          </w:tcPr>
          <w:p w:rsidR="003A5D39" w:rsidRPr="004913EA" w:rsidRDefault="003A5D39" w:rsidP="00310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63 743 руб. на каждого </w:t>
            </w:r>
            <w:r w:rsidR="0049574E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49574E"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>ожден</w:t>
            </w:r>
            <w:r w:rsidR="0049574E">
              <w:rPr>
                <w:rFonts w:ascii="Times New Roman" w:hAnsi="Times New Roman" w:cs="Times New Roman"/>
                <w:iCs/>
                <w:sz w:val="24"/>
                <w:szCs w:val="24"/>
              </w:rPr>
              <w:t>ного</w:t>
            </w:r>
            <w:r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ребенка</w:t>
            </w:r>
          </w:p>
        </w:tc>
      </w:tr>
      <w:tr w:rsidR="003A5D39" w:rsidRPr="004913EA" w:rsidTr="003A5D39">
        <w:tc>
          <w:tcPr>
            <w:tcW w:w="6212" w:type="dxa"/>
            <w:shd w:val="clear" w:color="auto" w:fill="auto"/>
          </w:tcPr>
          <w:p w:rsidR="003A5D39" w:rsidRPr="004913EA" w:rsidRDefault="003A5D39" w:rsidP="00AE4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sz w:val="24"/>
                <w:szCs w:val="24"/>
              </w:rPr>
              <w:t>Региональный материнский капитал (сертификат)</w:t>
            </w:r>
          </w:p>
        </w:tc>
        <w:tc>
          <w:tcPr>
            <w:tcW w:w="3818" w:type="dxa"/>
            <w:shd w:val="clear" w:color="auto" w:fill="auto"/>
          </w:tcPr>
          <w:p w:rsidR="003A5D39" w:rsidRPr="004913EA" w:rsidRDefault="003A5D39" w:rsidP="00310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iCs/>
                <w:sz w:val="24"/>
                <w:szCs w:val="24"/>
              </w:rPr>
              <w:t>117 754 руб.</w:t>
            </w:r>
          </w:p>
        </w:tc>
      </w:tr>
      <w:tr w:rsidR="003A5D39" w:rsidRPr="004913EA" w:rsidTr="003A5D39">
        <w:tc>
          <w:tcPr>
            <w:tcW w:w="6212" w:type="dxa"/>
            <w:shd w:val="clear" w:color="auto" w:fill="auto"/>
          </w:tcPr>
          <w:p w:rsidR="003A5D39" w:rsidRPr="004913EA" w:rsidRDefault="003A5D39" w:rsidP="003A5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sz w:val="24"/>
                <w:szCs w:val="24"/>
              </w:rPr>
              <w:t>Величина среднедушевого денежного дохода населения по Ростовской области для определения права на получение ежемесячной денежной выплаты на третьего ребенка или последующих детей до достижения ребенком возраста трех лет</w:t>
            </w:r>
          </w:p>
        </w:tc>
        <w:tc>
          <w:tcPr>
            <w:tcW w:w="3818" w:type="dxa"/>
            <w:shd w:val="clear" w:color="auto" w:fill="auto"/>
          </w:tcPr>
          <w:p w:rsidR="003A5D39" w:rsidRPr="004913EA" w:rsidRDefault="003A5D39" w:rsidP="00310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hAnsi="Times New Roman" w:cs="Times New Roman"/>
                <w:sz w:val="24"/>
                <w:szCs w:val="24"/>
              </w:rPr>
              <w:t>28 218,5 руб.</w:t>
            </w:r>
          </w:p>
        </w:tc>
      </w:tr>
      <w:tr w:rsidR="00AD0970" w:rsidRPr="00DC025B" w:rsidTr="00B53331">
        <w:tc>
          <w:tcPr>
            <w:tcW w:w="100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B7FC4" w:rsidRDefault="00AD0970" w:rsidP="00A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0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Виды социальных выплат </w:t>
            </w:r>
            <w:r w:rsidR="00AB7FC4" w:rsidRPr="00AD0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согласно федеральному законодательству</w:t>
            </w:r>
            <w:r w:rsidR="00AB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:rsidR="00AD0970" w:rsidRPr="00AD0970" w:rsidRDefault="00AD0970" w:rsidP="00A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0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семьям</w:t>
            </w:r>
            <w:r w:rsidR="00AB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имеющим детей</w:t>
            </w:r>
            <w:r w:rsidRPr="00AD0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AD0970" w:rsidRPr="00AD0970" w:rsidRDefault="00DC4662" w:rsidP="00DC46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(размеры пособий и выплат с 01.0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  <w:r w:rsidRPr="00DC46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.2018)</w:t>
            </w:r>
          </w:p>
        </w:tc>
      </w:tr>
      <w:tr w:rsidR="003A5D39" w:rsidRPr="00DC025B" w:rsidTr="003A5D39">
        <w:tc>
          <w:tcPr>
            <w:tcW w:w="6212" w:type="dxa"/>
            <w:shd w:val="clear" w:color="auto" w:fill="auto"/>
          </w:tcPr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Пособие по беременности и родам женщинам, уволенным в связи с ликвидацией организаций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:rsidR="003A5D39" w:rsidRPr="004913EA" w:rsidRDefault="003A5D39" w:rsidP="00691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628,47 руб.</w:t>
            </w:r>
          </w:p>
        </w:tc>
      </w:tr>
      <w:tr w:rsidR="003A5D39" w:rsidRPr="00DC025B" w:rsidTr="008E778E">
        <w:tc>
          <w:tcPr>
            <w:tcW w:w="6212" w:type="dxa"/>
            <w:shd w:val="clear" w:color="auto" w:fill="auto"/>
          </w:tcPr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Единовременное пособие женщинам, уволенным в связи с ликвидацией организаций,  вставшим на учет в медицинских организациях в ранние сроки беременности (до двенадцати недель)</w:t>
            </w:r>
          </w:p>
        </w:tc>
        <w:tc>
          <w:tcPr>
            <w:tcW w:w="3818" w:type="dxa"/>
            <w:shd w:val="clear" w:color="auto" w:fill="auto"/>
          </w:tcPr>
          <w:p w:rsidR="003A5D39" w:rsidRPr="004913EA" w:rsidRDefault="003A5D39" w:rsidP="00691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628,47 руб.</w:t>
            </w:r>
          </w:p>
        </w:tc>
      </w:tr>
      <w:tr w:rsidR="003A5D39" w:rsidRPr="00DC025B" w:rsidTr="008E778E">
        <w:tc>
          <w:tcPr>
            <w:tcW w:w="6212" w:type="dxa"/>
            <w:shd w:val="clear" w:color="auto" w:fill="auto"/>
          </w:tcPr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Единовременное пособие при рождении ребенка (при условии, если оба родителя не работают, не служат)</w:t>
            </w:r>
          </w:p>
        </w:tc>
        <w:tc>
          <w:tcPr>
            <w:tcW w:w="3818" w:type="dxa"/>
            <w:shd w:val="clear" w:color="auto" w:fill="auto"/>
          </w:tcPr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15 512,65 руб.</w:t>
            </w:r>
          </w:p>
        </w:tc>
      </w:tr>
      <w:tr w:rsidR="003A5D39" w:rsidRPr="00DC025B" w:rsidTr="008E778E">
        <w:tc>
          <w:tcPr>
            <w:tcW w:w="6212" w:type="dxa"/>
            <w:shd w:val="clear" w:color="auto" w:fill="auto"/>
          </w:tcPr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Ежемесячное пособие по уходу за ребенком в возрасте до 1,5 лет:</w:t>
            </w:r>
          </w:p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не работающим и не получающим пособие по </w:t>
            </w: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безработице гражданам;</w:t>
            </w:r>
          </w:p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матерям, уволенным в связи с ликвидацией организации</w:t>
            </w:r>
          </w:p>
        </w:tc>
        <w:tc>
          <w:tcPr>
            <w:tcW w:w="3818" w:type="dxa"/>
            <w:shd w:val="clear" w:color="auto" w:fill="auto"/>
          </w:tcPr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3 142,33 руб. на первого ребенка;</w:t>
            </w:r>
          </w:p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6 284,65 руб. по уходу за вторым</w:t>
            </w:r>
            <w:r w:rsidR="004957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ребенком</w:t>
            </w: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bookmarkStart w:id="0" w:name="_GoBack"/>
            <w:bookmarkEnd w:id="0"/>
          </w:p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40 % заработной платы, но не более 12 569,33  руб.</w:t>
            </w:r>
          </w:p>
        </w:tc>
      </w:tr>
      <w:tr w:rsidR="003A5D39" w:rsidRPr="00DC025B" w:rsidTr="008E778E">
        <w:tc>
          <w:tcPr>
            <w:tcW w:w="6212" w:type="dxa"/>
            <w:shd w:val="clear" w:color="auto" w:fill="auto"/>
          </w:tcPr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Единовременное пособие беременной жене военнослужащего, проходящего военную службу по призыву (срок беременности не менее 180 дней)</w:t>
            </w:r>
          </w:p>
        </w:tc>
        <w:tc>
          <w:tcPr>
            <w:tcW w:w="3818" w:type="dxa"/>
            <w:shd w:val="clear" w:color="auto" w:fill="auto"/>
          </w:tcPr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26 539, руб.</w:t>
            </w:r>
          </w:p>
        </w:tc>
      </w:tr>
      <w:tr w:rsidR="003A5D39" w:rsidRPr="00DC025B" w:rsidTr="008E778E">
        <w:tc>
          <w:tcPr>
            <w:tcW w:w="6212" w:type="dxa"/>
            <w:shd w:val="clear" w:color="auto" w:fill="auto"/>
          </w:tcPr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Ежемесячное пособие на ребенка военнослужащего, проходящего военную службу по призыву (на детей в возрасте до 3-х лет)</w:t>
            </w:r>
          </w:p>
        </w:tc>
        <w:tc>
          <w:tcPr>
            <w:tcW w:w="3818" w:type="dxa"/>
            <w:shd w:val="clear" w:color="auto" w:fill="auto"/>
          </w:tcPr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11 374,18 руб.</w:t>
            </w:r>
          </w:p>
        </w:tc>
      </w:tr>
      <w:tr w:rsidR="003A5D39" w:rsidRPr="00DC025B" w:rsidTr="008E778E">
        <w:tc>
          <w:tcPr>
            <w:tcW w:w="6212" w:type="dxa"/>
            <w:shd w:val="clear" w:color="auto" w:fill="auto"/>
          </w:tcPr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Ежемесячная компенсационная выплата нетрудоустроенным женщинам, имеющим детей в возрасте до 3-х лет, уволенным в связи с ликвидацией организации</w:t>
            </w:r>
          </w:p>
        </w:tc>
        <w:tc>
          <w:tcPr>
            <w:tcW w:w="3818" w:type="dxa"/>
            <w:shd w:val="clear" w:color="auto" w:fill="auto"/>
          </w:tcPr>
          <w:p w:rsidR="003A5D39" w:rsidRPr="004913EA" w:rsidRDefault="003A5D39" w:rsidP="0069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руб.</w:t>
            </w:r>
          </w:p>
        </w:tc>
      </w:tr>
    </w:tbl>
    <w:p w:rsidR="00357E73" w:rsidRDefault="00357E73" w:rsidP="00357E73">
      <w:pPr>
        <w:ind w:firstLine="540"/>
        <w:jc w:val="both"/>
        <w:rPr>
          <w:sz w:val="28"/>
          <w:szCs w:val="28"/>
        </w:rPr>
      </w:pPr>
    </w:p>
    <w:p w:rsidR="00357E73" w:rsidRDefault="00357E73" w:rsidP="00357E73">
      <w:pPr>
        <w:ind w:firstLine="540"/>
        <w:jc w:val="both"/>
        <w:rPr>
          <w:sz w:val="28"/>
          <w:szCs w:val="28"/>
        </w:rPr>
      </w:pPr>
    </w:p>
    <w:sectPr w:rsidR="00357E73" w:rsidSect="001810B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5543D"/>
    <w:multiLevelType w:val="hybridMultilevel"/>
    <w:tmpl w:val="F7B469D4"/>
    <w:lvl w:ilvl="0" w:tplc="8F7E37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0D1"/>
    <w:rsid w:val="00084EA5"/>
    <w:rsid w:val="00111FCF"/>
    <w:rsid w:val="001810B3"/>
    <w:rsid w:val="003107DC"/>
    <w:rsid w:val="00312347"/>
    <w:rsid w:val="00357E73"/>
    <w:rsid w:val="0037283C"/>
    <w:rsid w:val="003A5D39"/>
    <w:rsid w:val="004913EA"/>
    <w:rsid w:val="0049574E"/>
    <w:rsid w:val="004E020A"/>
    <w:rsid w:val="00572B0F"/>
    <w:rsid w:val="005833E7"/>
    <w:rsid w:val="00643B0E"/>
    <w:rsid w:val="00691DC6"/>
    <w:rsid w:val="006F15F0"/>
    <w:rsid w:val="00725D9F"/>
    <w:rsid w:val="0077797E"/>
    <w:rsid w:val="007E6455"/>
    <w:rsid w:val="008015B2"/>
    <w:rsid w:val="008E778E"/>
    <w:rsid w:val="009028C2"/>
    <w:rsid w:val="00925FFF"/>
    <w:rsid w:val="009306A3"/>
    <w:rsid w:val="00AB7FC4"/>
    <w:rsid w:val="00AD0970"/>
    <w:rsid w:val="00AD71DC"/>
    <w:rsid w:val="00AE46CC"/>
    <w:rsid w:val="00B53331"/>
    <w:rsid w:val="00B83B1F"/>
    <w:rsid w:val="00BA1DC8"/>
    <w:rsid w:val="00C330D1"/>
    <w:rsid w:val="00D81CCF"/>
    <w:rsid w:val="00DC025B"/>
    <w:rsid w:val="00DC4662"/>
    <w:rsid w:val="00DF752C"/>
    <w:rsid w:val="00E5283D"/>
    <w:rsid w:val="00EC4164"/>
    <w:rsid w:val="00ED72CC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DFCBF-2B30-478A-AFFB-8D725F8B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E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7E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329C-3CB6-461D-932B-55E59E5C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user35</cp:lastModifiedBy>
  <cp:revision>41</cp:revision>
  <cp:lastPrinted>2018-02-15T06:20:00Z</cp:lastPrinted>
  <dcterms:created xsi:type="dcterms:W3CDTF">2016-02-25T14:11:00Z</dcterms:created>
  <dcterms:modified xsi:type="dcterms:W3CDTF">2018-02-16T05:48:00Z</dcterms:modified>
</cp:coreProperties>
</file>