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03" w:rsidRPr="009F3D15" w:rsidRDefault="00082F03" w:rsidP="003A3EEF">
      <w:pPr>
        <w:spacing w:before="120"/>
        <w:jc w:val="center"/>
        <w:rPr>
          <w:b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</w:t>
      </w:r>
      <w:r w:rsidRPr="000A0BC4">
        <w:rPr>
          <w:noProof/>
        </w:rPr>
        <w:pict>
          <v:shape id="Рисунок 2" o:spid="_x0000_i1026" type="#_x0000_t75" alt="Герб_Калитва_док" style="width:45pt;height:55.5pt;visibility:visible">
            <v:imagedata r:id="rId7" o:title=""/>
          </v:shape>
        </w:pict>
      </w:r>
      <w:r w:rsidRPr="009F3D15">
        <w:rPr>
          <w:noProof/>
          <w:sz w:val="28"/>
          <w:szCs w:val="28"/>
        </w:rPr>
        <w:t xml:space="preserve">       </w:t>
      </w:r>
      <w:r>
        <w:rPr>
          <w:noProof/>
          <w:sz w:val="28"/>
          <w:szCs w:val="28"/>
        </w:rPr>
        <w:t xml:space="preserve">                                </w:t>
      </w:r>
      <w:r w:rsidRPr="008548E6">
        <w:rPr>
          <w:noProof/>
          <w:color w:val="FFFFFF"/>
          <w:sz w:val="28"/>
          <w:szCs w:val="28"/>
        </w:rPr>
        <w:t>ПРОЕКТ</w:t>
      </w:r>
      <w:r w:rsidRPr="009F3D15">
        <w:rPr>
          <w:noProof/>
          <w:sz w:val="28"/>
          <w:szCs w:val="28"/>
        </w:rPr>
        <w:t xml:space="preserve">                                 </w:t>
      </w:r>
      <w:r w:rsidRPr="00F9499D">
        <w:rPr>
          <w:noProof/>
          <w:color w:val="FFFFFF"/>
          <w:sz w:val="28"/>
          <w:szCs w:val="28"/>
        </w:rPr>
        <w:t>ПРОЕКТ</w:t>
      </w:r>
    </w:p>
    <w:p w:rsidR="00082F03" w:rsidRPr="002E32DF" w:rsidRDefault="00082F03" w:rsidP="003A3EEF">
      <w:pPr>
        <w:jc w:val="center"/>
        <w:rPr>
          <w:sz w:val="28"/>
          <w:szCs w:val="28"/>
        </w:rPr>
      </w:pPr>
      <w:bookmarkStart w:id="0" w:name="Дата"/>
      <w:bookmarkEnd w:id="0"/>
      <w:r w:rsidRPr="002E32DF">
        <w:rPr>
          <w:sz w:val="28"/>
          <w:szCs w:val="28"/>
        </w:rPr>
        <w:t>РОССИЙСКАЯ  ФЕДЕРАЦИЯ</w:t>
      </w:r>
    </w:p>
    <w:p w:rsidR="00082F03" w:rsidRPr="002E32DF" w:rsidRDefault="00082F03" w:rsidP="003A3EEF">
      <w:pPr>
        <w:jc w:val="center"/>
        <w:rPr>
          <w:sz w:val="28"/>
          <w:szCs w:val="28"/>
        </w:rPr>
      </w:pPr>
      <w:r w:rsidRPr="002E32DF">
        <w:rPr>
          <w:sz w:val="28"/>
          <w:szCs w:val="28"/>
        </w:rPr>
        <w:t>РОСТОВСКАЯ ОБЛАСТЬ</w:t>
      </w:r>
    </w:p>
    <w:p w:rsidR="00082F03" w:rsidRPr="002E32DF" w:rsidRDefault="00082F03" w:rsidP="003A3EEF">
      <w:pPr>
        <w:jc w:val="center"/>
        <w:rPr>
          <w:sz w:val="28"/>
          <w:szCs w:val="28"/>
        </w:rPr>
      </w:pPr>
      <w:r w:rsidRPr="002E32DF">
        <w:rPr>
          <w:sz w:val="28"/>
          <w:szCs w:val="28"/>
        </w:rPr>
        <w:t>МУНИЦИПАЛЬНОЕ ОБРАЗОВАНИЕ «БЕЛОКАЛИТВИНСКИЙ РАЙОН»</w:t>
      </w:r>
    </w:p>
    <w:p w:rsidR="00082F03" w:rsidRPr="002E32DF" w:rsidRDefault="00082F03" w:rsidP="003A3EEF">
      <w:pPr>
        <w:jc w:val="center"/>
        <w:rPr>
          <w:sz w:val="28"/>
          <w:szCs w:val="28"/>
        </w:rPr>
      </w:pPr>
      <w:r w:rsidRPr="002E32DF">
        <w:rPr>
          <w:sz w:val="28"/>
          <w:szCs w:val="28"/>
        </w:rPr>
        <w:t>АДМИНИСТРАЦИЯ БЕЛОКАЛИТВИНСКОГО РАЙОНА</w:t>
      </w:r>
    </w:p>
    <w:p w:rsidR="00082F03" w:rsidRPr="003A3EEF" w:rsidRDefault="00082F03" w:rsidP="003A3EEF">
      <w:pPr>
        <w:pStyle w:val="Heading1"/>
        <w:spacing w:before="120"/>
        <w:rPr>
          <w:rFonts w:ascii="Times New Roman" w:hAnsi="Times New Roman"/>
          <w:b w:val="0"/>
          <w:szCs w:val="28"/>
        </w:rPr>
      </w:pPr>
      <w:r w:rsidRPr="006D1BC3">
        <w:rPr>
          <w:szCs w:val="28"/>
        </w:rPr>
        <w:t xml:space="preserve"> </w:t>
      </w:r>
      <w:r w:rsidRPr="003A3EEF">
        <w:rPr>
          <w:rFonts w:ascii="Times New Roman" w:hAnsi="Times New Roman"/>
          <w:b w:val="0"/>
          <w:szCs w:val="28"/>
        </w:rPr>
        <w:t>ПОСТАНОВЛЕНИЕ</w:t>
      </w:r>
    </w:p>
    <w:p w:rsidR="00082F03" w:rsidRPr="00C96E82" w:rsidRDefault="00082F03" w:rsidP="003A3EEF">
      <w:pPr>
        <w:spacing w:before="120"/>
        <w:rPr>
          <w:sz w:val="28"/>
        </w:rPr>
      </w:pPr>
      <w:r>
        <w:rPr>
          <w:sz w:val="28"/>
        </w:rPr>
        <w:t>20.10.</w:t>
      </w:r>
      <w:r w:rsidRPr="00C96E82">
        <w:rPr>
          <w:sz w:val="28"/>
        </w:rPr>
        <w:t>201</w:t>
      </w:r>
      <w:r>
        <w:rPr>
          <w:sz w:val="28"/>
        </w:rPr>
        <w:t>4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</w:t>
      </w:r>
      <w:r w:rsidRPr="00C96E82">
        <w:rPr>
          <w:sz w:val="28"/>
        </w:rPr>
        <w:t xml:space="preserve">№ </w:t>
      </w:r>
      <w:bookmarkStart w:id="1" w:name="Номер"/>
      <w:bookmarkEnd w:id="1"/>
      <w:r>
        <w:rPr>
          <w:sz w:val="28"/>
        </w:rPr>
        <w:t>1910</w:t>
      </w:r>
      <w:r w:rsidRPr="00C96E82">
        <w:rPr>
          <w:sz w:val="28"/>
        </w:rPr>
        <w:t xml:space="preserve">             </w:t>
      </w:r>
      <w:r>
        <w:rPr>
          <w:sz w:val="28"/>
        </w:rPr>
        <w:t xml:space="preserve">       </w:t>
      </w:r>
      <w:r w:rsidRPr="00C96E82">
        <w:rPr>
          <w:sz w:val="28"/>
        </w:rPr>
        <w:t xml:space="preserve">       </w:t>
      </w:r>
      <w:r>
        <w:rPr>
          <w:sz w:val="28"/>
        </w:rPr>
        <w:t xml:space="preserve">    </w:t>
      </w:r>
      <w:r w:rsidRPr="00C96E82">
        <w:rPr>
          <w:sz w:val="28"/>
        </w:rPr>
        <w:t>г.  Белая Калитва</w:t>
      </w:r>
    </w:p>
    <w:p w:rsidR="00082F03" w:rsidRPr="0079008C" w:rsidRDefault="00082F03" w:rsidP="0079008C">
      <w:pPr>
        <w:suppressAutoHyphens/>
        <w:spacing w:line="216" w:lineRule="auto"/>
        <w:jc w:val="center"/>
        <w:outlineLvl w:val="3"/>
        <w:rPr>
          <w:b/>
          <w:sz w:val="16"/>
          <w:szCs w:val="16"/>
        </w:rPr>
      </w:pPr>
    </w:p>
    <w:p w:rsidR="00082F03" w:rsidRPr="001E79AD" w:rsidRDefault="00082F03" w:rsidP="0079008C">
      <w:pPr>
        <w:suppressAutoHyphens/>
        <w:spacing w:line="216" w:lineRule="auto"/>
        <w:jc w:val="center"/>
        <w:outlineLvl w:val="3"/>
        <w:rPr>
          <w:b/>
          <w:sz w:val="28"/>
          <w:szCs w:val="28"/>
        </w:rPr>
      </w:pPr>
    </w:p>
    <w:p w:rsidR="00082F03" w:rsidRPr="003A3EEF" w:rsidRDefault="00082F03" w:rsidP="003A3EEF">
      <w:pPr>
        <w:numPr>
          <w:ilvl w:val="3"/>
          <w:numId w:val="1"/>
        </w:numPr>
        <w:tabs>
          <w:tab w:val="left" w:pos="0"/>
        </w:tabs>
        <w:suppressAutoHyphens/>
        <w:spacing w:line="216" w:lineRule="auto"/>
        <w:ind w:right="6492"/>
        <w:jc w:val="both"/>
        <w:outlineLvl w:val="3"/>
        <w:rPr>
          <w:sz w:val="28"/>
          <w:szCs w:val="28"/>
        </w:rPr>
      </w:pPr>
      <w:r w:rsidRPr="003A3EEF">
        <w:rPr>
          <w:sz w:val="28"/>
          <w:szCs w:val="28"/>
        </w:rPr>
        <w:t>Об утверждении Положения</w:t>
      </w:r>
    </w:p>
    <w:p w:rsidR="00082F03" w:rsidRPr="003A3EEF" w:rsidRDefault="00082F03" w:rsidP="003A3EEF">
      <w:pPr>
        <w:numPr>
          <w:ilvl w:val="3"/>
          <w:numId w:val="1"/>
        </w:numPr>
        <w:tabs>
          <w:tab w:val="left" w:pos="0"/>
        </w:tabs>
        <w:suppressAutoHyphens/>
        <w:spacing w:line="216" w:lineRule="auto"/>
        <w:ind w:right="6492"/>
        <w:jc w:val="both"/>
        <w:outlineLvl w:val="3"/>
        <w:rPr>
          <w:sz w:val="28"/>
          <w:szCs w:val="28"/>
        </w:rPr>
      </w:pPr>
      <w:r w:rsidRPr="003A3EEF">
        <w:rPr>
          <w:sz w:val="28"/>
          <w:szCs w:val="28"/>
        </w:rPr>
        <w:t>о порядке проведения</w:t>
      </w:r>
      <w:r>
        <w:rPr>
          <w:sz w:val="28"/>
          <w:szCs w:val="28"/>
        </w:rPr>
        <w:t xml:space="preserve"> </w:t>
      </w:r>
      <w:r w:rsidRPr="003A3EEF">
        <w:rPr>
          <w:sz w:val="28"/>
          <w:szCs w:val="28"/>
        </w:rPr>
        <w:t xml:space="preserve">аттестации работников </w:t>
      </w:r>
    </w:p>
    <w:p w:rsidR="00082F03" w:rsidRPr="001E79AD" w:rsidRDefault="00082F03" w:rsidP="003A3EEF">
      <w:pPr>
        <w:numPr>
          <w:ilvl w:val="3"/>
          <w:numId w:val="1"/>
        </w:numPr>
        <w:tabs>
          <w:tab w:val="left" w:pos="0"/>
        </w:tabs>
        <w:suppressAutoHyphens/>
        <w:spacing w:line="216" w:lineRule="auto"/>
        <w:ind w:right="6492"/>
        <w:jc w:val="both"/>
        <w:outlineLvl w:val="3"/>
        <w:rPr>
          <w:b/>
          <w:sz w:val="28"/>
          <w:szCs w:val="28"/>
        </w:rPr>
      </w:pPr>
      <w:r w:rsidRPr="003A3EEF">
        <w:rPr>
          <w:sz w:val="28"/>
          <w:szCs w:val="28"/>
        </w:rPr>
        <w:t>муниципальных учреждений</w:t>
      </w:r>
      <w:r>
        <w:rPr>
          <w:sz w:val="28"/>
          <w:szCs w:val="28"/>
        </w:rPr>
        <w:t xml:space="preserve"> Белокалитвинского района</w:t>
      </w:r>
    </w:p>
    <w:p w:rsidR="00082F03" w:rsidRPr="0079008C" w:rsidRDefault="00082F03" w:rsidP="0079008C">
      <w:pPr>
        <w:spacing w:line="216" w:lineRule="auto"/>
        <w:ind w:firstLine="720"/>
        <w:jc w:val="both"/>
        <w:rPr>
          <w:b/>
          <w:sz w:val="16"/>
          <w:szCs w:val="16"/>
        </w:rPr>
      </w:pPr>
    </w:p>
    <w:p w:rsidR="00082F03" w:rsidRPr="004134DA" w:rsidRDefault="00082F03" w:rsidP="004134DA">
      <w:pPr>
        <w:numPr>
          <w:ilvl w:val="3"/>
          <w:numId w:val="1"/>
        </w:numPr>
        <w:tabs>
          <w:tab w:val="left" w:pos="0"/>
        </w:tabs>
        <w:suppressAutoHyphens/>
        <w:spacing w:line="216" w:lineRule="auto"/>
        <w:ind w:firstLine="709"/>
        <w:jc w:val="both"/>
        <w:outlineLvl w:val="3"/>
        <w:rPr>
          <w:sz w:val="28"/>
          <w:szCs w:val="28"/>
        </w:rPr>
      </w:pPr>
      <w:r w:rsidRPr="004134DA">
        <w:rPr>
          <w:sz w:val="28"/>
          <w:szCs w:val="28"/>
        </w:rPr>
        <w:t xml:space="preserve">В соответствии с постановлением Правительства Ростовской области от </w:t>
      </w:r>
      <w:r>
        <w:rPr>
          <w:sz w:val="28"/>
          <w:szCs w:val="28"/>
        </w:rPr>
        <w:t>08.09.2014</w:t>
      </w:r>
      <w:r w:rsidRPr="004134D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613</w:t>
      </w:r>
      <w:r w:rsidRPr="004134DA">
        <w:rPr>
          <w:sz w:val="28"/>
          <w:szCs w:val="28"/>
        </w:rPr>
        <w:t xml:space="preserve"> «Об утверждении Положения о порядке проведения аттестации работников государственных учреждений Ростовской области</w:t>
      </w:r>
      <w:r>
        <w:rPr>
          <w:sz w:val="28"/>
          <w:szCs w:val="28"/>
        </w:rPr>
        <w:t>»,</w:t>
      </w:r>
      <w:r w:rsidRPr="004134D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134DA">
        <w:rPr>
          <w:sz w:val="28"/>
          <w:szCs w:val="28"/>
        </w:rPr>
        <w:t xml:space="preserve"> целях реализации положений пункта 3 части 1, части 2 статьи 81 Трудового кодекса Российской Федерации, определения уровня профессиональной подготовки, повышения эффективности и качества труда, соответствия занимаемой должности работников муниципальных учреждений Белокалитвинского района,</w:t>
      </w:r>
    </w:p>
    <w:p w:rsidR="00082F03" w:rsidRDefault="00082F03" w:rsidP="00333542">
      <w:pPr>
        <w:spacing w:line="216" w:lineRule="auto"/>
        <w:ind w:firstLine="709"/>
        <w:jc w:val="center"/>
        <w:rPr>
          <w:sz w:val="28"/>
          <w:szCs w:val="28"/>
        </w:rPr>
      </w:pPr>
    </w:p>
    <w:p w:rsidR="00082F03" w:rsidRPr="001E79AD" w:rsidRDefault="00082F03" w:rsidP="00333542">
      <w:pPr>
        <w:spacing w:line="21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82F03" w:rsidRPr="001E79AD" w:rsidRDefault="00082F03" w:rsidP="0079008C">
      <w:pPr>
        <w:spacing w:line="216" w:lineRule="auto"/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 xml:space="preserve">Утвердить Положение о порядке проведения аттестации работников </w:t>
      </w:r>
      <w:r>
        <w:rPr>
          <w:sz w:val="28"/>
          <w:szCs w:val="28"/>
        </w:rPr>
        <w:t xml:space="preserve">муниципальных учреждений Белокалитвинского района </w:t>
      </w:r>
      <w:r w:rsidRPr="001E79AD">
        <w:rPr>
          <w:sz w:val="28"/>
          <w:szCs w:val="28"/>
        </w:rPr>
        <w:t>согласно приложению.</w:t>
      </w:r>
    </w:p>
    <w:p w:rsidR="00082F03" w:rsidRPr="001E79AD" w:rsidRDefault="00082F03" w:rsidP="0079008C">
      <w:pPr>
        <w:spacing w:line="216" w:lineRule="auto"/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2.</w:t>
      </w:r>
      <w:r>
        <w:rPr>
          <w:sz w:val="28"/>
          <w:szCs w:val="28"/>
        </w:rPr>
        <w:t xml:space="preserve"> Общему отделу Администрации Белокалитвинского района (Котляровой Л.Е.) </w:t>
      </w:r>
      <w:r w:rsidRPr="001E79AD">
        <w:rPr>
          <w:sz w:val="28"/>
          <w:szCs w:val="28"/>
        </w:rPr>
        <w:t xml:space="preserve"> довести до сведения руководителей подведомственных </w:t>
      </w:r>
      <w:r>
        <w:rPr>
          <w:sz w:val="28"/>
          <w:szCs w:val="28"/>
        </w:rPr>
        <w:t xml:space="preserve">муниципальных учреждений Белокалитвинского района </w:t>
      </w:r>
      <w:r w:rsidRPr="001E79AD">
        <w:rPr>
          <w:sz w:val="28"/>
          <w:szCs w:val="28"/>
        </w:rPr>
        <w:t>настоящее постановление и обеспечить контроль за соблюдением порядка проведения аттестации.</w:t>
      </w:r>
    </w:p>
    <w:p w:rsidR="00082F03" w:rsidRPr="001E79AD" w:rsidRDefault="00082F03" w:rsidP="0079008C">
      <w:pPr>
        <w:spacing w:line="216" w:lineRule="auto"/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 xml:space="preserve">руководителям отраслевых (функциональных) органов Администрации Белокалитвинского района и Главам </w:t>
      </w:r>
      <w:r w:rsidRPr="001E79AD">
        <w:rPr>
          <w:sz w:val="28"/>
          <w:szCs w:val="28"/>
        </w:rPr>
        <w:t xml:space="preserve">муниципальных образований </w:t>
      </w:r>
      <w:r>
        <w:rPr>
          <w:sz w:val="28"/>
          <w:szCs w:val="28"/>
        </w:rPr>
        <w:t>Белокалитвинского района</w:t>
      </w:r>
      <w:r w:rsidRPr="001E79AD">
        <w:rPr>
          <w:sz w:val="28"/>
          <w:szCs w:val="28"/>
        </w:rPr>
        <w:t xml:space="preserve"> принять аналогичные нормативные правовые акты.</w:t>
      </w:r>
    </w:p>
    <w:p w:rsidR="00082F03" w:rsidRPr="001E79AD" w:rsidRDefault="00082F03" w:rsidP="0079008C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E79A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082F03" w:rsidRPr="001E79AD" w:rsidRDefault="00082F03" w:rsidP="0079008C">
      <w:pPr>
        <w:spacing w:line="216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Pr="001E79A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>управляющего делами Администрации Белокалитвинского района Л.Г. Василенко</w:t>
      </w:r>
      <w:r w:rsidRPr="001E79AD">
        <w:rPr>
          <w:sz w:val="28"/>
          <w:szCs w:val="28"/>
        </w:rPr>
        <w:t xml:space="preserve">. </w:t>
      </w:r>
    </w:p>
    <w:p w:rsidR="00082F03" w:rsidRPr="001E79AD" w:rsidRDefault="00082F03" w:rsidP="0079008C">
      <w:pPr>
        <w:spacing w:line="216" w:lineRule="auto"/>
        <w:ind w:firstLine="709"/>
        <w:jc w:val="both"/>
        <w:rPr>
          <w:sz w:val="28"/>
          <w:szCs w:val="28"/>
        </w:rPr>
      </w:pPr>
    </w:p>
    <w:p w:rsidR="00082F03" w:rsidRDefault="00082F03" w:rsidP="00471500">
      <w:pPr>
        <w:tabs>
          <w:tab w:val="left" w:pos="3200"/>
        </w:tabs>
        <w:spacing w:line="216" w:lineRule="auto"/>
        <w:ind w:firstLine="709"/>
        <w:jc w:val="both"/>
        <w:rPr>
          <w:sz w:val="28"/>
        </w:rPr>
      </w:pPr>
      <w:r w:rsidRPr="001E79AD">
        <w:rPr>
          <w:sz w:val="28"/>
          <w:szCs w:val="28"/>
        </w:rPr>
        <w:t xml:space="preserve"> </w:t>
      </w:r>
    </w:p>
    <w:p w:rsidR="00082F03" w:rsidRDefault="00082F03" w:rsidP="003A3EEF">
      <w:pPr>
        <w:ind w:firstLine="720"/>
        <w:jc w:val="both"/>
        <w:rPr>
          <w:sz w:val="28"/>
        </w:rPr>
      </w:pPr>
      <w:r>
        <w:rPr>
          <w:sz w:val="28"/>
        </w:rPr>
        <w:t>Глава района                                                         О.А. Мельникова</w:t>
      </w:r>
    </w:p>
    <w:p w:rsidR="00082F03" w:rsidRDefault="00082F03" w:rsidP="003A3EEF">
      <w:pPr>
        <w:ind w:firstLine="720"/>
        <w:jc w:val="both"/>
        <w:rPr>
          <w:sz w:val="28"/>
        </w:rPr>
      </w:pPr>
    </w:p>
    <w:p w:rsidR="00082F03" w:rsidRPr="008548E6" w:rsidRDefault="00082F03" w:rsidP="003A3EEF">
      <w:pPr>
        <w:ind w:firstLine="720"/>
        <w:jc w:val="both"/>
        <w:rPr>
          <w:color w:val="FFFFFF"/>
          <w:sz w:val="28"/>
          <w:szCs w:val="28"/>
        </w:rPr>
      </w:pPr>
      <w:bookmarkStart w:id="2" w:name="_GoBack"/>
      <w:r w:rsidRPr="008548E6">
        <w:rPr>
          <w:color w:val="FFFFFF"/>
          <w:sz w:val="28"/>
        </w:rPr>
        <w:t>Верно:</w:t>
      </w:r>
    </w:p>
    <w:p w:rsidR="00082F03" w:rsidRPr="008548E6" w:rsidRDefault="00082F03" w:rsidP="003A3EEF">
      <w:pPr>
        <w:ind w:firstLine="720"/>
        <w:jc w:val="both"/>
        <w:rPr>
          <w:color w:val="FFFFFF"/>
          <w:sz w:val="28"/>
          <w:szCs w:val="28"/>
        </w:rPr>
      </w:pPr>
      <w:r w:rsidRPr="008548E6">
        <w:rPr>
          <w:color w:val="FFFFFF"/>
          <w:sz w:val="28"/>
          <w:szCs w:val="28"/>
        </w:rPr>
        <w:t>Управляющий делами                                           Л.Г. Василенко</w:t>
      </w:r>
    </w:p>
    <w:bookmarkEnd w:id="2"/>
    <w:p w:rsidR="00082F03" w:rsidRPr="004134DA" w:rsidRDefault="00082F03" w:rsidP="003A3EEF">
      <w:pPr>
        <w:ind w:firstLine="720"/>
        <w:jc w:val="both"/>
        <w:rPr>
          <w:sz w:val="16"/>
          <w:szCs w:val="16"/>
        </w:rPr>
      </w:pPr>
    </w:p>
    <w:p w:rsidR="00082F03" w:rsidRPr="008548E6" w:rsidRDefault="00082F03" w:rsidP="003A3EEF">
      <w:pPr>
        <w:ind w:firstLine="720"/>
        <w:jc w:val="both"/>
        <w:rPr>
          <w:color w:val="FFFFFF"/>
          <w:sz w:val="28"/>
          <w:szCs w:val="28"/>
        </w:rPr>
      </w:pPr>
      <w:r w:rsidRPr="008548E6">
        <w:rPr>
          <w:color w:val="FFFFFF"/>
          <w:sz w:val="28"/>
          <w:szCs w:val="28"/>
        </w:rPr>
        <w:t>Согласовано:</w:t>
      </w:r>
    </w:p>
    <w:p w:rsidR="00082F03" w:rsidRPr="008548E6" w:rsidRDefault="00082F03" w:rsidP="003A3EEF">
      <w:pPr>
        <w:ind w:firstLine="720"/>
        <w:jc w:val="both"/>
        <w:rPr>
          <w:color w:val="FFFFFF"/>
          <w:sz w:val="28"/>
          <w:szCs w:val="28"/>
        </w:rPr>
      </w:pPr>
      <w:r w:rsidRPr="008548E6">
        <w:rPr>
          <w:color w:val="FFFFFF"/>
          <w:sz w:val="28"/>
          <w:szCs w:val="28"/>
        </w:rPr>
        <w:t>Начальник юридического отдела                          С.Ю. Лукьянов</w:t>
      </w:r>
    </w:p>
    <w:p w:rsidR="00082F03" w:rsidRPr="008548E6" w:rsidRDefault="00082F03" w:rsidP="003A3EEF">
      <w:pPr>
        <w:ind w:firstLine="720"/>
        <w:jc w:val="both"/>
        <w:rPr>
          <w:color w:val="FFFFFF"/>
          <w:sz w:val="16"/>
          <w:szCs w:val="16"/>
        </w:rPr>
      </w:pPr>
    </w:p>
    <w:p w:rsidR="00082F03" w:rsidRPr="008548E6" w:rsidRDefault="00082F03" w:rsidP="003A3EEF">
      <w:pPr>
        <w:ind w:firstLine="720"/>
        <w:jc w:val="both"/>
        <w:rPr>
          <w:color w:val="FFFFFF"/>
          <w:sz w:val="28"/>
          <w:szCs w:val="28"/>
        </w:rPr>
      </w:pPr>
      <w:r w:rsidRPr="008548E6">
        <w:rPr>
          <w:color w:val="FFFFFF"/>
          <w:sz w:val="28"/>
          <w:szCs w:val="28"/>
        </w:rPr>
        <w:t>Проект вносит:</w:t>
      </w:r>
    </w:p>
    <w:p w:rsidR="00082F03" w:rsidRPr="008548E6" w:rsidRDefault="00082F03" w:rsidP="003A3EEF">
      <w:pPr>
        <w:ind w:firstLine="720"/>
        <w:jc w:val="both"/>
        <w:rPr>
          <w:color w:val="FFFFFF"/>
          <w:sz w:val="28"/>
          <w:szCs w:val="28"/>
        </w:rPr>
      </w:pPr>
      <w:r w:rsidRPr="008548E6">
        <w:rPr>
          <w:color w:val="FFFFFF"/>
          <w:sz w:val="28"/>
          <w:szCs w:val="28"/>
        </w:rPr>
        <w:t xml:space="preserve">Начальник общего отдела                                     Л.Е. Котлярова </w:t>
      </w:r>
    </w:p>
    <w:p w:rsidR="00082F03" w:rsidRPr="008548E6" w:rsidRDefault="00082F03" w:rsidP="003A3EEF">
      <w:pPr>
        <w:spacing w:line="216" w:lineRule="auto"/>
        <w:rPr>
          <w:color w:val="FFFFFF"/>
          <w:sz w:val="24"/>
          <w:szCs w:val="24"/>
        </w:rPr>
      </w:pPr>
    </w:p>
    <w:p w:rsidR="00082F03" w:rsidRDefault="00082F03" w:rsidP="003A3EEF">
      <w:pPr>
        <w:spacing w:line="216" w:lineRule="auto"/>
        <w:rPr>
          <w:sz w:val="24"/>
          <w:szCs w:val="24"/>
        </w:rPr>
      </w:pPr>
    </w:p>
    <w:p w:rsidR="00082F03" w:rsidRPr="00A82E80" w:rsidRDefault="00082F03" w:rsidP="003A3EEF">
      <w:pPr>
        <w:spacing w:line="216" w:lineRule="auto"/>
        <w:ind w:left="6237"/>
        <w:jc w:val="center"/>
        <w:rPr>
          <w:sz w:val="24"/>
          <w:szCs w:val="24"/>
        </w:rPr>
      </w:pPr>
      <w:r w:rsidRPr="00A82E80">
        <w:rPr>
          <w:sz w:val="24"/>
          <w:szCs w:val="24"/>
        </w:rPr>
        <w:t>Приложение</w:t>
      </w:r>
    </w:p>
    <w:p w:rsidR="00082F03" w:rsidRPr="00A82E80" w:rsidRDefault="00082F03" w:rsidP="003A3EEF">
      <w:pPr>
        <w:suppressAutoHyphens/>
        <w:ind w:left="6237"/>
        <w:jc w:val="center"/>
        <w:outlineLvl w:val="3"/>
        <w:rPr>
          <w:sz w:val="24"/>
          <w:szCs w:val="24"/>
        </w:rPr>
      </w:pPr>
      <w:r w:rsidRPr="00A82E80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Pr="00A82E80">
        <w:rPr>
          <w:sz w:val="24"/>
          <w:szCs w:val="24"/>
        </w:rPr>
        <w:t>Администрации Белокалитвинского района</w:t>
      </w:r>
    </w:p>
    <w:p w:rsidR="00082F03" w:rsidRPr="00A82E80" w:rsidRDefault="00082F03" w:rsidP="003A3EEF">
      <w:pPr>
        <w:ind w:left="6237"/>
        <w:jc w:val="center"/>
        <w:rPr>
          <w:sz w:val="24"/>
          <w:szCs w:val="24"/>
        </w:rPr>
      </w:pPr>
      <w:r w:rsidRPr="00A82E80">
        <w:rPr>
          <w:sz w:val="24"/>
          <w:szCs w:val="24"/>
        </w:rPr>
        <w:t>от __________ № _____</w:t>
      </w:r>
    </w:p>
    <w:p w:rsidR="00082F03" w:rsidRPr="001E79AD" w:rsidRDefault="00082F03" w:rsidP="003A3EEF">
      <w:pPr>
        <w:suppressAutoHyphens/>
        <w:ind w:left="6237"/>
        <w:jc w:val="center"/>
        <w:outlineLvl w:val="3"/>
        <w:rPr>
          <w:sz w:val="28"/>
          <w:szCs w:val="28"/>
        </w:rPr>
      </w:pPr>
    </w:p>
    <w:p w:rsidR="00082F03" w:rsidRPr="001E79AD" w:rsidRDefault="00082F03" w:rsidP="001E79AD">
      <w:pPr>
        <w:tabs>
          <w:tab w:val="left" w:pos="3533"/>
        </w:tabs>
        <w:suppressAutoHyphens/>
        <w:jc w:val="center"/>
        <w:outlineLvl w:val="3"/>
        <w:rPr>
          <w:sz w:val="28"/>
          <w:szCs w:val="28"/>
        </w:rPr>
      </w:pPr>
    </w:p>
    <w:p w:rsidR="00082F03" w:rsidRPr="001E79AD" w:rsidRDefault="00082F03" w:rsidP="001E79AD">
      <w:pPr>
        <w:numPr>
          <w:ilvl w:val="4"/>
          <w:numId w:val="1"/>
        </w:numPr>
        <w:tabs>
          <w:tab w:val="left" w:pos="0"/>
        </w:tabs>
        <w:suppressAutoHyphens/>
        <w:jc w:val="center"/>
        <w:outlineLvl w:val="3"/>
        <w:rPr>
          <w:sz w:val="28"/>
          <w:szCs w:val="28"/>
        </w:rPr>
      </w:pPr>
    </w:p>
    <w:p w:rsidR="00082F03" w:rsidRPr="001E79AD" w:rsidRDefault="00082F03" w:rsidP="001E79AD">
      <w:pPr>
        <w:numPr>
          <w:ilvl w:val="4"/>
          <w:numId w:val="1"/>
        </w:numPr>
        <w:tabs>
          <w:tab w:val="left" w:pos="0"/>
        </w:tabs>
        <w:suppressAutoHyphens/>
        <w:jc w:val="center"/>
        <w:outlineLvl w:val="3"/>
        <w:rPr>
          <w:sz w:val="28"/>
          <w:szCs w:val="28"/>
        </w:rPr>
      </w:pPr>
      <w:r w:rsidRPr="001E79AD">
        <w:rPr>
          <w:sz w:val="28"/>
          <w:szCs w:val="28"/>
        </w:rPr>
        <w:t>ПОЛОЖЕНИЕ</w:t>
      </w:r>
    </w:p>
    <w:p w:rsidR="00082F03" w:rsidRPr="001E79AD" w:rsidRDefault="00082F03" w:rsidP="001E79AD">
      <w:pPr>
        <w:suppressAutoHyphens/>
        <w:jc w:val="center"/>
        <w:outlineLvl w:val="3"/>
        <w:rPr>
          <w:sz w:val="28"/>
          <w:szCs w:val="28"/>
        </w:rPr>
      </w:pPr>
      <w:r w:rsidRPr="001E79AD">
        <w:rPr>
          <w:sz w:val="28"/>
          <w:szCs w:val="28"/>
        </w:rPr>
        <w:t xml:space="preserve">о порядке проведения аттестации работников </w:t>
      </w:r>
    </w:p>
    <w:p w:rsidR="00082F03" w:rsidRPr="001E79AD" w:rsidRDefault="00082F03" w:rsidP="001E79AD">
      <w:pPr>
        <w:suppressAutoHyphens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Pr="001E79AD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>Белокалитвинского района</w:t>
      </w:r>
    </w:p>
    <w:p w:rsidR="00082F03" w:rsidRPr="001E79AD" w:rsidRDefault="00082F03" w:rsidP="001E79AD">
      <w:pPr>
        <w:suppressAutoHyphens/>
        <w:jc w:val="center"/>
        <w:outlineLvl w:val="3"/>
        <w:rPr>
          <w:sz w:val="28"/>
          <w:szCs w:val="28"/>
        </w:rPr>
      </w:pPr>
    </w:p>
    <w:p w:rsidR="00082F03" w:rsidRPr="001E79AD" w:rsidRDefault="00082F03" w:rsidP="001E79AD">
      <w:pPr>
        <w:suppressAutoHyphens/>
        <w:jc w:val="center"/>
        <w:outlineLvl w:val="3"/>
        <w:rPr>
          <w:sz w:val="28"/>
          <w:szCs w:val="28"/>
        </w:rPr>
      </w:pPr>
    </w:p>
    <w:p w:rsidR="00082F03" w:rsidRPr="001E79AD" w:rsidRDefault="00082F03" w:rsidP="001E79AD">
      <w:pPr>
        <w:numPr>
          <w:ilvl w:val="7"/>
          <w:numId w:val="1"/>
        </w:numPr>
        <w:tabs>
          <w:tab w:val="left" w:pos="0"/>
        </w:tabs>
        <w:suppressAutoHyphens/>
        <w:jc w:val="center"/>
        <w:outlineLvl w:val="3"/>
        <w:rPr>
          <w:sz w:val="28"/>
          <w:szCs w:val="28"/>
        </w:rPr>
      </w:pPr>
      <w:smartTag w:uri="urn:schemas-microsoft-com:office:smarttags" w:element="place">
        <w:r w:rsidRPr="001E79AD">
          <w:rPr>
            <w:sz w:val="28"/>
            <w:szCs w:val="28"/>
            <w:lang w:val="en-US"/>
          </w:rPr>
          <w:t>I</w:t>
        </w:r>
        <w:r w:rsidRPr="001E79AD">
          <w:rPr>
            <w:sz w:val="28"/>
            <w:szCs w:val="28"/>
          </w:rPr>
          <w:t>.</w:t>
        </w:r>
      </w:smartTag>
      <w:r w:rsidRPr="001E79AD">
        <w:rPr>
          <w:sz w:val="28"/>
          <w:szCs w:val="28"/>
        </w:rPr>
        <w:t xml:space="preserve"> Общие положения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 xml:space="preserve">Аттестация работников </w:t>
      </w:r>
      <w:r>
        <w:rPr>
          <w:sz w:val="28"/>
          <w:szCs w:val="28"/>
        </w:rPr>
        <w:t xml:space="preserve">муниципальных учреждений Белокалитвинского района </w:t>
      </w:r>
      <w:r w:rsidRPr="001E79AD">
        <w:rPr>
          <w:sz w:val="28"/>
          <w:szCs w:val="28"/>
        </w:rPr>
        <w:t>(далее – учреждени</w:t>
      </w:r>
      <w:r>
        <w:rPr>
          <w:sz w:val="28"/>
          <w:szCs w:val="28"/>
        </w:rPr>
        <w:t>е</w:t>
      </w:r>
      <w:r w:rsidRPr="001E79AD">
        <w:rPr>
          <w:sz w:val="28"/>
          <w:szCs w:val="28"/>
        </w:rPr>
        <w:t>) проводится в соответствии с утвержденным в учреждении Положением об аттестации работников с целью определения соответствия работника занимаемой должности на основе оценки его профессиональной служебной деятельности.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1.2.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 xml:space="preserve">Аттестации подлежат работники административно-управленческого персонала, специалисты и служащие учреждений (далее – </w:t>
      </w:r>
      <w:r>
        <w:rPr>
          <w:sz w:val="28"/>
          <w:szCs w:val="28"/>
        </w:rPr>
        <w:t>работник</w:t>
      </w:r>
      <w:r w:rsidRPr="001E79AD">
        <w:rPr>
          <w:sz w:val="28"/>
          <w:szCs w:val="28"/>
        </w:rPr>
        <w:t>).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1.3.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 xml:space="preserve">Руководители учреждений проходят аттестацию в комиссиях, созданных </w:t>
      </w:r>
      <w:r>
        <w:rPr>
          <w:sz w:val="28"/>
          <w:szCs w:val="28"/>
        </w:rPr>
        <w:t>Администрацией</w:t>
      </w:r>
      <w:r w:rsidRPr="001E79AD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Белокалитвинского района.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1.4.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Администрации</w:t>
      </w:r>
      <w:r w:rsidRPr="001E79AD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Белокалитвинского района</w:t>
      </w:r>
      <w:r w:rsidRPr="001E79AD">
        <w:rPr>
          <w:sz w:val="28"/>
          <w:szCs w:val="28"/>
        </w:rPr>
        <w:t xml:space="preserve">, заместители руководителей и главный бухгалтер учреждения могут проходить аттестацию в аттестационных комиссиях, созданных </w:t>
      </w:r>
      <w:r>
        <w:rPr>
          <w:sz w:val="28"/>
          <w:szCs w:val="28"/>
        </w:rPr>
        <w:t>Администрацией</w:t>
      </w:r>
      <w:r w:rsidRPr="001E79AD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Белокалитвинского района</w:t>
      </w:r>
      <w:r w:rsidRPr="001E79AD">
        <w:rPr>
          <w:sz w:val="28"/>
          <w:szCs w:val="28"/>
        </w:rPr>
        <w:t>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1.5.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Основными критериями при проведении аттестации служат квалификация работника и результаты, достигнутые им при выполнении должностных обязанностей.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1.6. Аттестации не подлежат: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медицинские, фармацевтические и педагогические работники, прошедшие аттестацию или переаттестацию на присвоение или подтверждение квалификационной категории;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работники, проработавшие в занимаемой должности менее одного года;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беременные женщины;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лица, находящиеся в отпуске по беременности и родам и в отпуске по уходу за ребенком до достижения им возраста трех лет. Аттестация указанных работников возможна не ранее чем через год после выхода из отпуска;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работники, с которыми заключен срочный трудовой договор на определенный срок (до 3 лет);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1.7. Аттестация проводится один раз в три года.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1.8.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До истечения трех лет после проведения предыдущей аттестации может проводиться внеочередная аттестация.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1.9. Внеочередная аттестация может проводиться: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при назначении на должность лиц, не имеющих соответствующего профессионального образования (кроме медицинских и фармацевтических работников);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по соглашению сторон трудового договора с учетом результатов профессиональной деятельности работника;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по решению руководителя учреждения, после принятия в установленном порядке решения о сокращении должностей в учреждении или изменении условий оплаты труда работников.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1.10.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По результатам внеочередной аттестации работникам, имеющим преимущественное право</w:t>
      </w:r>
      <w:r>
        <w:rPr>
          <w:sz w:val="28"/>
          <w:szCs w:val="28"/>
        </w:rPr>
        <w:t xml:space="preserve"> в соответствии с трудовым законодательством</w:t>
      </w:r>
      <w:r w:rsidRPr="001E79AD">
        <w:rPr>
          <w:sz w:val="28"/>
          <w:szCs w:val="28"/>
        </w:rPr>
        <w:t>, могут быть предложены иные должности в учреждении.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1.11.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Работники, принятые на работу по внутреннему совместительству</w:t>
      </w:r>
      <w:r>
        <w:rPr>
          <w:sz w:val="28"/>
          <w:szCs w:val="28"/>
        </w:rPr>
        <w:t>,</w:t>
      </w:r>
      <w:r w:rsidRPr="001E79AD">
        <w:rPr>
          <w:sz w:val="28"/>
          <w:szCs w:val="28"/>
        </w:rPr>
        <w:t xml:space="preserve"> проходят аттестацию по каждой должности.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1.12.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 xml:space="preserve">При организации аттестации следует руководствоваться Единым квалификационным справочником должностей руководителей, специалистов и служащих, состоящим из квалификационных характеристик должностей руководителей, специалистов и служащих, содержащих должностные обязанности и требования, предъявляемые к уровню знаний и квалификации, </w:t>
      </w:r>
      <w:r>
        <w:rPr>
          <w:sz w:val="28"/>
          <w:szCs w:val="28"/>
        </w:rPr>
        <w:t>утвержденным</w:t>
      </w:r>
      <w:r w:rsidRPr="001E79AD">
        <w:rPr>
          <w:sz w:val="28"/>
          <w:szCs w:val="28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  <w:r>
        <w:rPr>
          <w:sz w:val="28"/>
          <w:szCs w:val="28"/>
        </w:rPr>
        <w:t>,</w:t>
      </w:r>
      <w:r w:rsidRPr="001E79AD">
        <w:rPr>
          <w:sz w:val="28"/>
          <w:szCs w:val="28"/>
        </w:rPr>
        <w:t xml:space="preserve"> и (или) профессиональными стандартами.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</w:p>
    <w:p w:rsidR="00082F03" w:rsidRPr="001E79AD" w:rsidRDefault="00082F03" w:rsidP="001E79AD">
      <w:pPr>
        <w:suppressAutoHyphens/>
        <w:jc w:val="center"/>
        <w:outlineLvl w:val="3"/>
        <w:rPr>
          <w:sz w:val="28"/>
          <w:szCs w:val="28"/>
        </w:rPr>
      </w:pPr>
      <w:r w:rsidRPr="001E79AD">
        <w:rPr>
          <w:sz w:val="28"/>
          <w:szCs w:val="28"/>
          <w:lang w:val="en-US"/>
        </w:rPr>
        <w:t>II</w:t>
      </w:r>
      <w:r w:rsidRPr="001E79AD">
        <w:rPr>
          <w:sz w:val="28"/>
          <w:szCs w:val="28"/>
        </w:rPr>
        <w:t>. Порядок подготовки и проведения аттестации</w:t>
      </w:r>
    </w:p>
    <w:p w:rsidR="00082F03" w:rsidRPr="001E79AD" w:rsidRDefault="00082F03" w:rsidP="001E79AD">
      <w:pPr>
        <w:suppressAutoHyphens/>
        <w:ind w:firstLine="709"/>
        <w:jc w:val="center"/>
        <w:rPr>
          <w:sz w:val="28"/>
          <w:szCs w:val="28"/>
        </w:rPr>
      </w:pP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2.1.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Подготовка к проведению аттестации организуется администрацией учреждения при участии представительного органа работников. Для проведения аттестации работников по решению руководителя учреждения издается правовой акт, содержащий положения: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о формировании аттестационной комиссии;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об утверждении графика проведения аттестации;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о составлении списков работников, подлежащих аттестации;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о подготовке документов, необходимых для работы аттестационной комиссии.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2.2. Не позднее чем за две недели до начала аттестации</w:t>
      </w:r>
      <w:r>
        <w:rPr>
          <w:sz w:val="28"/>
          <w:szCs w:val="28"/>
        </w:rPr>
        <w:t>,</w:t>
      </w:r>
      <w:r w:rsidRPr="001E79AD">
        <w:rPr>
          <w:sz w:val="28"/>
          <w:szCs w:val="28"/>
        </w:rPr>
        <w:t xml:space="preserve"> в аттестационную комиссию представляется отзыв об исполнении подлежащим аттестации работник</w:t>
      </w:r>
      <w:r>
        <w:rPr>
          <w:sz w:val="28"/>
          <w:szCs w:val="28"/>
        </w:rPr>
        <w:t>ом</w:t>
      </w:r>
      <w:r w:rsidRPr="001E79AD">
        <w:rPr>
          <w:sz w:val="28"/>
          <w:szCs w:val="28"/>
        </w:rPr>
        <w:t xml:space="preserve">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 xml:space="preserve">2.3. Отзыв, предусмотренный </w:t>
      </w:r>
      <w:hyperlink r:id="rId8" w:anchor="Par93" w:history="1">
        <w:r w:rsidRPr="001E79AD">
          <w:rPr>
            <w:sz w:val="28"/>
            <w:szCs w:val="28"/>
          </w:rPr>
          <w:t>пунктом 2.2</w:t>
        </w:r>
      </w:hyperlink>
      <w:r w:rsidRPr="001E79AD">
        <w:rPr>
          <w:sz w:val="28"/>
          <w:szCs w:val="28"/>
        </w:rPr>
        <w:t xml:space="preserve"> настоящего Положения, должен содержать следующие сведения о работнике: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фамилия, имя, отчество;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занимаемая должность на момент проведения аттестации и дата назначения на эту должность;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перечень основных вопросов (документов), в решении (разработке) которых работник принимал участие;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мотивированная оценка профессиональных, личностных качеств и результатов профессиональной деятельности работника.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2.4.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К отзыву об исполнении подлежащим аттестации работником должностных обязанностей за аттестационный период прилагаются сведения о выполненных работником поручениях за указанный период.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2.5.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работника с данными предыдущей аттестации.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2.6.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Кадровая служба</w:t>
      </w:r>
      <w:r>
        <w:rPr>
          <w:sz w:val="28"/>
          <w:szCs w:val="28"/>
        </w:rPr>
        <w:t xml:space="preserve"> (или специалист, осуществляющий кадровую работу) </w:t>
      </w:r>
      <w:r w:rsidRPr="001E79AD">
        <w:rPr>
          <w:sz w:val="28"/>
          <w:szCs w:val="28"/>
        </w:rPr>
        <w:t>учреждения не менее чем за неделю до начала аттестации должна ознакомить каждого аттестуемого работника с представленным отзывом об исполнении им должностных обязанностей за аттестационный период. При этом аттестуемый работник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2.7.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 xml:space="preserve">Аттестация проводится с приглашением аттестуемого работника на заседание аттестационной комиссии. В случае неявки работника на заседание указанной комиссии без уважительной причины или отказа его от аттестации работник привлекается к дисциплинарной ответственности в соответствии с </w:t>
      </w:r>
      <w:hyperlink r:id="rId9" w:history="1">
        <w:r w:rsidRPr="001E79AD">
          <w:rPr>
            <w:sz w:val="28"/>
            <w:szCs w:val="28"/>
          </w:rPr>
          <w:t>законодательством</w:t>
        </w:r>
      </w:hyperlink>
      <w:r w:rsidRPr="001E79AD">
        <w:rPr>
          <w:sz w:val="28"/>
          <w:szCs w:val="28"/>
        </w:rPr>
        <w:t xml:space="preserve"> Российской Федерации, а аттестация переносится на более поздний срок.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2.8.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 xml:space="preserve">Аттестационная комиссия рассматривает представленные документы, заслушивает сообщения аттестуемого работника, а в случае необходимости </w:t>
      </w:r>
      <w:r>
        <w:rPr>
          <w:sz w:val="28"/>
          <w:szCs w:val="28"/>
        </w:rPr>
        <w:t>–</w:t>
      </w:r>
      <w:r w:rsidRPr="001E79AD">
        <w:rPr>
          <w:sz w:val="28"/>
          <w:szCs w:val="28"/>
        </w:rPr>
        <w:t xml:space="preserve"> его непосредственного руководителя о профессиональной деятельности работника. В целях объективного проведения аттестации после рассмотрения представленных аттестуемым работником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2.9.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Обсуждение профессиональных и личностных качеств работника применительно к его профессиональной деятельности должно быть объективным и доброжелательным.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2.10.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Профессиональная деятельность работника оценивается на основе определения его соответствия требованиям Единого квалификационного справочника должностей руководителей, специалистов и служащих, состоящего из квалификационных характеристик должностей руководителей, специалистов и служащих, содержащих должностные обязанности и требования, предъявляемые к уровню знаний и квалификации, утвержденн</w:t>
      </w:r>
      <w:r>
        <w:rPr>
          <w:sz w:val="28"/>
          <w:szCs w:val="28"/>
        </w:rPr>
        <w:t xml:space="preserve">ого </w:t>
      </w:r>
      <w:r w:rsidRPr="001E79AD">
        <w:rPr>
          <w:sz w:val="28"/>
          <w:szCs w:val="28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  <w:r>
        <w:rPr>
          <w:sz w:val="28"/>
          <w:szCs w:val="28"/>
        </w:rPr>
        <w:t>,</w:t>
      </w:r>
      <w:r w:rsidRPr="001E79AD">
        <w:rPr>
          <w:sz w:val="28"/>
          <w:szCs w:val="28"/>
        </w:rPr>
        <w:t xml:space="preserve"> и (или) профессиональны</w:t>
      </w:r>
      <w:r>
        <w:rPr>
          <w:sz w:val="28"/>
          <w:szCs w:val="28"/>
        </w:rPr>
        <w:t>х</w:t>
      </w:r>
      <w:r w:rsidRPr="001E79AD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ов</w:t>
      </w:r>
      <w:r w:rsidRPr="001E79AD">
        <w:rPr>
          <w:sz w:val="28"/>
          <w:szCs w:val="28"/>
        </w:rPr>
        <w:t>, его участия в решении поставленных перед соответствующим подразделением задач и сложности выполняемой им работы, ее эффективности и результативности.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2.11.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График проведения аттестации ежегодно утверждается руководителем учреждения и доводится до сведения каждого аттестуемого работника не менее чем за месяц до начала аттестации.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2.12. В графике проведения аттестации указываются: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наименование учреждения, подразделения, в которых проводится аттестация;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список работников, подлежащих аттестации;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дата, время и место проведения аттестации;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учреждения.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</w:p>
    <w:p w:rsidR="00082F03" w:rsidRPr="001E79AD" w:rsidRDefault="00082F03" w:rsidP="001E79AD">
      <w:pPr>
        <w:suppressAutoHyphens/>
        <w:jc w:val="center"/>
        <w:outlineLvl w:val="3"/>
        <w:rPr>
          <w:sz w:val="28"/>
          <w:szCs w:val="28"/>
        </w:rPr>
      </w:pPr>
      <w:r w:rsidRPr="001E79AD">
        <w:rPr>
          <w:sz w:val="28"/>
          <w:szCs w:val="28"/>
          <w:lang w:val="en-US"/>
        </w:rPr>
        <w:t>III</w:t>
      </w:r>
      <w:r w:rsidRPr="001E79AD">
        <w:rPr>
          <w:sz w:val="28"/>
          <w:szCs w:val="28"/>
        </w:rPr>
        <w:t>. Состав аттестационной комиссии и регламент ее работы</w:t>
      </w:r>
    </w:p>
    <w:p w:rsidR="00082F03" w:rsidRPr="001E79AD" w:rsidRDefault="00082F03" w:rsidP="001E79AD">
      <w:pPr>
        <w:ind w:firstLine="720"/>
        <w:jc w:val="both"/>
        <w:rPr>
          <w:sz w:val="28"/>
          <w:szCs w:val="28"/>
        </w:rPr>
      </w:pP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3.1. Аттестационная комиссия формируется правовым актом учреждения, в котором определяются состав аттестационной комиссии, сроки и порядок ее работы.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3.2.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В состав аттестационной комиссии включаются руководитель учреждения и (или) уполномоченные им работники, руководители структурных подразделений, высококвалифицированные специалисты, представители работников.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3.3.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3.4. Заседание аттестационной комиссии считается правомочным, если на нем присутствует не менее двух третей ее членов.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3.5.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Решение аттестационной комиссии принимается в отсутствие аттестуемого работника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работник признается соответствующим занимаемой должности.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На период аттестации работника, являющегося членом аттестационной комиссии, его членство в этой комиссии приостанавливается.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3.6.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По результатам аттестации работника аттестационной комиссией принимается одно из следующих решений: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соответствует занимаемой должности;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соответствует занимаемой должности при условии получения дополнительного профессионального образования;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не соответствует занимаемой должности.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3.7.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Результаты аттестации сообщаются аттестованным работникам непосредственно после подведения итогов голосования.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3.8.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 xml:space="preserve">Результаты аттестации заносятся в аттестационный лист, составленный по форме согласно </w:t>
      </w:r>
      <w:hyperlink r:id="rId10" w:anchor="Par152" w:history="1">
        <w:r w:rsidRPr="001E79AD">
          <w:rPr>
            <w:sz w:val="28"/>
            <w:szCs w:val="28"/>
          </w:rPr>
          <w:t>приложению.</w:t>
        </w:r>
      </w:hyperlink>
      <w:r w:rsidRPr="001E79AD">
        <w:rPr>
          <w:sz w:val="28"/>
          <w:szCs w:val="28"/>
        </w:rPr>
        <w:t xml:space="preserve">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3.9. Работник знакомится с аттестационным листом под роспись.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3.10. Аттестационный лист работника, прошедшего аттестацию, и отзыв об исполнении им должностных обязанностей за аттестационный период хранятся в личном деле работника.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3.11.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3.12. Результаты аттестации в недельный срок сообщаются руководителю учреждения.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 xml:space="preserve">3.13. Работник вправе обжаловать результаты аттестации в соответствии с </w:t>
      </w:r>
      <w:hyperlink r:id="rId11" w:history="1">
        <w:r w:rsidRPr="001E79AD">
          <w:rPr>
            <w:sz w:val="28"/>
            <w:szCs w:val="28"/>
          </w:rPr>
          <w:t>законодательством</w:t>
        </w:r>
      </w:hyperlink>
      <w:r w:rsidRPr="001E79AD">
        <w:rPr>
          <w:sz w:val="28"/>
          <w:szCs w:val="28"/>
        </w:rPr>
        <w:t xml:space="preserve"> Российской Федерации.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</w:p>
    <w:p w:rsidR="00082F03" w:rsidRPr="001E79AD" w:rsidRDefault="00082F03" w:rsidP="001E79AD">
      <w:pPr>
        <w:suppressAutoHyphens/>
        <w:jc w:val="center"/>
        <w:outlineLvl w:val="3"/>
        <w:rPr>
          <w:sz w:val="28"/>
          <w:szCs w:val="28"/>
        </w:rPr>
      </w:pPr>
      <w:r w:rsidRPr="001E79AD">
        <w:rPr>
          <w:sz w:val="28"/>
          <w:szCs w:val="28"/>
          <w:lang w:val="en-US"/>
        </w:rPr>
        <w:t>IV</w:t>
      </w:r>
      <w:r w:rsidRPr="001E79AD">
        <w:rPr>
          <w:sz w:val="28"/>
          <w:szCs w:val="28"/>
        </w:rPr>
        <w:t xml:space="preserve">. Основные подходы к оценке </w:t>
      </w:r>
      <w:r>
        <w:rPr>
          <w:sz w:val="28"/>
          <w:szCs w:val="28"/>
        </w:rPr>
        <w:br/>
      </w:r>
      <w:r w:rsidRPr="001E79AD">
        <w:rPr>
          <w:sz w:val="28"/>
          <w:szCs w:val="28"/>
        </w:rPr>
        <w:t>деловых качеств и квалификации работников</w:t>
      </w:r>
    </w:p>
    <w:p w:rsidR="00082F03" w:rsidRPr="001E79AD" w:rsidRDefault="00082F03" w:rsidP="001E79AD">
      <w:pPr>
        <w:ind w:firstLine="720"/>
        <w:jc w:val="both"/>
        <w:rPr>
          <w:sz w:val="28"/>
          <w:szCs w:val="28"/>
        </w:rPr>
      </w:pP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4.1.</w:t>
      </w:r>
      <w:r>
        <w:rPr>
          <w:sz w:val="28"/>
          <w:szCs w:val="28"/>
        </w:rPr>
        <w:t> </w:t>
      </w:r>
      <w:r w:rsidRPr="001E79AD">
        <w:rPr>
          <w:sz w:val="28"/>
          <w:szCs w:val="28"/>
        </w:rPr>
        <w:t>Критерии и показатели оценки деловых качеств и квалификации работников целесообразно предусматривать дифференцированно и применительно к отдельным конкретным категориям работников (руководители, специалисты, служащие), а также видам деятельности, специфичным для конкретного вида учреждения.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4.2. В Положении об аттестации работников должны быть предусмотрены конкретные количественные и качественные характеристики по каждому из показателей, учитываемых при оценке деловых качеств и квалификации работников.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  <w:r w:rsidRPr="001E79AD">
        <w:rPr>
          <w:sz w:val="28"/>
          <w:szCs w:val="28"/>
        </w:rPr>
        <w:t>4.3. Кроме показателей, общих для всех категорий работников: уровень образования, объем специальных знаний, стаж работы в данной должности или аналогичной должности, а также должностях, позволяющих приобрести знания и навыки, необходимые для выполнения работ, предусмотренных квалификационной характеристикой по данной должности, для каждого вида учреждения и категории работников должны быть предусмотрены свои особые показатели и критерии оценки, отражающие специфику труда в зависимости от должности и выполняемых обязанностей.</w:t>
      </w:r>
    </w:p>
    <w:p w:rsidR="00082F03" w:rsidRPr="001E79AD" w:rsidRDefault="00082F03" w:rsidP="001E79AD">
      <w:pPr>
        <w:ind w:firstLine="709"/>
        <w:jc w:val="both"/>
        <w:rPr>
          <w:sz w:val="28"/>
          <w:szCs w:val="28"/>
        </w:rPr>
      </w:pPr>
    </w:p>
    <w:p w:rsidR="00082F03" w:rsidRPr="001E79AD" w:rsidRDefault="00082F03" w:rsidP="001E79AD">
      <w:pPr>
        <w:ind w:firstLine="720"/>
        <w:jc w:val="both"/>
        <w:rPr>
          <w:sz w:val="28"/>
          <w:szCs w:val="28"/>
        </w:rPr>
      </w:pPr>
    </w:p>
    <w:p w:rsidR="00082F03" w:rsidRDefault="00082F03" w:rsidP="001E79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Л.Г. Василенко</w:t>
      </w:r>
    </w:p>
    <w:p w:rsidR="00082F03" w:rsidRDefault="00082F03" w:rsidP="001E79AD">
      <w:pPr>
        <w:ind w:firstLine="720"/>
        <w:jc w:val="both"/>
        <w:rPr>
          <w:sz w:val="28"/>
          <w:szCs w:val="28"/>
        </w:rPr>
      </w:pPr>
    </w:p>
    <w:p w:rsidR="00082F03" w:rsidRPr="008548E6" w:rsidRDefault="00082F03" w:rsidP="001E79AD">
      <w:pPr>
        <w:ind w:firstLine="720"/>
        <w:jc w:val="both"/>
        <w:rPr>
          <w:color w:val="FFFFFF"/>
          <w:sz w:val="28"/>
          <w:szCs w:val="28"/>
        </w:rPr>
      </w:pPr>
      <w:r w:rsidRPr="008548E6">
        <w:rPr>
          <w:color w:val="FFFFFF"/>
          <w:sz w:val="28"/>
          <w:szCs w:val="28"/>
        </w:rPr>
        <w:t>Согласовано:</w:t>
      </w:r>
    </w:p>
    <w:p w:rsidR="00082F03" w:rsidRPr="008548E6" w:rsidRDefault="00082F03" w:rsidP="001E79AD">
      <w:pPr>
        <w:ind w:firstLine="720"/>
        <w:jc w:val="both"/>
        <w:rPr>
          <w:color w:val="FFFFFF"/>
          <w:sz w:val="28"/>
          <w:szCs w:val="28"/>
        </w:rPr>
      </w:pPr>
      <w:r w:rsidRPr="008548E6">
        <w:rPr>
          <w:color w:val="FFFFFF"/>
          <w:sz w:val="28"/>
          <w:szCs w:val="28"/>
        </w:rPr>
        <w:t>Начальник юридического отдела                          С.Ю. Лукьянов</w:t>
      </w:r>
    </w:p>
    <w:p w:rsidR="00082F03" w:rsidRPr="008548E6" w:rsidRDefault="00082F03" w:rsidP="001E79AD">
      <w:pPr>
        <w:ind w:firstLine="720"/>
        <w:jc w:val="both"/>
        <w:rPr>
          <w:color w:val="FFFFFF"/>
          <w:sz w:val="28"/>
          <w:szCs w:val="28"/>
        </w:rPr>
      </w:pPr>
    </w:p>
    <w:p w:rsidR="00082F03" w:rsidRPr="008548E6" w:rsidRDefault="00082F03" w:rsidP="001E79AD">
      <w:pPr>
        <w:ind w:firstLine="720"/>
        <w:jc w:val="both"/>
        <w:rPr>
          <w:color w:val="FFFFFF"/>
          <w:sz w:val="28"/>
          <w:szCs w:val="28"/>
        </w:rPr>
      </w:pPr>
      <w:r w:rsidRPr="008548E6">
        <w:rPr>
          <w:color w:val="FFFFFF"/>
          <w:sz w:val="28"/>
          <w:szCs w:val="28"/>
        </w:rPr>
        <w:t>Проект вносит:</w:t>
      </w:r>
    </w:p>
    <w:p w:rsidR="00082F03" w:rsidRPr="008548E6" w:rsidRDefault="00082F03" w:rsidP="001E79AD">
      <w:pPr>
        <w:ind w:firstLine="720"/>
        <w:jc w:val="both"/>
        <w:rPr>
          <w:color w:val="FFFFFF"/>
          <w:sz w:val="28"/>
          <w:szCs w:val="28"/>
        </w:rPr>
      </w:pPr>
      <w:r w:rsidRPr="008548E6">
        <w:rPr>
          <w:color w:val="FFFFFF"/>
          <w:sz w:val="28"/>
          <w:szCs w:val="28"/>
        </w:rPr>
        <w:t xml:space="preserve">Начальник общего отдела                                     Л.Е. Котлярова </w:t>
      </w:r>
    </w:p>
    <w:p w:rsidR="00082F03" w:rsidRPr="00D60C27" w:rsidRDefault="00082F03" w:rsidP="00E74B36">
      <w:pPr>
        <w:pageBreakBefore/>
        <w:suppressAutoHyphens/>
        <w:ind w:left="5954"/>
        <w:jc w:val="center"/>
        <w:outlineLvl w:val="3"/>
        <w:rPr>
          <w:sz w:val="24"/>
          <w:szCs w:val="24"/>
        </w:rPr>
      </w:pPr>
      <w:r w:rsidRPr="00D60C27">
        <w:rPr>
          <w:sz w:val="24"/>
          <w:szCs w:val="24"/>
        </w:rPr>
        <w:t>Приложение к Положению</w:t>
      </w:r>
      <w:r>
        <w:rPr>
          <w:sz w:val="24"/>
          <w:szCs w:val="24"/>
        </w:rPr>
        <w:t xml:space="preserve"> </w:t>
      </w:r>
    </w:p>
    <w:p w:rsidR="00082F03" w:rsidRPr="00D60C27" w:rsidRDefault="00082F03" w:rsidP="00F36595">
      <w:pPr>
        <w:suppressAutoHyphens/>
        <w:ind w:left="5954"/>
        <w:jc w:val="center"/>
        <w:outlineLvl w:val="3"/>
        <w:rPr>
          <w:sz w:val="24"/>
          <w:szCs w:val="24"/>
        </w:rPr>
      </w:pPr>
      <w:r w:rsidRPr="00D60C27">
        <w:rPr>
          <w:sz w:val="24"/>
          <w:szCs w:val="24"/>
        </w:rPr>
        <w:t>о порядке проведения</w:t>
      </w:r>
      <w:r>
        <w:rPr>
          <w:sz w:val="24"/>
          <w:szCs w:val="24"/>
        </w:rPr>
        <w:t xml:space="preserve"> </w:t>
      </w:r>
      <w:r w:rsidRPr="00D60C27">
        <w:rPr>
          <w:sz w:val="24"/>
          <w:szCs w:val="24"/>
        </w:rPr>
        <w:t>аттестации работников</w:t>
      </w:r>
      <w:r>
        <w:rPr>
          <w:sz w:val="24"/>
          <w:szCs w:val="24"/>
        </w:rPr>
        <w:t xml:space="preserve"> </w:t>
      </w:r>
      <w:r w:rsidRPr="00D60C27">
        <w:rPr>
          <w:sz w:val="24"/>
          <w:szCs w:val="24"/>
        </w:rPr>
        <w:t>муниципальных учреждений</w:t>
      </w:r>
      <w:r>
        <w:rPr>
          <w:sz w:val="24"/>
          <w:szCs w:val="24"/>
        </w:rPr>
        <w:t xml:space="preserve"> </w:t>
      </w:r>
      <w:r w:rsidRPr="00D60C27">
        <w:rPr>
          <w:sz w:val="24"/>
          <w:szCs w:val="24"/>
        </w:rPr>
        <w:t>Белокалитвинского района</w:t>
      </w:r>
    </w:p>
    <w:p w:rsidR="00082F03" w:rsidRPr="001E79AD" w:rsidRDefault="00082F03" w:rsidP="001E79AD">
      <w:pPr>
        <w:suppressAutoHyphens/>
        <w:jc w:val="center"/>
        <w:outlineLvl w:val="3"/>
        <w:rPr>
          <w:sz w:val="28"/>
          <w:szCs w:val="28"/>
        </w:rPr>
      </w:pPr>
    </w:p>
    <w:p w:rsidR="00082F03" w:rsidRPr="00D60C27" w:rsidRDefault="00082F03" w:rsidP="001E79AD">
      <w:pPr>
        <w:suppressAutoHyphens/>
        <w:jc w:val="center"/>
        <w:outlineLvl w:val="3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АТТЕСТАЦИОННЫЙ ЛИСТ</w:t>
      </w:r>
    </w:p>
    <w:p w:rsidR="00082F03" w:rsidRPr="00D60C27" w:rsidRDefault="00082F03" w:rsidP="001E79AD">
      <w:pPr>
        <w:suppressAutoHyphens/>
        <w:jc w:val="center"/>
        <w:outlineLvl w:val="3"/>
        <w:rPr>
          <w:sz w:val="24"/>
          <w:szCs w:val="24"/>
          <w:lang w:eastAsia="ar-SA"/>
        </w:rPr>
      </w:pP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1. Фамилия, имя, отчество _____________________________________________</w:t>
      </w:r>
      <w:r>
        <w:rPr>
          <w:sz w:val="24"/>
          <w:szCs w:val="24"/>
          <w:lang w:eastAsia="ar-SA"/>
        </w:rPr>
        <w:t>____________</w:t>
      </w:r>
      <w:r w:rsidRPr="00D60C27">
        <w:rPr>
          <w:sz w:val="24"/>
          <w:szCs w:val="24"/>
          <w:lang w:eastAsia="ar-SA"/>
        </w:rPr>
        <w:t>_</w:t>
      </w: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2. Занимая должность на момент аттестации и дата назначения на эту должность __________________________________________________________</w:t>
      </w:r>
      <w:r>
        <w:rPr>
          <w:sz w:val="24"/>
          <w:szCs w:val="24"/>
          <w:lang w:eastAsia="ar-SA"/>
        </w:rPr>
        <w:t>____________</w:t>
      </w:r>
      <w:r w:rsidRPr="00D60C27">
        <w:rPr>
          <w:sz w:val="24"/>
          <w:szCs w:val="24"/>
          <w:lang w:eastAsia="ar-SA"/>
        </w:rPr>
        <w:t>___________</w:t>
      </w: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3. Год, число и месяц рождения _______________________________________</w:t>
      </w:r>
      <w:r>
        <w:rPr>
          <w:sz w:val="24"/>
          <w:szCs w:val="24"/>
          <w:lang w:eastAsia="ar-SA"/>
        </w:rPr>
        <w:t>___________</w:t>
      </w:r>
      <w:r w:rsidRPr="00D60C27">
        <w:rPr>
          <w:sz w:val="24"/>
          <w:szCs w:val="24"/>
          <w:lang w:eastAsia="ar-SA"/>
        </w:rPr>
        <w:t>___</w:t>
      </w: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4. Сведения о профессиональном образовании, наличии ученой степени, ученого звания ____________________________________________________________</w:t>
      </w:r>
      <w:r>
        <w:rPr>
          <w:sz w:val="24"/>
          <w:szCs w:val="24"/>
          <w:lang w:eastAsia="ar-SA"/>
        </w:rPr>
        <w:t>_____________________</w:t>
      </w:r>
    </w:p>
    <w:p w:rsidR="00082F03" w:rsidRPr="00D60C27" w:rsidRDefault="00082F03" w:rsidP="0079008C">
      <w:pPr>
        <w:suppressAutoHyphens/>
        <w:autoSpaceDE w:val="0"/>
        <w:spacing w:line="264" w:lineRule="auto"/>
        <w:jc w:val="center"/>
        <w:rPr>
          <w:sz w:val="24"/>
          <w:szCs w:val="24"/>
          <w:vertAlign w:val="superscript"/>
          <w:lang w:eastAsia="ar-SA"/>
        </w:rPr>
      </w:pPr>
      <w:r w:rsidRPr="00D60C27">
        <w:rPr>
          <w:sz w:val="24"/>
          <w:szCs w:val="24"/>
          <w:vertAlign w:val="superscript"/>
          <w:lang w:eastAsia="ar-SA"/>
        </w:rPr>
        <w:t>(когда и какую образовательную организацию окончил,</w:t>
      </w: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____________________________________________________________</w:t>
      </w:r>
      <w:r>
        <w:rPr>
          <w:sz w:val="24"/>
          <w:szCs w:val="24"/>
          <w:lang w:eastAsia="ar-SA"/>
        </w:rPr>
        <w:t>____________</w:t>
      </w:r>
      <w:r w:rsidRPr="00D60C27">
        <w:rPr>
          <w:sz w:val="24"/>
          <w:szCs w:val="24"/>
          <w:lang w:eastAsia="ar-SA"/>
        </w:rPr>
        <w:t>_________</w:t>
      </w:r>
    </w:p>
    <w:p w:rsidR="00082F03" w:rsidRPr="00D60C27" w:rsidRDefault="00082F03" w:rsidP="00D60C27">
      <w:pPr>
        <w:suppressAutoHyphens/>
        <w:autoSpaceDE w:val="0"/>
        <w:spacing w:line="264" w:lineRule="auto"/>
        <w:jc w:val="center"/>
        <w:rPr>
          <w:sz w:val="24"/>
          <w:szCs w:val="24"/>
          <w:vertAlign w:val="superscript"/>
          <w:lang w:eastAsia="ar-SA"/>
        </w:rPr>
      </w:pPr>
      <w:r w:rsidRPr="00D60C27">
        <w:rPr>
          <w:sz w:val="24"/>
          <w:szCs w:val="24"/>
          <w:vertAlign w:val="superscript"/>
          <w:lang w:eastAsia="ar-SA"/>
        </w:rPr>
        <w:t>специальность или направление подготовки, квалификация, ученая степень, ученое звание)</w:t>
      </w: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5. Общий трудовой стаж _________________________________________</w:t>
      </w:r>
      <w:r>
        <w:rPr>
          <w:sz w:val="24"/>
          <w:szCs w:val="24"/>
          <w:lang w:eastAsia="ar-SA"/>
        </w:rPr>
        <w:t>____________</w:t>
      </w:r>
      <w:r w:rsidRPr="00D60C27">
        <w:rPr>
          <w:sz w:val="24"/>
          <w:szCs w:val="24"/>
          <w:lang w:eastAsia="ar-SA"/>
        </w:rPr>
        <w:t>_____</w:t>
      </w: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6. Вопросы к аттестуемому и краткие ответы на них _____________________________________________________________________</w:t>
      </w:r>
      <w:r>
        <w:rPr>
          <w:sz w:val="24"/>
          <w:szCs w:val="24"/>
          <w:lang w:eastAsia="ar-SA"/>
        </w:rPr>
        <w:t>___________</w:t>
      </w: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_____________________________________________________________________</w:t>
      </w:r>
      <w:r>
        <w:rPr>
          <w:sz w:val="24"/>
          <w:szCs w:val="24"/>
          <w:lang w:eastAsia="ar-SA"/>
        </w:rPr>
        <w:t>___________</w:t>
      </w: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7. Замечания и предложения, высказанные аттестационной комиссией</w:t>
      </w: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___________________________________________________________________</w:t>
      </w:r>
      <w:r>
        <w:rPr>
          <w:sz w:val="24"/>
          <w:szCs w:val="24"/>
          <w:lang w:eastAsia="ar-SA"/>
        </w:rPr>
        <w:t>____________</w:t>
      </w:r>
      <w:r w:rsidRPr="00D60C27">
        <w:rPr>
          <w:sz w:val="24"/>
          <w:szCs w:val="24"/>
          <w:lang w:eastAsia="ar-SA"/>
        </w:rPr>
        <w:t>__</w:t>
      </w: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_____________________________________________________________________</w:t>
      </w:r>
      <w:r>
        <w:rPr>
          <w:sz w:val="24"/>
          <w:szCs w:val="24"/>
          <w:lang w:eastAsia="ar-SA"/>
        </w:rPr>
        <w:t>____________</w:t>
      </w:r>
    </w:p>
    <w:p w:rsidR="00082F03" w:rsidRPr="00D60C27" w:rsidRDefault="00082F03" w:rsidP="0079008C">
      <w:pPr>
        <w:suppressAutoHyphens/>
        <w:autoSpaceDE w:val="0"/>
        <w:spacing w:line="264" w:lineRule="auto"/>
        <w:jc w:val="both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8. Краткая оценка выполнения работником рекомендаций предыдущей аттестации ___________________________________________________________</w:t>
      </w:r>
      <w:r>
        <w:rPr>
          <w:sz w:val="24"/>
          <w:szCs w:val="24"/>
          <w:lang w:eastAsia="ar-SA"/>
        </w:rPr>
        <w:t>________________</w:t>
      </w: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vertAlign w:val="superscript"/>
          <w:lang w:eastAsia="ar-SA"/>
        </w:rPr>
      </w:pPr>
      <w:r w:rsidRPr="00D60C27">
        <w:rPr>
          <w:sz w:val="24"/>
          <w:szCs w:val="24"/>
          <w:lang w:eastAsia="ar-SA"/>
        </w:rPr>
        <w:t xml:space="preserve">                                                  </w:t>
      </w:r>
      <w:r w:rsidRPr="00D60C27">
        <w:rPr>
          <w:sz w:val="24"/>
          <w:szCs w:val="24"/>
          <w:vertAlign w:val="superscript"/>
          <w:lang w:eastAsia="ar-SA"/>
        </w:rPr>
        <w:t>(выполнены, выполнены частично, не выполнены)</w:t>
      </w: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9. Решение аттестационной комиссии ___________________________________</w:t>
      </w:r>
      <w:r>
        <w:rPr>
          <w:sz w:val="24"/>
          <w:szCs w:val="24"/>
          <w:lang w:eastAsia="ar-SA"/>
        </w:rPr>
        <w:t>_____________</w:t>
      </w: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_____________________________________________________________________</w:t>
      </w:r>
      <w:r>
        <w:rPr>
          <w:sz w:val="24"/>
          <w:szCs w:val="24"/>
          <w:lang w:eastAsia="ar-SA"/>
        </w:rPr>
        <w:t>____________</w:t>
      </w:r>
    </w:p>
    <w:p w:rsidR="00082F03" w:rsidRPr="00D60C27" w:rsidRDefault="00082F03" w:rsidP="0079008C">
      <w:pPr>
        <w:suppressAutoHyphens/>
        <w:autoSpaceDE w:val="0"/>
        <w:spacing w:line="264" w:lineRule="auto"/>
        <w:jc w:val="center"/>
        <w:rPr>
          <w:sz w:val="24"/>
          <w:szCs w:val="24"/>
          <w:vertAlign w:val="superscript"/>
          <w:lang w:eastAsia="ar-SA"/>
        </w:rPr>
      </w:pPr>
      <w:r w:rsidRPr="00D60C27">
        <w:rPr>
          <w:sz w:val="24"/>
          <w:szCs w:val="24"/>
          <w:vertAlign w:val="superscript"/>
          <w:lang w:eastAsia="ar-SA"/>
        </w:rPr>
        <w:t xml:space="preserve"> (соответствует занимаемой должности; соответствует занимаемой должности</w:t>
      </w:r>
      <w:r>
        <w:rPr>
          <w:sz w:val="24"/>
          <w:szCs w:val="24"/>
          <w:vertAlign w:val="superscript"/>
          <w:lang w:eastAsia="ar-SA"/>
        </w:rPr>
        <w:t xml:space="preserve"> </w:t>
      </w:r>
      <w:r w:rsidRPr="00D60C27">
        <w:rPr>
          <w:sz w:val="24"/>
          <w:szCs w:val="24"/>
          <w:vertAlign w:val="superscript"/>
          <w:lang w:eastAsia="ar-SA"/>
        </w:rPr>
        <w:t>при условии получения дополнительного профессионального</w:t>
      </w:r>
    </w:p>
    <w:p w:rsidR="00082F03" w:rsidRPr="00D60C27" w:rsidRDefault="00082F03" w:rsidP="0079008C">
      <w:pPr>
        <w:suppressAutoHyphens/>
        <w:autoSpaceDE w:val="0"/>
        <w:spacing w:line="264" w:lineRule="auto"/>
        <w:jc w:val="center"/>
        <w:rPr>
          <w:sz w:val="24"/>
          <w:szCs w:val="24"/>
          <w:vertAlign w:val="superscript"/>
          <w:lang w:eastAsia="ar-SA"/>
        </w:rPr>
      </w:pPr>
      <w:r w:rsidRPr="00D60C27">
        <w:rPr>
          <w:sz w:val="24"/>
          <w:szCs w:val="24"/>
          <w:vertAlign w:val="superscript"/>
          <w:lang w:eastAsia="ar-SA"/>
        </w:rPr>
        <w:t>образования; не соответствует занимаемой должности)</w:t>
      </w:r>
    </w:p>
    <w:p w:rsidR="00082F03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10. Количественный состав аттестационной комиссии _____________________</w:t>
      </w:r>
    </w:p>
    <w:p w:rsidR="00082F03" w:rsidRPr="00D60C27" w:rsidRDefault="00082F03" w:rsidP="0079008C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На заседании присутствовало _______ членов аттестационной комиссии</w:t>
      </w:r>
    </w:p>
    <w:p w:rsidR="00082F03" w:rsidRDefault="00082F03" w:rsidP="00D60C27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Количество голосов за _____, против ______</w:t>
      </w:r>
    </w:p>
    <w:p w:rsidR="00082F03" w:rsidRPr="00D60C27" w:rsidRDefault="00082F03" w:rsidP="00D60C27">
      <w:pPr>
        <w:suppressAutoHyphens/>
        <w:autoSpaceDE w:val="0"/>
        <w:spacing w:line="264" w:lineRule="auto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11. Примечания _______________________________________________________</w:t>
      </w:r>
    </w:p>
    <w:p w:rsidR="00082F03" w:rsidRPr="00D60C27" w:rsidRDefault="00082F03" w:rsidP="001E79AD">
      <w:pPr>
        <w:suppressAutoHyphens/>
        <w:autoSpaceDE w:val="0"/>
        <w:rPr>
          <w:sz w:val="24"/>
          <w:szCs w:val="24"/>
          <w:lang w:eastAsia="ar-SA"/>
        </w:rPr>
      </w:pPr>
    </w:p>
    <w:p w:rsidR="00082F03" w:rsidRDefault="00082F03" w:rsidP="001E79AD">
      <w:pPr>
        <w:suppressAutoHyphens/>
        <w:autoSpaceDE w:val="0"/>
        <w:rPr>
          <w:sz w:val="24"/>
          <w:szCs w:val="24"/>
          <w:lang w:eastAsia="ar-SA"/>
        </w:rPr>
      </w:pPr>
    </w:p>
    <w:p w:rsidR="00082F03" w:rsidRPr="00D60C27" w:rsidRDefault="00082F03" w:rsidP="001E79AD">
      <w:pPr>
        <w:suppressAutoHyphens/>
        <w:autoSpaceDE w:val="0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Председатель</w:t>
      </w:r>
    </w:p>
    <w:p w:rsidR="00082F03" w:rsidRPr="00D60C27" w:rsidRDefault="00082F03" w:rsidP="001E79AD">
      <w:pPr>
        <w:suppressAutoHyphens/>
        <w:autoSpaceDE w:val="0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 xml:space="preserve">аттестационной комиссии </w:t>
      </w:r>
      <w:r>
        <w:rPr>
          <w:sz w:val="24"/>
          <w:szCs w:val="24"/>
          <w:lang w:eastAsia="ar-SA"/>
        </w:rPr>
        <w:t xml:space="preserve">                   </w:t>
      </w:r>
      <w:r w:rsidRPr="00D60C27">
        <w:rPr>
          <w:sz w:val="24"/>
          <w:szCs w:val="24"/>
          <w:lang w:eastAsia="ar-SA"/>
        </w:rPr>
        <w:tab/>
        <w:t xml:space="preserve">(подпись) </w:t>
      </w:r>
      <w:r w:rsidRPr="00D60C27">
        <w:rPr>
          <w:sz w:val="24"/>
          <w:szCs w:val="24"/>
          <w:lang w:eastAsia="ar-SA"/>
        </w:rPr>
        <w:tab/>
        <w:t>(расшифровка подписи)</w:t>
      </w:r>
    </w:p>
    <w:p w:rsidR="00082F03" w:rsidRPr="00D60C27" w:rsidRDefault="00082F03" w:rsidP="001E79AD">
      <w:pPr>
        <w:suppressAutoHyphens/>
        <w:autoSpaceDE w:val="0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Заместитель председателя</w:t>
      </w:r>
    </w:p>
    <w:p w:rsidR="00082F03" w:rsidRPr="00D60C27" w:rsidRDefault="00082F03" w:rsidP="001E79AD">
      <w:pPr>
        <w:suppressAutoHyphens/>
        <w:autoSpaceDE w:val="0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 xml:space="preserve">аттестационной комиссии </w:t>
      </w:r>
      <w:r w:rsidRPr="00D60C27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 xml:space="preserve">                        </w:t>
      </w:r>
      <w:r w:rsidRPr="00D60C27">
        <w:rPr>
          <w:sz w:val="24"/>
          <w:szCs w:val="24"/>
          <w:lang w:eastAsia="ar-SA"/>
        </w:rPr>
        <w:t xml:space="preserve">(подпись) </w:t>
      </w:r>
      <w:r w:rsidRPr="00D60C27">
        <w:rPr>
          <w:sz w:val="24"/>
          <w:szCs w:val="24"/>
          <w:lang w:eastAsia="ar-SA"/>
        </w:rPr>
        <w:tab/>
        <w:t>(расшифровка подписи)</w:t>
      </w:r>
    </w:p>
    <w:p w:rsidR="00082F03" w:rsidRPr="00D60C27" w:rsidRDefault="00082F03" w:rsidP="001E79AD">
      <w:pPr>
        <w:suppressAutoHyphens/>
        <w:autoSpaceDE w:val="0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Секретарь</w:t>
      </w:r>
    </w:p>
    <w:p w:rsidR="00082F03" w:rsidRPr="00D60C27" w:rsidRDefault="00082F03" w:rsidP="001E79AD">
      <w:pPr>
        <w:suppressAutoHyphens/>
        <w:autoSpaceDE w:val="0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 xml:space="preserve">аттестационной комиссии </w:t>
      </w:r>
      <w:r w:rsidRPr="00D60C27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 xml:space="preserve">                         </w:t>
      </w:r>
      <w:r w:rsidRPr="00D60C27">
        <w:rPr>
          <w:sz w:val="24"/>
          <w:szCs w:val="24"/>
          <w:lang w:eastAsia="ar-SA"/>
        </w:rPr>
        <w:t xml:space="preserve">(подпись) </w:t>
      </w:r>
      <w:r w:rsidRPr="00D60C27">
        <w:rPr>
          <w:sz w:val="24"/>
          <w:szCs w:val="24"/>
          <w:lang w:eastAsia="ar-SA"/>
        </w:rPr>
        <w:tab/>
        <w:t>(расшифровка подписи)</w:t>
      </w:r>
    </w:p>
    <w:p w:rsidR="00082F03" w:rsidRPr="00D60C27" w:rsidRDefault="00082F03" w:rsidP="001E79AD">
      <w:pPr>
        <w:suppressAutoHyphens/>
        <w:autoSpaceDE w:val="0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Члены</w:t>
      </w:r>
    </w:p>
    <w:p w:rsidR="00082F03" w:rsidRPr="00D60C27" w:rsidRDefault="00082F03" w:rsidP="001E79AD">
      <w:pPr>
        <w:suppressAutoHyphens/>
        <w:autoSpaceDE w:val="0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 xml:space="preserve">аттестационной комиссии </w:t>
      </w:r>
      <w:r w:rsidRPr="00D60C27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 xml:space="preserve">                         </w:t>
      </w:r>
      <w:r w:rsidRPr="00D60C27">
        <w:rPr>
          <w:sz w:val="24"/>
          <w:szCs w:val="24"/>
          <w:lang w:eastAsia="ar-SA"/>
        </w:rPr>
        <w:t xml:space="preserve">(подпись) </w:t>
      </w:r>
      <w:r w:rsidRPr="00D60C27">
        <w:rPr>
          <w:sz w:val="24"/>
          <w:szCs w:val="24"/>
          <w:lang w:eastAsia="ar-SA"/>
        </w:rPr>
        <w:tab/>
        <w:t>(расшифровка подписи)</w:t>
      </w:r>
    </w:p>
    <w:p w:rsidR="00082F03" w:rsidRPr="00D60C27" w:rsidRDefault="00082F03" w:rsidP="001E79AD">
      <w:pPr>
        <w:suppressAutoHyphens/>
        <w:autoSpaceDE w:val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</w:t>
      </w:r>
      <w:r w:rsidRPr="00D60C27">
        <w:rPr>
          <w:sz w:val="24"/>
          <w:szCs w:val="24"/>
          <w:lang w:eastAsia="ar-SA"/>
        </w:rPr>
        <w:tab/>
      </w:r>
      <w:r w:rsidRPr="00D60C27">
        <w:rPr>
          <w:sz w:val="24"/>
          <w:szCs w:val="24"/>
          <w:lang w:eastAsia="ar-SA"/>
        </w:rPr>
        <w:tab/>
      </w:r>
      <w:r w:rsidRPr="00D60C27">
        <w:rPr>
          <w:sz w:val="24"/>
          <w:szCs w:val="24"/>
          <w:lang w:eastAsia="ar-SA"/>
        </w:rPr>
        <w:tab/>
      </w:r>
      <w:r w:rsidRPr="00D60C27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 xml:space="preserve">             </w:t>
      </w:r>
    </w:p>
    <w:p w:rsidR="00082F03" w:rsidRDefault="00082F03" w:rsidP="001E79AD">
      <w:pPr>
        <w:suppressAutoHyphens/>
        <w:autoSpaceDE w:val="0"/>
        <w:rPr>
          <w:sz w:val="24"/>
          <w:szCs w:val="24"/>
          <w:lang w:eastAsia="ar-SA"/>
        </w:rPr>
      </w:pPr>
    </w:p>
    <w:p w:rsidR="00082F03" w:rsidRPr="00D60C27" w:rsidRDefault="00082F03" w:rsidP="001E79AD">
      <w:pPr>
        <w:suppressAutoHyphens/>
        <w:autoSpaceDE w:val="0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Дата проведения аттестации</w:t>
      </w:r>
      <w:r>
        <w:rPr>
          <w:sz w:val="24"/>
          <w:szCs w:val="24"/>
          <w:lang w:eastAsia="ar-SA"/>
        </w:rPr>
        <w:t xml:space="preserve"> </w:t>
      </w:r>
      <w:r w:rsidRPr="00D60C27">
        <w:rPr>
          <w:sz w:val="24"/>
          <w:szCs w:val="24"/>
          <w:lang w:eastAsia="ar-SA"/>
        </w:rPr>
        <w:t>_______________________</w:t>
      </w:r>
    </w:p>
    <w:p w:rsidR="00082F03" w:rsidRDefault="00082F03" w:rsidP="001E79AD">
      <w:pPr>
        <w:suppressAutoHyphens/>
        <w:autoSpaceDE w:val="0"/>
        <w:rPr>
          <w:sz w:val="24"/>
          <w:szCs w:val="24"/>
          <w:lang w:eastAsia="ar-SA"/>
        </w:rPr>
      </w:pPr>
    </w:p>
    <w:p w:rsidR="00082F03" w:rsidRPr="00D60C27" w:rsidRDefault="00082F03" w:rsidP="001E79AD">
      <w:pPr>
        <w:suppressAutoHyphens/>
        <w:autoSpaceDE w:val="0"/>
        <w:rPr>
          <w:sz w:val="24"/>
          <w:szCs w:val="24"/>
          <w:lang w:eastAsia="ar-SA"/>
        </w:rPr>
      </w:pPr>
      <w:r w:rsidRPr="00D60C27">
        <w:rPr>
          <w:sz w:val="24"/>
          <w:szCs w:val="24"/>
          <w:lang w:eastAsia="ar-SA"/>
        </w:rPr>
        <w:t>С аттестационным листом ознакомился _________________________________</w:t>
      </w:r>
    </w:p>
    <w:p w:rsidR="00082F03" w:rsidRPr="00D60C27" w:rsidRDefault="00082F03" w:rsidP="001E79AD">
      <w:pPr>
        <w:suppressAutoHyphens/>
        <w:autoSpaceDE w:val="0"/>
        <w:rPr>
          <w:sz w:val="24"/>
          <w:szCs w:val="24"/>
          <w:vertAlign w:val="superscript"/>
          <w:lang w:eastAsia="ar-SA"/>
        </w:rPr>
      </w:pPr>
      <w:r w:rsidRPr="00D60C27">
        <w:rPr>
          <w:sz w:val="24"/>
          <w:szCs w:val="24"/>
          <w:vertAlign w:val="superscript"/>
          <w:lang w:eastAsia="ar-SA"/>
        </w:rPr>
        <w:t xml:space="preserve">                                                                                 </w:t>
      </w:r>
      <w:r>
        <w:rPr>
          <w:sz w:val="24"/>
          <w:szCs w:val="24"/>
          <w:vertAlign w:val="superscript"/>
          <w:lang w:eastAsia="ar-SA"/>
        </w:rPr>
        <w:t xml:space="preserve">                                       </w:t>
      </w:r>
      <w:r w:rsidRPr="00D60C27">
        <w:rPr>
          <w:sz w:val="24"/>
          <w:szCs w:val="24"/>
          <w:vertAlign w:val="superscript"/>
          <w:lang w:eastAsia="ar-SA"/>
        </w:rPr>
        <w:t>(подпись аттестованного работника и дата)</w:t>
      </w:r>
    </w:p>
    <w:p w:rsidR="00082F03" w:rsidRPr="00D60C27" w:rsidRDefault="00082F03" w:rsidP="00D60C27">
      <w:pPr>
        <w:pStyle w:val="NoSpacing"/>
        <w:rPr>
          <w:sz w:val="16"/>
          <w:szCs w:val="16"/>
          <w:lang w:eastAsia="ar-SA"/>
        </w:rPr>
      </w:pPr>
      <w:r w:rsidRPr="00D60C27">
        <w:rPr>
          <w:sz w:val="16"/>
          <w:szCs w:val="16"/>
          <w:lang w:eastAsia="ar-SA"/>
        </w:rPr>
        <w:t>(место для печати</w:t>
      </w:r>
    </w:p>
    <w:p w:rsidR="00082F03" w:rsidRPr="00D60C27" w:rsidRDefault="00082F03" w:rsidP="00D60C27">
      <w:pPr>
        <w:pStyle w:val="NoSpacing"/>
        <w:rPr>
          <w:sz w:val="16"/>
          <w:szCs w:val="16"/>
          <w:lang w:eastAsia="ar-SA"/>
        </w:rPr>
      </w:pPr>
      <w:r w:rsidRPr="00D60C27">
        <w:rPr>
          <w:sz w:val="16"/>
          <w:szCs w:val="16"/>
          <w:lang w:eastAsia="ar-SA"/>
        </w:rPr>
        <w:t>муниципального учреждения Белокалитвинского района)</w:t>
      </w:r>
    </w:p>
    <w:sectPr w:rsidR="00082F03" w:rsidRPr="00D60C27" w:rsidSect="00D60C27">
      <w:footerReference w:type="even" r:id="rId12"/>
      <w:footerReference w:type="default" r:id="rId13"/>
      <w:pgSz w:w="11907" w:h="16840" w:code="9"/>
      <w:pgMar w:top="709" w:right="567" w:bottom="142" w:left="1304" w:header="227" w:footer="22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F03" w:rsidRDefault="00082F03">
      <w:r>
        <w:separator/>
      </w:r>
    </w:p>
  </w:endnote>
  <w:endnote w:type="continuationSeparator" w:id="0">
    <w:p w:rsidR="00082F03" w:rsidRDefault="00082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03" w:rsidRDefault="00082F03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F03" w:rsidRDefault="00082F0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03" w:rsidRDefault="00082F03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82F03" w:rsidRDefault="00082F03">
    <w:pPr>
      <w:pStyle w:val="Footer"/>
    </w:pPr>
    <w:fldSimple w:instr=" FILENAME  \p  \* MERGEFORMAT ">
      <w:r>
        <w:rPr>
          <w:noProof/>
        </w:rPr>
        <w:t>D:\Рабочий стол\АТТЕСТАЦИЯ\ПРОЕКТ_БК-АТТЕСТАЦИЯ МУНИЦ. УЧРЕЖДЕНИЙ.docx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F03" w:rsidRDefault="00082F03">
      <w:r>
        <w:separator/>
      </w:r>
    </w:p>
  </w:footnote>
  <w:footnote w:type="continuationSeparator" w:id="0">
    <w:p w:rsidR="00082F03" w:rsidRDefault="00082F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020"/>
    <w:rsid w:val="00003B0D"/>
    <w:rsid w:val="000067D7"/>
    <w:rsid w:val="00042414"/>
    <w:rsid w:val="000437CB"/>
    <w:rsid w:val="000553CB"/>
    <w:rsid w:val="00055658"/>
    <w:rsid w:val="000676E0"/>
    <w:rsid w:val="00072471"/>
    <w:rsid w:val="00073812"/>
    <w:rsid w:val="000813B6"/>
    <w:rsid w:val="00082F03"/>
    <w:rsid w:val="000A0BC4"/>
    <w:rsid w:val="000A1D2A"/>
    <w:rsid w:val="000A6888"/>
    <w:rsid w:val="000B1E8F"/>
    <w:rsid w:val="000B4EB6"/>
    <w:rsid w:val="000D08B2"/>
    <w:rsid w:val="000D157C"/>
    <w:rsid w:val="000E1E20"/>
    <w:rsid w:val="000E5F10"/>
    <w:rsid w:val="000F06A4"/>
    <w:rsid w:val="0010321F"/>
    <w:rsid w:val="001157AE"/>
    <w:rsid w:val="00123961"/>
    <w:rsid w:val="001312D1"/>
    <w:rsid w:val="0013133D"/>
    <w:rsid w:val="001329BF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592D"/>
    <w:rsid w:val="001B61C1"/>
    <w:rsid w:val="001C1398"/>
    <w:rsid w:val="001E79AD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53935"/>
    <w:rsid w:val="00257360"/>
    <w:rsid w:val="0026768C"/>
    <w:rsid w:val="0027683B"/>
    <w:rsid w:val="00290E92"/>
    <w:rsid w:val="0029470B"/>
    <w:rsid w:val="002957A0"/>
    <w:rsid w:val="002A642E"/>
    <w:rsid w:val="002A6775"/>
    <w:rsid w:val="002B15BD"/>
    <w:rsid w:val="002B22E6"/>
    <w:rsid w:val="002B5BB9"/>
    <w:rsid w:val="002B6AE4"/>
    <w:rsid w:val="002C0457"/>
    <w:rsid w:val="002C2DF4"/>
    <w:rsid w:val="002C6C4B"/>
    <w:rsid w:val="002D180B"/>
    <w:rsid w:val="002D319D"/>
    <w:rsid w:val="002D404A"/>
    <w:rsid w:val="002E32DF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33542"/>
    <w:rsid w:val="00350EC9"/>
    <w:rsid w:val="003551F3"/>
    <w:rsid w:val="00361865"/>
    <w:rsid w:val="003629F0"/>
    <w:rsid w:val="00362D25"/>
    <w:rsid w:val="00373B82"/>
    <w:rsid w:val="003821C4"/>
    <w:rsid w:val="00387896"/>
    <w:rsid w:val="003A3EEF"/>
    <w:rsid w:val="003B0B63"/>
    <w:rsid w:val="003D1FAB"/>
    <w:rsid w:val="003F0051"/>
    <w:rsid w:val="003F1149"/>
    <w:rsid w:val="0040354F"/>
    <w:rsid w:val="004111BA"/>
    <w:rsid w:val="004134DA"/>
    <w:rsid w:val="0042489B"/>
    <w:rsid w:val="00425525"/>
    <w:rsid w:val="00427B3E"/>
    <w:rsid w:val="004511C4"/>
    <w:rsid w:val="004576CA"/>
    <w:rsid w:val="004647D8"/>
    <w:rsid w:val="00471500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C42AC"/>
    <w:rsid w:val="004C5157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3E32"/>
    <w:rsid w:val="00532989"/>
    <w:rsid w:val="00544BB6"/>
    <w:rsid w:val="0057575C"/>
    <w:rsid w:val="00577970"/>
    <w:rsid w:val="00584659"/>
    <w:rsid w:val="005A1DBB"/>
    <w:rsid w:val="005A5CE4"/>
    <w:rsid w:val="005A6DEA"/>
    <w:rsid w:val="005C42CB"/>
    <w:rsid w:val="005D7087"/>
    <w:rsid w:val="005D7D52"/>
    <w:rsid w:val="005E5AEB"/>
    <w:rsid w:val="006000DD"/>
    <w:rsid w:val="00613351"/>
    <w:rsid w:val="006170E1"/>
    <w:rsid w:val="00633558"/>
    <w:rsid w:val="006464BD"/>
    <w:rsid w:val="006536EC"/>
    <w:rsid w:val="006558C4"/>
    <w:rsid w:val="00672FB0"/>
    <w:rsid w:val="00675529"/>
    <w:rsid w:val="00680CE4"/>
    <w:rsid w:val="006827A9"/>
    <w:rsid w:val="00684E0A"/>
    <w:rsid w:val="006B451E"/>
    <w:rsid w:val="006C2020"/>
    <w:rsid w:val="006C46BF"/>
    <w:rsid w:val="006D088E"/>
    <w:rsid w:val="006D1BC3"/>
    <w:rsid w:val="006D3907"/>
    <w:rsid w:val="006D6326"/>
    <w:rsid w:val="006E267A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008C"/>
    <w:rsid w:val="0079517D"/>
    <w:rsid w:val="00795E41"/>
    <w:rsid w:val="007A4730"/>
    <w:rsid w:val="007A7C89"/>
    <w:rsid w:val="007B4135"/>
    <w:rsid w:val="007B63DF"/>
    <w:rsid w:val="007C2556"/>
    <w:rsid w:val="007C2D29"/>
    <w:rsid w:val="007C411B"/>
    <w:rsid w:val="007E2897"/>
    <w:rsid w:val="007F6167"/>
    <w:rsid w:val="008067EB"/>
    <w:rsid w:val="00807445"/>
    <w:rsid w:val="00825C91"/>
    <w:rsid w:val="0085109E"/>
    <w:rsid w:val="008531DF"/>
    <w:rsid w:val="00853CD2"/>
    <w:rsid w:val="008548E6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E038E"/>
    <w:rsid w:val="008E4F7F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0921"/>
    <w:rsid w:val="00944C99"/>
    <w:rsid w:val="00945130"/>
    <w:rsid w:val="009550E1"/>
    <w:rsid w:val="0096697E"/>
    <w:rsid w:val="00975A79"/>
    <w:rsid w:val="00982DC4"/>
    <w:rsid w:val="00993EF4"/>
    <w:rsid w:val="009A2761"/>
    <w:rsid w:val="009A4F9F"/>
    <w:rsid w:val="009B11E4"/>
    <w:rsid w:val="009C6BB5"/>
    <w:rsid w:val="009C758D"/>
    <w:rsid w:val="009D682E"/>
    <w:rsid w:val="009F28F8"/>
    <w:rsid w:val="009F3D15"/>
    <w:rsid w:val="009F53FC"/>
    <w:rsid w:val="00A028D8"/>
    <w:rsid w:val="00A17ADD"/>
    <w:rsid w:val="00A21D35"/>
    <w:rsid w:val="00A23923"/>
    <w:rsid w:val="00A30373"/>
    <w:rsid w:val="00A430C7"/>
    <w:rsid w:val="00A54221"/>
    <w:rsid w:val="00A64977"/>
    <w:rsid w:val="00A66741"/>
    <w:rsid w:val="00A667B1"/>
    <w:rsid w:val="00A761D6"/>
    <w:rsid w:val="00A8030E"/>
    <w:rsid w:val="00A806B6"/>
    <w:rsid w:val="00A82E80"/>
    <w:rsid w:val="00A9194E"/>
    <w:rsid w:val="00AA0CA0"/>
    <w:rsid w:val="00AA7EF5"/>
    <w:rsid w:val="00AB32C0"/>
    <w:rsid w:val="00AB5B8E"/>
    <w:rsid w:val="00AC06AE"/>
    <w:rsid w:val="00AC4B59"/>
    <w:rsid w:val="00AC539A"/>
    <w:rsid w:val="00AF1AFD"/>
    <w:rsid w:val="00B01499"/>
    <w:rsid w:val="00B03D20"/>
    <w:rsid w:val="00B07968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C48A0"/>
    <w:rsid w:val="00BD6DEB"/>
    <w:rsid w:val="00BE04BD"/>
    <w:rsid w:val="00BF279A"/>
    <w:rsid w:val="00C027BA"/>
    <w:rsid w:val="00C10A10"/>
    <w:rsid w:val="00C171DF"/>
    <w:rsid w:val="00C213F4"/>
    <w:rsid w:val="00C230A2"/>
    <w:rsid w:val="00C327FC"/>
    <w:rsid w:val="00C422AC"/>
    <w:rsid w:val="00C43085"/>
    <w:rsid w:val="00C470D7"/>
    <w:rsid w:val="00C47957"/>
    <w:rsid w:val="00C56ED2"/>
    <w:rsid w:val="00C71B9F"/>
    <w:rsid w:val="00C84BA5"/>
    <w:rsid w:val="00C904E9"/>
    <w:rsid w:val="00C96E82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60444"/>
    <w:rsid w:val="00D60C27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4B36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20EAC"/>
    <w:rsid w:val="00F3339A"/>
    <w:rsid w:val="00F36595"/>
    <w:rsid w:val="00F5626E"/>
    <w:rsid w:val="00F61FDE"/>
    <w:rsid w:val="00F70F4D"/>
    <w:rsid w:val="00F810AD"/>
    <w:rsid w:val="00F82185"/>
    <w:rsid w:val="00F8503A"/>
    <w:rsid w:val="00F87543"/>
    <w:rsid w:val="00F92101"/>
    <w:rsid w:val="00F9499D"/>
    <w:rsid w:val="00FA2968"/>
    <w:rsid w:val="00FA3D30"/>
    <w:rsid w:val="00FA7B28"/>
    <w:rsid w:val="00FB2416"/>
    <w:rsid w:val="00FB2774"/>
    <w:rsid w:val="00FB2945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7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267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267A"/>
    <w:pPr>
      <w:keepNext/>
      <w:ind w:left="709"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202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202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202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34DA"/>
    <w:rPr>
      <w:rFonts w:ascii="AG Souvenir" w:hAnsi="AG Souvenir" w:cs="Times New Roman"/>
      <w:b/>
      <w:spacing w:val="38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79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C202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C202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C2020"/>
    <w:rPr>
      <w:rFonts w:ascii="Calibri" w:hAnsi="Calibri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E267A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F379B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E267A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379B"/>
    <w:rPr>
      <w:sz w:val="20"/>
      <w:szCs w:val="20"/>
    </w:rPr>
  </w:style>
  <w:style w:type="paragraph" w:customStyle="1" w:styleId="Postan">
    <w:name w:val="Postan"/>
    <w:basedOn w:val="Normal"/>
    <w:uiPriority w:val="99"/>
    <w:rsid w:val="006E267A"/>
    <w:pPr>
      <w:jc w:val="center"/>
    </w:pPr>
    <w:rPr>
      <w:sz w:val="28"/>
    </w:rPr>
  </w:style>
  <w:style w:type="paragraph" w:styleId="Footer">
    <w:name w:val="footer"/>
    <w:basedOn w:val="Normal"/>
    <w:link w:val="FooterChar"/>
    <w:uiPriority w:val="99"/>
    <w:rsid w:val="006E26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3907"/>
  </w:style>
  <w:style w:type="paragraph" w:styleId="Header">
    <w:name w:val="header"/>
    <w:basedOn w:val="Normal"/>
    <w:link w:val="HeaderChar"/>
    <w:uiPriority w:val="99"/>
    <w:rsid w:val="006E26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79B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6E267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6D3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3907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D60C2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TERS~1\AppData\Local\Temp\21336147--111651639.do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9A4877930D6DEC5859C49BC3C4B2661CFA5C7B0CD29B8929C60DA02A2C43137107F2C4B125890FFL3f4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PETERS~1\AppData\Local\Temp\21336147--111651639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A4877930D6DEC5859C49BC3C4B2661CFA5C7B0CD29B8929C60DA02A2C43137107F2C4B125891FEL3f5K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2574</Words>
  <Characters>14673</Characters>
  <Application>Microsoft Office Outlook</Application>
  <DocSecurity>0</DocSecurity>
  <Lines>0</Lines>
  <Paragraphs>0</Paragraphs>
  <ScaleCrop>false</ScaleCrop>
  <Company>Ростовская область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ПРОЕКТ                                 ПРОЕКТ</dc:title>
  <dc:subject/>
  <dc:creator>Петерсон Елена Александровна</dc:creator>
  <cp:keywords/>
  <dc:description/>
  <cp:lastModifiedBy>LUBOV_ALEKSANDROVNA</cp:lastModifiedBy>
  <cp:revision>3</cp:revision>
  <cp:lastPrinted>2014-10-16T12:11:00Z</cp:lastPrinted>
  <dcterms:created xsi:type="dcterms:W3CDTF">2014-10-22T08:51:00Z</dcterms:created>
  <dcterms:modified xsi:type="dcterms:W3CDTF">2014-10-22T08:51:00Z</dcterms:modified>
</cp:coreProperties>
</file>