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F24" w:rsidRPr="00FF3F24" w:rsidRDefault="00FF3F24" w:rsidP="00FF3F24">
      <w:pPr>
        <w:suppressAutoHyphens/>
        <w:spacing w:before="120"/>
        <w:jc w:val="center"/>
        <w:rPr>
          <w:rFonts w:cs="Calibri"/>
          <w:spacing w:val="40"/>
          <w:sz w:val="24"/>
          <w:szCs w:val="24"/>
          <w:lang w:eastAsia="zh-CN"/>
        </w:rPr>
      </w:pPr>
      <w:r w:rsidRPr="00FF3F24">
        <w:rPr>
          <w:rFonts w:cs="Calibri"/>
          <w:noProof/>
          <w:szCs w:val="24"/>
        </w:rPr>
        <w:drawing>
          <wp:inline distT="0" distB="0" distL="0" distR="0">
            <wp:extent cx="57912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F24" w:rsidRPr="00FF3F24" w:rsidRDefault="00FF3F24" w:rsidP="00FF3F24">
      <w:pPr>
        <w:tabs>
          <w:tab w:val="center" w:pos="4536"/>
          <w:tab w:val="right" w:pos="9072"/>
        </w:tabs>
        <w:jc w:val="center"/>
        <w:rPr>
          <w:spacing w:val="40"/>
          <w:sz w:val="24"/>
          <w:szCs w:val="24"/>
          <w:lang w:eastAsia="zh-CN"/>
        </w:rPr>
      </w:pPr>
      <w:bookmarkStart w:id="0" w:name="%252525252525D0%25252525252594%252525252"/>
      <w:bookmarkEnd w:id="0"/>
      <w:proofErr w:type="gramStart"/>
      <w:r w:rsidRPr="00FF3F24">
        <w:rPr>
          <w:spacing w:val="40"/>
          <w:sz w:val="24"/>
          <w:szCs w:val="24"/>
          <w:lang w:eastAsia="zh-CN"/>
        </w:rPr>
        <w:t>РОССИЙСКАЯ  ФЕДЕРАЦИЯ</w:t>
      </w:r>
      <w:proofErr w:type="gramEnd"/>
    </w:p>
    <w:p w:rsidR="00FF3F24" w:rsidRPr="00FF3F24" w:rsidRDefault="00FF3F24" w:rsidP="00FF3F24">
      <w:pPr>
        <w:tabs>
          <w:tab w:val="center" w:pos="4536"/>
          <w:tab w:val="right" w:pos="9072"/>
        </w:tabs>
        <w:jc w:val="center"/>
        <w:rPr>
          <w:spacing w:val="40"/>
          <w:sz w:val="24"/>
          <w:szCs w:val="24"/>
          <w:lang w:eastAsia="zh-CN"/>
        </w:rPr>
      </w:pPr>
      <w:r w:rsidRPr="00FF3F24">
        <w:rPr>
          <w:spacing w:val="40"/>
          <w:sz w:val="24"/>
          <w:szCs w:val="24"/>
          <w:lang w:eastAsia="zh-CN"/>
        </w:rPr>
        <w:t>РОСТОВСКАЯ ОБЛАСТЬ</w:t>
      </w:r>
    </w:p>
    <w:p w:rsidR="00FF3F24" w:rsidRPr="00FF3F24" w:rsidRDefault="00FF3F24" w:rsidP="00FF3F24">
      <w:pPr>
        <w:jc w:val="center"/>
        <w:rPr>
          <w:spacing w:val="40"/>
          <w:sz w:val="24"/>
          <w:szCs w:val="24"/>
          <w:lang w:eastAsia="zh-CN"/>
        </w:rPr>
      </w:pPr>
      <w:r w:rsidRPr="00FF3F24">
        <w:rPr>
          <w:spacing w:val="40"/>
          <w:sz w:val="24"/>
          <w:szCs w:val="24"/>
          <w:lang w:eastAsia="zh-CN"/>
        </w:rPr>
        <w:t>МУНИЦИПАЛЬНОЕ ОБРАЗОВАНИЕ «БЕЛОКАЛИТВИНСКИЙ РАЙОН»</w:t>
      </w:r>
    </w:p>
    <w:p w:rsidR="00FF3F24" w:rsidRPr="00FF3F24" w:rsidRDefault="00FF3F24" w:rsidP="00FF3F24">
      <w:pPr>
        <w:tabs>
          <w:tab w:val="center" w:pos="4536"/>
          <w:tab w:val="right" w:pos="9072"/>
        </w:tabs>
        <w:jc w:val="center"/>
        <w:rPr>
          <w:sz w:val="24"/>
          <w:szCs w:val="24"/>
          <w:lang w:eastAsia="zh-CN"/>
        </w:rPr>
      </w:pPr>
      <w:r w:rsidRPr="00FF3F24">
        <w:rPr>
          <w:spacing w:val="40"/>
          <w:sz w:val="24"/>
          <w:szCs w:val="24"/>
          <w:lang w:eastAsia="zh-CN"/>
        </w:rPr>
        <w:t>АДМИНИСТРАЦИЯ БЕЛОКАЛИТВИНСКОГО РАЙОНА</w:t>
      </w:r>
    </w:p>
    <w:p w:rsidR="00FF3F24" w:rsidRDefault="00FF3F24" w:rsidP="00FF3F24">
      <w:pPr>
        <w:keepNext/>
        <w:numPr>
          <w:ilvl w:val="0"/>
          <w:numId w:val="2"/>
        </w:numPr>
        <w:suppressAutoHyphens/>
        <w:spacing w:before="120"/>
        <w:jc w:val="center"/>
        <w:outlineLvl w:val="0"/>
        <w:rPr>
          <w:sz w:val="24"/>
          <w:szCs w:val="24"/>
        </w:rPr>
      </w:pPr>
      <w:r w:rsidRPr="00FF3F24">
        <w:rPr>
          <w:sz w:val="24"/>
          <w:szCs w:val="24"/>
          <w:lang w:eastAsia="zh-CN"/>
        </w:rPr>
        <w:t>РАСПОРЯЖЕНИЕ</w:t>
      </w:r>
    </w:p>
    <w:p w:rsidR="00FF3F24" w:rsidRPr="00FF3F24" w:rsidRDefault="00FF3F24" w:rsidP="00FF3F24">
      <w:pPr>
        <w:suppressAutoHyphens/>
        <w:rPr>
          <w:rFonts w:cs="Calibri"/>
          <w:sz w:val="24"/>
          <w:szCs w:val="24"/>
        </w:rPr>
      </w:pPr>
    </w:p>
    <w:p w:rsidR="00FF3F24" w:rsidRDefault="008123A7" w:rsidP="00FF3F24">
      <w:pPr>
        <w:suppressAutoHyphens/>
        <w:spacing w:before="120"/>
        <w:rPr>
          <w:rFonts w:cs="Calibri"/>
          <w:sz w:val="28"/>
          <w:szCs w:val="24"/>
          <w:lang w:eastAsia="zh-CN"/>
        </w:rPr>
      </w:pPr>
      <w:r>
        <w:rPr>
          <w:rFonts w:cs="Calibri"/>
          <w:sz w:val="28"/>
          <w:szCs w:val="24"/>
          <w:lang w:eastAsia="zh-CN"/>
        </w:rPr>
        <w:t>31</w:t>
      </w:r>
      <w:r w:rsidR="00BD5E25">
        <w:rPr>
          <w:rFonts w:cs="Calibri"/>
          <w:sz w:val="28"/>
          <w:szCs w:val="24"/>
          <w:lang w:eastAsia="zh-CN"/>
        </w:rPr>
        <w:t>.1</w:t>
      </w:r>
      <w:r>
        <w:rPr>
          <w:rFonts w:cs="Calibri"/>
          <w:sz w:val="28"/>
          <w:szCs w:val="24"/>
          <w:lang w:eastAsia="zh-CN"/>
        </w:rPr>
        <w:t>0</w:t>
      </w:r>
      <w:r w:rsidR="00FF3F24" w:rsidRPr="00FF3F24">
        <w:rPr>
          <w:rFonts w:cs="Calibri"/>
          <w:sz w:val="28"/>
          <w:szCs w:val="24"/>
          <w:lang w:eastAsia="zh-CN"/>
        </w:rPr>
        <w:t>.201</w:t>
      </w:r>
      <w:r w:rsidR="00CE4C56">
        <w:rPr>
          <w:rFonts w:cs="Calibri"/>
          <w:sz w:val="28"/>
          <w:szCs w:val="24"/>
          <w:lang w:eastAsia="zh-CN"/>
        </w:rPr>
        <w:t>9</w:t>
      </w:r>
      <w:r w:rsidR="00FF3F24" w:rsidRPr="00FF3F24">
        <w:rPr>
          <w:rFonts w:cs="Calibri"/>
          <w:sz w:val="28"/>
          <w:szCs w:val="24"/>
          <w:lang w:eastAsia="zh-CN"/>
        </w:rPr>
        <w:tab/>
      </w:r>
      <w:r w:rsidR="00FF3F24" w:rsidRPr="00FF3F24">
        <w:rPr>
          <w:rFonts w:cs="Calibri"/>
          <w:sz w:val="28"/>
          <w:szCs w:val="24"/>
          <w:lang w:eastAsia="zh-CN"/>
        </w:rPr>
        <w:tab/>
      </w:r>
      <w:r w:rsidR="00FF3F24" w:rsidRPr="00FF3F24">
        <w:rPr>
          <w:rFonts w:cs="Calibri"/>
          <w:sz w:val="28"/>
          <w:szCs w:val="24"/>
          <w:lang w:eastAsia="zh-CN"/>
        </w:rPr>
        <w:tab/>
        <w:t xml:space="preserve">                  № </w:t>
      </w:r>
      <w:r>
        <w:rPr>
          <w:rFonts w:cs="Calibri"/>
          <w:sz w:val="28"/>
          <w:szCs w:val="24"/>
          <w:lang w:eastAsia="zh-CN"/>
        </w:rPr>
        <w:t>163</w:t>
      </w:r>
      <w:r w:rsidR="00BD5E25">
        <w:rPr>
          <w:rFonts w:cs="Calibri"/>
          <w:sz w:val="28"/>
          <w:szCs w:val="24"/>
          <w:lang w:eastAsia="zh-CN"/>
        </w:rPr>
        <w:t xml:space="preserve">            </w:t>
      </w:r>
      <w:r w:rsidR="00FF3F24" w:rsidRPr="00FF3F24">
        <w:rPr>
          <w:rFonts w:cs="Calibri"/>
          <w:sz w:val="28"/>
          <w:szCs w:val="24"/>
          <w:lang w:eastAsia="zh-CN"/>
        </w:rPr>
        <w:t xml:space="preserve">                      г.  Белая Калитва</w:t>
      </w:r>
    </w:p>
    <w:p w:rsidR="00FF3F24" w:rsidRPr="00FF3F24" w:rsidRDefault="000776A7" w:rsidP="00FF3F24">
      <w:pPr>
        <w:suppressAutoHyphens/>
        <w:rPr>
          <w:rFonts w:cs="Calibri"/>
          <w:b/>
          <w:sz w:val="28"/>
          <w:szCs w:val="24"/>
          <w:lang w:eastAsia="zh-CN"/>
        </w:rPr>
      </w:pPr>
      <w:r w:rsidRPr="00FF3F24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0" distR="114935" simplePos="0" relativeHeight="251659264" behindDoc="0" locked="0" layoutInCell="1" allowOverlap="1" wp14:anchorId="633DAF1A" wp14:editId="5073750D">
                <wp:simplePos x="0" y="0"/>
                <wp:positionH relativeFrom="column">
                  <wp:posOffset>-20955</wp:posOffset>
                </wp:positionH>
                <wp:positionV relativeFrom="paragraph">
                  <wp:posOffset>23495</wp:posOffset>
                </wp:positionV>
                <wp:extent cx="3180080" cy="747395"/>
                <wp:effectExtent l="0" t="0" r="1270" b="0"/>
                <wp:wrapSquare wrapText="larges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E25" w:rsidRDefault="00BD5E25"/>
                          <w:tbl>
                            <w:tblPr>
                              <w:tblW w:w="5869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869"/>
                            </w:tblGrid>
                            <w:tr w:rsidR="00BD5E25" w:rsidTr="000776A7">
                              <w:trPr>
                                <w:trHeight w:val="1695"/>
                              </w:trPr>
                              <w:tc>
                                <w:tcPr>
                                  <w:tcW w:w="5869" w:type="dxa"/>
                                  <w:shd w:val="clear" w:color="auto" w:fill="auto"/>
                                </w:tcPr>
                                <w:p w:rsidR="00BD5E25" w:rsidRPr="00100387" w:rsidRDefault="00BD5E25">
                                  <w:pPr>
                                    <w:pStyle w:val="ConsTitle"/>
                                    <w:widowControl/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 w:rsidRPr="00100387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 xml:space="preserve">О </w:t>
                                  </w:r>
                                  <w:proofErr w:type="gramStart"/>
                                  <w:r w:rsidRPr="00100387">
                                    <w:rPr>
                                      <w:rFonts w:ascii="Times New Roman" w:hAnsi="Times New Roman" w:cs="Times New Roman"/>
                                      <w:b w:val="0"/>
                                      <w:kern w:val="2"/>
                                      <w:sz w:val="28"/>
                                      <w:szCs w:val="28"/>
                                    </w:rPr>
                                    <w:t>прогноз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kern w:val="2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 w:rsidRPr="00100387">
                                    <w:rPr>
                                      <w:rFonts w:ascii="Times New Roman" w:hAnsi="Times New Roman" w:cs="Times New Roman"/>
                                      <w:b w:val="0"/>
                                      <w:kern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kern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00387">
                                    <w:rPr>
                                      <w:rFonts w:ascii="Times New Roman" w:hAnsi="Times New Roman" w:cs="Times New Roman"/>
                                      <w:b w:val="0"/>
                                      <w:kern w:val="2"/>
                                      <w:sz w:val="28"/>
                                      <w:szCs w:val="28"/>
                                    </w:rPr>
                                    <w:t>социально</w:t>
                                  </w:r>
                                  <w:proofErr w:type="gramEnd"/>
                                  <w:r w:rsidRPr="00100387">
                                    <w:rPr>
                                      <w:rFonts w:ascii="Times New Roman" w:hAnsi="Times New Roman" w:cs="Times New Roman"/>
                                      <w:b w:val="0"/>
                                      <w:kern w:val="2"/>
                                      <w:sz w:val="28"/>
                                      <w:szCs w:val="28"/>
                                    </w:rPr>
                                    <w:t>-экономического развития</w:t>
                                  </w:r>
                                  <w:r w:rsidRPr="00100387">
                                    <w:rPr>
                                      <w:rFonts w:ascii="Times New Roman" w:hAnsi="Times New Roman" w:cs="Times New Roman"/>
                                      <w:kern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00387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Белокалитвинского района на</w:t>
                                  </w:r>
                                </w:p>
                                <w:p w:rsidR="00BD5E25" w:rsidRPr="00100387" w:rsidRDefault="00BD5E25" w:rsidP="00CE4C5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00387">
                                    <w:rPr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="00CE4C56">
                                    <w:rPr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Pr="00100387">
                                    <w:rPr>
                                      <w:sz w:val="28"/>
                                      <w:szCs w:val="28"/>
                                    </w:rPr>
                                    <w:t>-20</w:t>
                                  </w:r>
                                  <w:r w:rsidR="00CE4C56">
                                    <w:rPr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  <w:r w:rsidRPr="00100387">
                                    <w:rPr>
                                      <w:sz w:val="28"/>
                                      <w:szCs w:val="28"/>
                                    </w:rPr>
                                    <w:t xml:space="preserve"> годы</w:t>
                                  </w:r>
                                </w:p>
                              </w:tc>
                            </w:tr>
                          </w:tbl>
                          <w:p w:rsidR="00BD5E25" w:rsidRDefault="00BD5E25" w:rsidP="00FF3F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DAF1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1.65pt;margin-top:1.85pt;width:250.4pt;height:58.85pt;z-index:251659264;visibility:visible;mso-wrap-style:square;mso-width-percent:0;mso-height-percent:0;mso-wrap-distance-left:0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" stroked="f">
                <v:textbox inset="0,0,0,0">
                  <w:txbxContent>
                    <w:p w:rsidR="00BD5E25" w:rsidRDefault="00BD5E25"/>
                    <w:tbl>
                      <w:tblPr>
                        <w:tblW w:w="5869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869"/>
                      </w:tblGrid>
                      <w:tr w:rsidR="00BD5E25" w:rsidTr="000776A7">
                        <w:trPr>
                          <w:trHeight w:val="1695"/>
                        </w:trPr>
                        <w:tc>
                          <w:tcPr>
                            <w:tcW w:w="5869" w:type="dxa"/>
                            <w:shd w:val="clear" w:color="auto" w:fill="auto"/>
                          </w:tcPr>
                          <w:p w:rsidR="00BD5E25" w:rsidRPr="00100387" w:rsidRDefault="00BD5E25">
                            <w:pPr>
                              <w:pStyle w:val="ConsTitle"/>
                              <w:widowControl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100387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О </w:t>
                            </w:r>
                            <w:proofErr w:type="gramStart"/>
                            <w:r w:rsidRPr="00100387">
                              <w:rPr>
                                <w:rFonts w:ascii="Times New Roman" w:hAnsi="Times New Roman" w:cs="Times New Roman"/>
                                <w:b w:val="0"/>
                                <w:kern w:val="2"/>
                                <w:sz w:val="28"/>
                                <w:szCs w:val="28"/>
                              </w:rPr>
                              <w:t>прогноз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kern w:val="2"/>
                                <w:sz w:val="28"/>
                                <w:szCs w:val="28"/>
                              </w:rPr>
                              <w:t>е</w:t>
                            </w:r>
                            <w:r w:rsidRPr="00100387">
                              <w:rPr>
                                <w:rFonts w:ascii="Times New Roman" w:hAnsi="Times New Roman" w:cs="Times New Roman"/>
                                <w:b w:val="0"/>
                                <w:ker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ker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00387">
                              <w:rPr>
                                <w:rFonts w:ascii="Times New Roman" w:hAnsi="Times New Roman" w:cs="Times New Roman"/>
                                <w:b w:val="0"/>
                                <w:kern w:val="2"/>
                                <w:sz w:val="28"/>
                                <w:szCs w:val="28"/>
                              </w:rPr>
                              <w:t>социально</w:t>
                            </w:r>
                            <w:proofErr w:type="gramEnd"/>
                            <w:r w:rsidRPr="00100387">
                              <w:rPr>
                                <w:rFonts w:ascii="Times New Roman" w:hAnsi="Times New Roman" w:cs="Times New Roman"/>
                                <w:b w:val="0"/>
                                <w:kern w:val="2"/>
                                <w:sz w:val="28"/>
                                <w:szCs w:val="28"/>
                              </w:rPr>
                              <w:t>-экономического развития</w:t>
                            </w:r>
                            <w:r w:rsidRPr="00100387">
                              <w:rPr>
                                <w:rFonts w:ascii="Times New Roman" w:hAnsi="Times New Roman" w:cs="Times New Roman"/>
                                <w:ker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00387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Белокалитвинского района на</w:t>
                            </w:r>
                          </w:p>
                          <w:p w:rsidR="00BD5E25" w:rsidRPr="00100387" w:rsidRDefault="00BD5E25" w:rsidP="00CE4C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00387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="00CE4C56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Pr="00100387">
                              <w:rPr>
                                <w:sz w:val="28"/>
                                <w:szCs w:val="28"/>
                              </w:rPr>
                              <w:t>-20</w:t>
                            </w:r>
                            <w:r w:rsidR="00CE4C56">
                              <w:rPr>
                                <w:sz w:val="28"/>
                                <w:szCs w:val="28"/>
                              </w:rPr>
                              <w:t>22</w:t>
                            </w:r>
                            <w:r w:rsidRPr="00100387">
                              <w:rPr>
                                <w:sz w:val="28"/>
                                <w:szCs w:val="28"/>
                              </w:rPr>
                              <w:t xml:space="preserve"> годы</w:t>
                            </w:r>
                          </w:p>
                        </w:tc>
                      </w:tr>
                    </w:tbl>
                    <w:p w:rsidR="00BD5E25" w:rsidRDefault="00BD5E25" w:rsidP="00FF3F24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FF3F24" w:rsidRPr="00FF3F24" w:rsidRDefault="001B5FB3" w:rsidP="00FF3F24">
      <w:pPr>
        <w:tabs>
          <w:tab w:val="center" w:pos="5102"/>
          <w:tab w:val="left" w:pos="6840"/>
        </w:tabs>
        <w:suppressAutoHyphens/>
        <w:jc w:val="both"/>
        <w:rPr>
          <w:rFonts w:cs="Calibri"/>
          <w:b/>
          <w:sz w:val="28"/>
          <w:szCs w:val="28"/>
          <w:lang w:eastAsia="zh-CN"/>
        </w:rPr>
      </w:pPr>
      <w:r>
        <w:rPr>
          <w:rFonts w:cs="Calibri"/>
          <w:b/>
          <w:sz w:val="28"/>
          <w:szCs w:val="28"/>
          <w:lang w:eastAsia="zh-CN"/>
        </w:rPr>
        <w:t xml:space="preserve">      </w:t>
      </w:r>
    </w:p>
    <w:p w:rsidR="00FF3F24" w:rsidRPr="00FF3F24" w:rsidRDefault="00FF3F24" w:rsidP="00FF3F24">
      <w:pPr>
        <w:suppressAutoHyphens/>
        <w:jc w:val="both"/>
        <w:rPr>
          <w:rFonts w:cs="Calibri"/>
          <w:b/>
          <w:sz w:val="28"/>
          <w:szCs w:val="28"/>
          <w:lang w:eastAsia="zh-CN"/>
        </w:rPr>
      </w:pPr>
    </w:p>
    <w:p w:rsidR="00FF3F24" w:rsidRPr="00FF3F24" w:rsidRDefault="00FF3F24" w:rsidP="00FF3F24">
      <w:pPr>
        <w:suppressAutoHyphens/>
        <w:jc w:val="both"/>
        <w:rPr>
          <w:rFonts w:cs="Calibri"/>
          <w:b/>
          <w:sz w:val="28"/>
          <w:szCs w:val="28"/>
          <w:lang w:eastAsia="zh-CN"/>
        </w:rPr>
      </w:pPr>
    </w:p>
    <w:p w:rsidR="00FF3F24" w:rsidRDefault="00FF3F24" w:rsidP="00FF3F24">
      <w:pPr>
        <w:suppressAutoHyphens/>
        <w:jc w:val="both"/>
        <w:rPr>
          <w:rFonts w:cs="Calibri"/>
          <w:b/>
          <w:sz w:val="28"/>
          <w:szCs w:val="28"/>
          <w:lang w:eastAsia="zh-CN"/>
        </w:rPr>
      </w:pPr>
    </w:p>
    <w:p w:rsidR="00100387" w:rsidRDefault="00100387" w:rsidP="00100387">
      <w:pPr>
        <w:spacing w:line="257" w:lineRule="auto"/>
        <w:ind w:firstLine="709"/>
        <w:jc w:val="both"/>
        <w:rPr>
          <w:kern w:val="2"/>
          <w:sz w:val="28"/>
          <w:szCs w:val="28"/>
        </w:rPr>
      </w:pPr>
      <w:r w:rsidRPr="00BB43A6">
        <w:rPr>
          <w:kern w:val="2"/>
          <w:sz w:val="28"/>
          <w:szCs w:val="28"/>
        </w:rPr>
        <w:t xml:space="preserve">В соответствии с постановлением </w:t>
      </w:r>
      <w:r w:rsidR="00B4092F">
        <w:rPr>
          <w:kern w:val="2"/>
          <w:sz w:val="28"/>
          <w:szCs w:val="28"/>
        </w:rPr>
        <w:t>Администрации</w:t>
      </w:r>
      <w:r w:rsidR="00B4092F" w:rsidRPr="00C1392E">
        <w:rPr>
          <w:rFonts w:cs="Calibri"/>
          <w:sz w:val="28"/>
          <w:szCs w:val="28"/>
          <w:lang w:eastAsia="ar-SA"/>
        </w:rPr>
        <w:t xml:space="preserve"> </w:t>
      </w:r>
      <w:r w:rsidR="00B4092F" w:rsidRPr="00FF3F24">
        <w:rPr>
          <w:rFonts w:cs="Calibri"/>
          <w:sz w:val="28"/>
          <w:szCs w:val="28"/>
          <w:lang w:eastAsia="ar-SA"/>
        </w:rPr>
        <w:t>Белокалитвинского района</w:t>
      </w:r>
      <w:r w:rsidR="00B4092F" w:rsidRPr="00B4092F">
        <w:rPr>
          <w:kern w:val="2"/>
          <w:sz w:val="28"/>
          <w:szCs w:val="28"/>
        </w:rPr>
        <w:t xml:space="preserve"> </w:t>
      </w:r>
      <w:r w:rsidRPr="00B4092F">
        <w:rPr>
          <w:kern w:val="2"/>
          <w:sz w:val="28"/>
          <w:szCs w:val="28"/>
        </w:rPr>
        <w:t xml:space="preserve">от </w:t>
      </w:r>
      <w:r w:rsidR="00F529BF">
        <w:rPr>
          <w:kern w:val="2"/>
          <w:sz w:val="28"/>
          <w:szCs w:val="28"/>
        </w:rPr>
        <w:t>2</w:t>
      </w:r>
      <w:r w:rsidRPr="00B4092F">
        <w:rPr>
          <w:kern w:val="2"/>
          <w:sz w:val="28"/>
          <w:szCs w:val="28"/>
        </w:rPr>
        <w:t>1.</w:t>
      </w:r>
      <w:r w:rsidR="00F529BF">
        <w:rPr>
          <w:kern w:val="2"/>
          <w:sz w:val="28"/>
          <w:szCs w:val="28"/>
        </w:rPr>
        <w:t>03</w:t>
      </w:r>
      <w:r w:rsidRPr="00B4092F">
        <w:rPr>
          <w:kern w:val="2"/>
          <w:sz w:val="28"/>
          <w:szCs w:val="28"/>
        </w:rPr>
        <w:t>.201</w:t>
      </w:r>
      <w:r w:rsidR="00F529BF">
        <w:rPr>
          <w:kern w:val="2"/>
          <w:sz w:val="28"/>
          <w:szCs w:val="28"/>
        </w:rPr>
        <w:t>6</w:t>
      </w:r>
      <w:r w:rsidRPr="00B4092F">
        <w:rPr>
          <w:kern w:val="2"/>
          <w:sz w:val="28"/>
          <w:szCs w:val="28"/>
        </w:rPr>
        <w:t xml:space="preserve"> № 3</w:t>
      </w:r>
      <w:r w:rsidR="00F529BF">
        <w:rPr>
          <w:kern w:val="2"/>
          <w:sz w:val="28"/>
          <w:szCs w:val="28"/>
        </w:rPr>
        <w:t>34</w:t>
      </w:r>
      <w:r w:rsidRPr="00B4092F">
        <w:rPr>
          <w:kern w:val="2"/>
          <w:sz w:val="28"/>
          <w:szCs w:val="28"/>
        </w:rPr>
        <w:t xml:space="preserve"> «</w:t>
      </w:r>
      <w:r w:rsidR="00B4092F" w:rsidRPr="00B4092F">
        <w:rPr>
          <w:bCs/>
          <w:kern w:val="2"/>
          <w:sz w:val="28"/>
          <w:szCs w:val="28"/>
        </w:rPr>
        <w:t>О Порядке разработки, корректировки, осуществления мониторинга и контроля реализации прогнозов социально-экономического развития Белокалитвинского района на долгосрочный и среднесрочный периоды</w:t>
      </w:r>
      <w:r w:rsidRPr="00BB43A6">
        <w:rPr>
          <w:kern w:val="2"/>
          <w:sz w:val="28"/>
          <w:szCs w:val="28"/>
        </w:rPr>
        <w:t>»:</w:t>
      </w:r>
    </w:p>
    <w:p w:rsidR="001B5FB3" w:rsidRPr="00BB43A6" w:rsidRDefault="001B5FB3" w:rsidP="00100387">
      <w:pPr>
        <w:spacing w:line="257" w:lineRule="auto"/>
        <w:ind w:firstLine="709"/>
        <w:jc w:val="both"/>
        <w:rPr>
          <w:kern w:val="2"/>
          <w:sz w:val="28"/>
          <w:szCs w:val="28"/>
        </w:rPr>
      </w:pPr>
    </w:p>
    <w:p w:rsidR="00100387" w:rsidRPr="00BB43A6" w:rsidRDefault="00100387" w:rsidP="00100387">
      <w:pPr>
        <w:spacing w:line="257" w:lineRule="auto"/>
        <w:ind w:firstLine="709"/>
        <w:jc w:val="both"/>
        <w:rPr>
          <w:kern w:val="2"/>
          <w:sz w:val="28"/>
          <w:szCs w:val="28"/>
        </w:rPr>
      </w:pPr>
      <w:r w:rsidRPr="00BB43A6">
        <w:rPr>
          <w:kern w:val="2"/>
          <w:sz w:val="28"/>
          <w:szCs w:val="28"/>
        </w:rPr>
        <w:t xml:space="preserve">1. Утвердить прогноз социально-экономического развития </w:t>
      </w:r>
      <w:r w:rsidR="0059797C" w:rsidRPr="00FF3F24">
        <w:rPr>
          <w:rFonts w:cs="Calibri"/>
          <w:sz w:val="28"/>
          <w:szCs w:val="28"/>
          <w:lang w:eastAsia="ar-SA"/>
        </w:rPr>
        <w:t>Белокалитвинского района</w:t>
      </w:r>
      <w:r w:rsidRPr="00BB43A6">
        <w:rPr>
          <w:kern w:val="2"/>
          <w:sz w:val="28"/>
          <w:szCs w:val="28"/>
        </w:rPr>
        <w:t xml:space="preserve"> на 20</w:t>
      </w:r>
      <w:r w:rsidR="00CE4C56">
        <w:rPr>
          <w:kern w:val="2"/>
          <w:sz w:val="28"/>
          <w:szCs w:val="28"/>
        </w:rPr>
        <w:t>20 – 2022</w:t>
      </w:r>
      <w:r w:rsidRPr="00BB43A6">
        <w:rPr>
          <w:kern w:val="2"/>
          <w:sz w:val="28"/>
          <w:szCs w:val="28"/>
        </w:rPr>
        <w:t xml:space="preserve"> годы согласно приложению.</w:t>
      </w:r>
    </w:p>
    <w:p w:rsidR="00100387" w:rsidRPr="00BB43A6" w:rsidRDefault="00100387" w:rsidP="00100387">
      <w:pPr>
        <w:spacing w:line="257" w:lineRule="auto"/>
        <w:ind w:firstLine="709"/>
        <w:jc w:val="both"/>
        <w:rPr>
          <w:kern w:val="2"/>
          <w:sz w:val="28"/>
          <w:szCs w:val="28"/>
          <w:highlight w:val="yellow"/>
        </w:rPr>
      </w:pPr>
      <w:r w:rsidRPr="00BB43A6">
        <w:rPr>
          <w:kern w:val="2"/>
          <w:sz w:val="28"/>
          <w:szCs w:val="28"/>
        </w:rPr>
        <w:t>2. Заместителям</w:t>
      </w:r>
      <w:r w:rsidR="00C1392E">
        <w:rPr>
          <w:kern w:val="2"/>
          <w:sz w:val="28"/>
          <w:szCs w:val="28"/>
        </w:rPr>
        <w:t xml:space="preserve"> </w:t>
      </w:r>
      <w:r w:rsidR="00CE4C56">
        <w:rPr>
          <w:kern w:val="2"/>
          <w:sz w:val="28"/>
          <w:szCs w:val="28"/>
        </w:rPr>
        <w:t>г</w:t>
      </w:r>
      <w:r w:rsidR="00C1392E">
        <w:rPr>
          <w:kern w:val="2"/>
          <w:sz w:val="28"/>
          <w:szCs w:val="28"/>
        </w:rPr>
        <w:t>лавы</w:t>
      </w:r>
      <w:r w:rsidR="00310652">
        <w:rPr>
          <w:kern w:val="2"/>
          <w:sz w:val="28"/>
          <w:szCs w:val="28"/>
        </w:rPr>
        <w:t xml:space="preserve"> Администрации</w:t>
      </w:r>
      <w:r w:rsidR="00C1392E">
        <w:rPr>
          <w:kern w:val="2"/>
          <w:sz w:val="28"/>
          <w:szCs w:val="28"/>
        </w:rPr>
        <w:t xml:space="preserve"> </w:t>
      </w:r>
      <w:r w:rsidR="00C1392E" w:rsidRPr="00FF3F24">
        <w:rPr>
          <w:rFonts w:cs="Calibri"/>
          <w:sz w:val="28"/>
          <w:szCs w:val="28"/>
          <w:lang w:eastAsia="ar-SA"/>
        </w:rPr>
        <w:t>Белокалитвинского района</w:t>
      </w:r>
      <w:r w:rsidRPr="00BB43A6">
        <w:rPr>
          <w:kern w:val="2"/>
          <w:sz w:val="28"/>
          <w:szCs w:val="28"/>
        </w:rPr>
        <w:t xml:space="preserve">, </w:t>
      </w:r>
      <w:r w:rsidR="00C1392E">
        <w:rPr>
          <w:kern w:val="2"/>
          <w:sz w:val="28"/>
          <w:szCs w:val="28"/>
        </w:rPr>
        <w:t>структурным подразделениям и отраслевым (функциональным) органам Администрации</w:t>
      </w:r>
      <w:r w:rsidR="00C1392E" w:rsidRPr="00C1392E">
        <w:rPr>
          <w:rFonts w:cs="Calibri"/>
          <w:sz w:val="28"/>
          <w:szCs w:val="28"/>
          <w:lang w:eastAsia="ar-SA"/>
        </w:rPr>
        <w:t xml:space="preserve"> </w:t>
      </w:r>
      <w:r w:rsidR="00C1392E" w:rsidRPr="00FF3F24">
        <w:rPr>
          <w:rFonts w:cs="Calibri"/>
          <w:sz w:val="28"/>
          <w:szCs w:val="28"/>
          <w:lang w:eastAsia="ar-SA"/>
        </w:rPr>
        <w:t>Белокалитвинского района</w:t>
      </w:r>
      <w:r w:rsidRPr="00BB43A6">
        <w:rPr>
          <w:kern w:val="2"/>
          <w:sz w:val="28"/>
          <w:szCs w:val="28"/>
        </w:rPr>
        <w:t>:</w:t>
      </w:r>
    </w:p>
    <w:p w:rsidR="00100387" w:rsidRPr="00BB43A6" w:rsidRDefault="00100387" w:rsidP="00100387">
      <w:pPr>
        <w:spacing w:line="257" w:lineRule="auto"/>
        <w:ind w:firstLine="709"/>
        <w:jc w:val="both"/>
        <w:rPr>
          <w:kern w:val="2"/>
          <w:sz w:val="28"/>
          <w:szCs w:val="28"/>
          <w:highlight w:val="yellow"/>
        </w:rPr>
      </w:pPr>
      <w:r w:rsidRPr="00BB43A6">
        <w:rPr>
          <w:kern w:val="2"/>
          <w:sz w:val="28"/>
          <w:szCs w:val="28"/>
        </w:rPr>
        <w:t xml:space="preserve">2.1. Руководствоваться в работе показателями прогноза социально-экономического развития </w:t>
      </w:r>
      <w:r w:rsidR="00C1392E" w:rsidRPr="00FF3F24">
        <w:rPr>
          <w:rFonts w:cs="Calibri"/>
          <w:sz w:val="28"/>
          <w:szCs w:val="28"/>
          <w:lang w:eastAsia="ar-SA"/>
        </w:rPr>
        <w:t>Белокалитвинского района</w:t>
      </w:r>
      <w:r w:rsidR="00C1392E" w:rsidRPr="00BB43A6">
        <w:rPr>
          <w:kern w:val="2"/>
          <w:sz w:val="28"/>
          <w:szCs w:val="28"/>
        </w:rPr>
        <w:t xml:space="preserve"> </w:t>
      </w:r>
      <w:r w:rsidRPr="00BB43A6">
        <w:rPr>
          <w:kern w:val="2"/>
          <w:sz w:val="28"/>
          <w:szCs w:val="28"/>
        </w:rPr>
        <w:t>на 20</w:t>
      </w:r>
      <w:r w:rsidR="00CE4C56">
        <w:rPr>
          <w:kern w:val="2"/>
          <w:sz w:val="28"/>
          <w:szCs w:val="28"/>
        </w:rPr>
        <w:t>20</w:t>
      </w:r>
      <w:r w:rsidRPr="00BB43A6">
        <w:rPr>
          <w:kern w:val="2"/>
          <w:sz w:val="28"/>
          <w:szCs w:val="28"/>
        </w:rPr>
        <w:t xml:space="preserve"> – 20</w:t>
      </w:r>
      <w:r w:rsidR="00CE4C56">
        <w:rPr>
          <w:kern w:val="2"/>
          <w:sz w:val="28"/>
          <w:szCs w:val="28"/>
        </w:rPr>
        <w:t>22</w:t>
      </w:r>
      <w:r w:rsidRPr="00BB43A6">
        <w:rPr>
          <w:kern w:val="2"/>
          <w:sz w:val="28"/>
          <w:szCs w:val="28"/>
        </w:rPr>
        <w:t xml:space="preserve"> годы по </w:t>
      </w:r>
      <w:r w:rsidR="00CE4C56">
        <w:rPr>
          <w:kern w:val="2"/>
          <w:sz w:val="28"/>
          <w:szCs w:val="28"/>
        </w:rPr>
        <w:t>втор</w:t>
      </w:r>
      <w:r w:rsidRPr="00BB43A6">
        <w:rPr>
          <w:kern w:val="2"/>
          <w:sz w:val="28"/>
          <w:szCs w:val="28"/>
        </w:rPr>
        <w:t>ому варианту.</w:t>
      </w:r>
    </w:p>
    <w:p w:rsidR="00100387" w:rsidRPr="00BB43A6" w:rsidRDefault="00100387" w:rsidP="00100387">
      <w:pPr>
        <w:spacing w:line="257" w:lineRule="auto"/>
        <w:ind w:firstLine="709"/>
        <w:jc w:val="both"/>
        <w:rPr>
          <w:kern w:val="2"/>
          <w:sz w:val="28"/>
          <w:szCs w:val="28"/>
          <w:highlight w:val="yellow"/>
        </w:rPr>
      </w:pPr>
      <w:r w:rsidRPr="00BB43A6">
        <w:rPr>
          <w:kern w:val="2"/>
          <w:sz w:val="28"/>
          <w:szCs w:val="28"/>
        </w:rPr>
        <w:t xml:space="preserve">2.2. Принять меры по обеспечению выполнения показателей прогноза социально-экономического развития </w:t>
      </w:r>
      <w:r w:rsidR="00C1392E" w:rsidRPr="00FF3F24">
        <w:rPr>
          <w:rFonts w:cs="Calibri"/>
          <w:sz w:val="28"/>
          <w:szCs w:val="28"/>
          <w:lang w:eastAsia="ar-SA"/>
        </w:rPr>
        <w:t>Белокалитвинского района</w:t>
      </w:r>
      <w:r w:rsidR="00C1392E" w:rsidRPr="00BB43A6">
        <w:rPr>
          <w:kern w:val="2"/>
          <w:sz w:val="28"/>
          <w:szCs w:val="28"/>
        </w:rPr>
        <w:t xml:space="preserve"> </w:t>
      </w:r>
      <w:r w:rsidRPr="00BB43A6">
        <w:rPr>
          <w:kern w:val="2"/>
          <w:sz w:val="28"/>
          <w:szCs w:val="28"/>
        </w:rPr>
        <w:t xml:space="preserve">на </w:t>
      </w:r>
      <w:r w:rsidR="00CE4C56" w:rsidRPr="00CE4C56">
        <w:rPr>
          <w:kern w:val="2"/>
          <w:sz w:val="28"/>
          <w:szCs w:val="28"/>
        </w:rPr>
        <w:t>2020 – 2022</w:t>
      </w:r>
      <w:r w:rsidRPr="00BB43A6">
        <w:rPr>
          <w:kern w:val="2"/>
          <w:sz w:val="28"/>
          <w:szCs w:val="28"/>
        </w:rPr>
        <w:t xml:space="preserve"> годы по курируемым направлениям.</w:t>
      </w:r>
    </w:p>
    <w:p w:rsidR="00FF3F24" w:rsidRPr="00FF3F24" w:rsidRDefault="006F7FF9" w:rsidP="00FF3F24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 w:rsidR="00FF3F24" w:rsidRPr="00FF3F24">
        <w:rPr>
          <w:sz w:val="28"/>
          <w:szCs w:val="28"/>
          <w:lang w:eastAsia="zh-CN"/>
        </w:rPr>
        <w:t>. Распоряжение вступает в силу со дня его принятия.</w:t>
      </w:r>
    </w:p>
    <w:p w:rsidR="00FF3F24" w:rsidRPr="00FF3F24" w:rsidRDefault="006F7FF9" w:rsidP="00FF3F24">
      <w:pPr>
        <w:widowControl w:val="0"/>
        <w:autoSpaceDE w:val="0"/>
        <w:ind w:firstLine="709"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>4</w:t>
      </w:r>
      <w:r w:rsidR="00FF3F24" w:rsidRPr="00FF3F24">
        <w:rPr>
          <w:rFonts w:cs="Calibri"/>
          <w:sz w:val="28"/>
          <w:szCs w:val="28"/>
          <w:lang w:eastAsia="zh-CN"/>
        </w:rPr>
        <w:t>.</w:t>
      </w:r>
      <w:r w:rsidR="00FF3F24" w:rsidRPr="00FF3F24">
        <w:rPr>
          <w:rFonts w:cs="Calibri"/>
          <w:b/>
          <w:sz w:val="28"/>
          <w:szCs w:val="28"/>
          <w:lang w:eastAsia="zh-CN"/>
        </w:rPr>
        <w:t xml:space="preserve"> </w:t>
      </w:r>
      <w:r w:rsidR="00FF3F24" w:rsidRPr="00FF3F24">
        <w:rPr>
          <w:rFonts w:cs="Calibri"/>
          <w:sz w:val="28"/>
          <w:szCs w:val="28"/>
          <w:lang w:eastAsia="zh-CN"/>
        </w:rPr>
        <w:t xml:space="preserve">Контроль за исполнением настоящего распоряжения возложить на </w:t>
      </w:r>
      <w:r w:rsidR="00FF3F24" w:rsidRPr="00FF3F24">
        <w:rPr>
          <w:rFonts w:cs="Calibri"/>
          <w:bCs/>
          <w:spacing w:val="-4"/>
          <w:sz w:val="28"/>
          <w:szCs w:val="28"/>
          <w:lang w:eastAsia="zh-CN"/>
        </w:rPr>
        <w:t xml:space="preserve">первого </w:t>
      </w:r>
      <w:r w:rsidR="00FF3F24" w:rsidRPr="00FF3F24">
        <w:rPr>
          <w:rFonts w:cs="Calibri"/>
          <w:sz w:val="28"/>
          <w:szCs w:val="28"/>
          <w:lang w:eastAsia="ar-SA"/>
        </w:rPr>
        <w:t>заместителя главы Администрации Белокалитвинского района по экономическому развитию, инвестиционной политике и местному самоуправлению Устименко</w:t>
      </w:r>
      <w:r w:rsidR="00CE4C56" w:rsidRPr="00CE4C56">
        <w:rPr>
          <w:rFonts w:cs="Calibri"/>
          <w:sz w:val="28"/>
          <w:szCs w:val="28"/>
          <w:lang w:eastAsia="ar-SA"/>
        </w:rPr>
        <w:t xml:space="preserve"> </w:t>
      </w:r>
      <w:r w:rsidR="00CE4C56" w:rsidRPr="00FF3F24">
        <w:rPr>
          <w:rFonts w:cs="Calibri"/>
          <w:sz w:val="28"/>
          <w:szCs w:val="28"/>
          <w:lang w:eastAsia="ar-SA"/>
        </w:rPr>
        <w:t>Д.Ю</w:t>
      </w:r>
      <w:r w:rsidR="00FF3F24" w:rsidRPr="00FF3F24">
        <w:rPr>
          <w:rFonts w:cs="Calibri"/>
          <w:sz w:val="28"/>
          <w:szCs w:val="28"/>
          <w:lang w:eastAsia="ar-SA"/>
        </w:rPr>
        <w:t xml:space="preserve">. </w:t>
      </w:r>
    </w:p>
    <w:p w:rsidR="00FF3F24" w:rsidRPr="00FF3F24" w:rsidRDefault="00FF3F24" w:rsidP="00FF3F24">
      <w:pPr>
        <w:widowControl w:val="0"/>
        <w:spacing w:line="216" w:lineRule="auto"/>
        <w:ind w:firstLine="709"/>
        <w:jc w:val="both"/>
        <w:rPr>
          <w:rFonts w:cs="Calibri"/>
          <w:sz w:val="28"/>
          <w:szCs w:val="28"/>
          <w:lang w:eastAsia="zh-CN"/>
        </w:rPr>
      </w:pPr>
    </w:p>
    <w:p w:rsidR="00FF3F24" w:rsidRDefault="00FF3F24" w:rsidP="00FF3F24">
      <w:pPr>
        <w:widowControl w:val="0"/>
        <w:spacing w:line="216" w:lineRule="auto"/>
        <w:jc w:val="both"/>
        <w:rPr>
          <w:rFonts w:cs="Calibri"/>
          <w:sz w:val="28"/>
          <w:szCs w:val="28"/>
          <w:lang w:eastAsia="zh-CN"/>
        </w:rPr>
      </w:pPr>
      <w:r w:rsidRPr="00FF3F24">
        <w:rPr>
          <w:rFonts w:cs="Calibri"/>
          <w:sz w:val="28"/>
          <w:szCs w:val="28"/>
          <w:lang w:eastAsia="zh-CN"/>
        </w:rPr>
        <w:t xml:space="preserve">Глава </w:t>
      </w:r>
      <w:r w:rsidR="000F1EE8" w:rsidRPr="000F1EE8">
        <w:rPr>
          <w:color w:val="00000A"/>
          <w:sz w:val="28"/>
        </w:rPr>
        <w:t>Администрации</w:t>
      </w:r>
      <w:r w:rsidR="000F1EE8" w:rsidRPr="00FF3F24">
        <w:rPr>
          <w:rFonts w:cs="Calibri"/>
          <w:sz w:val="28"/>
          <w:szCs w:val="28"/>
          <w:lang w:eastAsia="zh-CN"/>
        </w:rPr>
        <w:t xml:space="preserve"> </w:t>
      </w:r>
      <w:r w:rsidRPr="00FF3F24">
        <w:rPr>
          <w:rFonts w:cs="Calibri"/>
          <w:sz w:val="28"/>
          <w:szCs w:val="28"/>
          <w:lang w:eastAsia="zh-CN"/>
        </w:rPr>
        <w:t xml:space="preserve">района                                                            </w:t>
      </w:r>
      <w:r w:rsidR="00CC1269">
        <w:rPr>
          <w:rFonts w:cs="Calibri"/>
          <w:sz w:val="28"/>
          <w:szCs w:val="28"/>
          <w:lang w:eastAsia="zh-CN"/>
        </w:rPr>
        <w:t xml:space="preserve"> </w:t>
      </w:r>
      <w:r w:rsidRPr="00FF3F24">
        <w:rPr>
          <w:rFonts w:cs="Calibri"/>
          <w:sz w:val="28"/>
          <w:szCs w:val="28"/>
          <w:lang w:eastAsia="zh-CN"/>
        </w:rPr>
        <w:t xml:space="preserve"> </w:t>
      </w:r>
      <w:r w:rsidR="005B7449">
        <w:rPr>
          <w:rFonts w:cs="Calibri"/>
          <w:sz w:val="28"/>
          <w:szCs w:val="28"/>
          <w:lang w:eastAsia="zh-CN"/>
        </w:rPr>
        <w:t xml:space="preserve">    </w:t>
      </w:r>
      <w:r w:rsidRPr="00FF3F24">
        <w:rPr>
          <w:rFonts w:cs="Calibri"/>
          <w:sz w:val="28"/>
          <w:szCs w:val="28"/>
          <w:lang w:eastAsia="zh-CN"/>
        </w:rPr>
        <w:t>О.А. Мельникова</w:t>
      </w:r>
    </w:p>
    <w:p w:rsidR="00183150" w:rsidRDefault="00183150" w:rsidP="00FF3F24">
      <w:pPr>
        <w:suppressAutoHyphens/>
        <w:rPr>
          <w:rFonts w:cs="Calibri"/>
          <w:sz w:val="28"/>
          <w:szCs w:val="28"/>
          <w:lang w:eastAsia="zh-CN"/>
        </w:rPr>
      </w:pPr>
    </w:p>
    <w:p w:rsidR="00664776" w:rsidRDefault="00FF3F24" w:rsidP="00875BC6">
      <w:pPr>
        <w:suppressAutoHyphens/>
        <w:rPr>
          <w:rFonts w:cs="Calibri"/>
          <w:sz w:val="28"/>
          <w:szCs w:val="28"/>
          <w:lang w:eastAsia="zh-CN"/>
        </w:rPr>
      </w:pPr>
      <w:r w:rsidRPr="00FF3F24">
        <w:rPr>
          <w:rFonts w:cs="Calibri"/>
          <w:sz w:val="28"/>
          <w:szCs w:val="28"/>
          <w:lang w:eastAsia="zh-CN"/>
        </w:rPr>
        <w:t xml:space="preserve"> </w:t>
      </w:r>
    </w:p>
    <w:p w:rsidR="00664776" w:rsidRDefault="00664776" w:rsidP="00664776">
      <w:pPr>
        <w:rPr>
          <w:rFonts w:cs="Calibri"/>
          <w:sz w:val="28"/>
          <w:szCs w:val="28"/>
          <w:lang w:eastAsia="zh-CN"/>
        </w:rPr>
        <w:sectPr w:rsidR="00664776" w:rsidSect="002373A7">
          <w:footerReference w:type="even" r:id="rId9"/>
          <w:footerReference w:type="default" r:id="rId10"/>
          <w:pgSz w:w="11907" w:h="16840" w:code="9"/>
          <w:pgMar w:top="567" w:right="567" w:bottom="567" w:left="1134" w:header="454" w:footer="397" w:gutter="0"/>
          <w:cols w:space="720"/>
          <w:docGrid w:linePitch="272"/>
        </w:sectPr>
      </w:pPr>
      <w:r>
        <w:rPr>
          <w:rFonts w:cs="Calibri"/>
          <w:sz w:val="28"/>
          <w:szCs w:val="28"/>
          <w:lang w:eastAsia="zh-CN"/>
        </w:rPr>
        <w:br w:type="page"/>
      </w:r>
    </w:p>
    <w:p w:rsidR="00EE6B84" w:rsidRDefault="00FF3F24" w:rsidP="00CA4F79">
      <w:pPr>
        <w:rPr>
          <w:kern w:val="2"/>
          <w:sz w:val="28"/>
          <w:szCs w:val="28"/>
        </w:rPr>
      </w:pPr>
      <w:r w:rsidRPr="00FF3F24">
        <w:rPr>
          <w:rFonts w:cs="Calibri"/>
          <w:sz w:val="28"/>
          <w:szCs w:val="28"/>
          <w:lang w:eastAsia="zh-CN"/>
        </w:rPr>
        <w:lastRenderedPageBreak/>
        <w:t xml:space="preserve">            </w:t>
      </w:r>
      <w:r w:rsidR="00BD2754">
        <w:rPr>
          <w:kern w:val="2"/>
          <w:sz w:val="28"/>
          <w:szCs w:val="28"/>
        </w:rPr>
        <w:t xml:space="preserve">                                                                      </w:t>
      </w:r>
      <w:r w:rsidR="0039082F">
        <w:rPr>
          <w:kern w:val="2"/>
          <w:sz w:val="28"/>
          <w:szCs w:val="28"/>
        </w:rPr>
        <w:t xml:space="preserve">                                                                         </w:t>
      </w:r>
      <w:r w:rsidR="00875C5E" w:rsidRPr="00BB43A6">
        <w:rPr>
          <w:kern w:val="2"/>
          <w:sz w:val="28"/>
          <w:szCs w:val="28"/>
        </w:rPr>
        <w:t>Приложение</w:t>
      </w:r>
      <w:r w:rsidR="00EE6B84">
        <w:rPr>
          <w:kern w:val="2"/>
          <w:sz w:val="28"/>
          <w:szCs w:val="28"/>
        </w:rPr>
        <w:t xml:space="preserve"> к</w:t>
      </w:r>
      <w:r w:rsidR="00286D1D" w:rsidRPr="00BB43A6">
        <w:rPr>
          <w:kern w:val="2"/>
          <w:sz w:val="28"/>
          <w:szCs w:val="28"/>
        </w:rPr>
        <w:t xml:space="preserve"> распоряжению</w:t>
      </w:r>
    </w:p>
    <w:p w:rsidR="00EE6B84" w:rsidRDefault="00BD2754" w:rsidP="00EE6B84">
      <w:pPr>
        <w:suppressAutoHyphens/>
        <w:jc w:val="right"/>
        <w:rPr>
          <w:kern w:val="2"/>
          <w:sz w:val="28"/>
          <w:szCs w:val="28"/>
        </w:rPr>
      </w:pPr>
      <w:r w:rsidRPr="00FF3F24">
        <w:rPr>
          <w:rFonts w:cs="Calibri"/>
          <w:sz w:val="28"/>
          <w:szCs w:val="28"/>
          <w:lang w:eastAsia="ar-SA"/>
        </w:rPr>
        <w:t>Администрации</w:t>
      </w:r>
      <w:r w:rsidR="00EE6B84">
        <w:rPr>
          <w:kern w:val="2"/>
          <w:sz w:val="28"/>
          <w:szCs w:val="28"/>
        </w:rPr>
        <w:t xml:space="preserve"> </w:t>
      </w:r>
      <w:r w:rsidRPr="00FF3F24">
        <w:rPr>
          <w:rFonts w:cs="Calibri"/>
          <w:sz w:val="28"/>
          <w:szCs w:val="28"/>
          <w:lang w:eastAsia="ar-SA"/>
        </w:rPr>
        <w:t>Белокалитвинского района</w:t>
      </w:r>
    </w:p>
    <w:p w:rsidR="00286D1D" w:rsidRPr="00BB43A6" w:rsidRDefault="00BD2754" w:rsidP="00BD2754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</w:t>
      </w:r>
      <w:r w:rsidR="0039082F">
        <w:rPr>
          <w:kern w:val="2"/>
          <w:sz w:val="28"/>
          <w:szCs w:val="28"/>
        </w:rPr>
        <w:t xml:space="preserve">                                                                                   </w:t>
      </w:r>
      <w:r w:rsidR="00875C5E" w:rsidRPr="00BB43A6">
        <w:rPr>
          <w:kern w:val="2"/>
          <w:sz w:val="28"/>
          <w:szCs w:val="28"/>
        </w:rPr>
        <w:t>о</w:t>
      </w:r>
      <w:r w:rsidR="00286D1D" w:rsidRPr="00BB43A6">
        <w:rPr>
          <w:kern w:val="2"/>
          <w:sz w:val="28"/>
          <w:szCs w:val="28"/>
        </w:rPr>
        <w:t>т</w:t>
      </w:r>
      <w:r w:rsidR="00875C5E" w:rsidRPr="00BB43A6">
        <w:rPr>
          <w:kern w:val="2"/>
          <w:sz w:val="28"/>
          <w:szCs w:val="28"/>
        </w:rPr>
        <w:t xml:space="preserve"> </w:t>
      </w:r>
      <w:r w:rsidR="00286D1D" w:rsidRPr="00BB43A6">
        <w:rPr>
          <w:kern w:val="2"/>
          <w:sz w:val="28"/>
          <w:szCs w:val="28"/>
        </w:rPr>
        <w:t>__________</w:t>
      </w:r>
      <w:r w:rsidR="00875C5E" w:rsidRPr="00BB43A6">
        <w:rPr>
          <w:kern w:val="2"/>
          <w:sz w:val="28"/>
          <w:szCs w:val="28"/>
        </w:rPr>
        <w:t xml:space="preserve"> </w:t>
      </w:r>
      <w:r w:rsidR="00286D1D" w:rsidRPr="00BB43A6">
        <w:rPr>
          <w:kern w:val="2"/>
          <w:sz w:val="28"/>
          <w:szCs w:val="28"/>
        </w:rPr>
        <w:t>№</w:t>
      </w:r>
      <w:r w:rsidR="00875C5E" w:rsidRPr="00BB43A6">
        <w:rPr>
          <w:kern w:val="2"/>
          <w:sz w:val="28"/>
          <w:szCs w:val="28"/>
        </w:rPr>
        <w:t xml:space="preserve"> _____</w:t>
      </w:r>
    </w:p>
    <w:p w:rsidR="00286D1D" w:rsidRPr="00BB43A6" w:rsidRDefault="00875C5E" w:rsidP="00D839C6">
      <w:pPr>
        <w:jc w:val="center"/>
        <w:outlineLvl w:val="0"/>
        <w:rPr>
          <w:kern w:val="2"/>
          <w:sz w:val="28"/>
          <w:szCs w:val="28"/>
        </w:rPr>
      </w:pPr>
      <w:r w:rsidRPr="00BB43A6">
        <w:rPr>
          <w:kern w:val="2"/>
          <w:sz w:val="28"/>
          <w:szCs w:val="28"/>
        </w:rPr>
        <w:t>ПРОГНОЗ</w:t>
      </w:r>
    </w:p>
    <w:p w:rsidR="00875C5E" w:rsidRPr="00BB43A6" w:rsidRDefault="00286D1D" w:rsidP="00D839C6">
      <w:pPr>
        <w:jc w:val="center"/>
        <w:outlineLvl w:val="0"/>
        <w:rPr>
          <w:kern w:val="2"/>
          <w:sz w:val="28"/>
        </w:rPr>
      </w:pPr>
      <w:r w:rsidRPr="00BB43A6">
        <w:rPr>
          <w:kern w:val="2"/>
          <w:sz w:val="28"/>
        </w:rPr>
        <w:t>социально-экономического</w:t>
      </w:r>
    </w:p>
    <w:p w:rsidR="00286D1D" w:rsidRPr="00BB43A6" w:rsidRDefault="00286D1D" w:rsidP="00D839C6">
      <w:pPr>
        <w:jc w:val="center"/>
        <w:outlineLvl w:val="0"/>
        <w:rPr>
          <w:kern w:val="2"/>
          <w:sz w:val="28"/>
        </w:rPr>
      </w:pPr>
      <w:r w:rsidRPr="00BB43A6">
        <w:rPr>
          <w:kern w:val="2"/>
          <w:sz w:val="28"/>
        </w:rPr>
        <w:t xml:space="preserve">развития </w:t>
      </w:r>
      <w:r w:rsidR="00875BC6" w:rsidRPr="00FF3F24">
        <w:rPr>
          <w:rFonts w:cs="Calibri"/>
          <w:sz w:val="28"/>
          <w:szCs w:val="28"/>
          <w:lang w:eastAsia="ar-SA"/>
        </w:rPr>
        <w:t>Белокалитвинского района</w:t>
      </w:r>
      <w:r w:rsidR="00875BC6" w:rsidRPr="00BB43A6">
        <w:rPr>
          <w:kern w:val="2"/>
          <w:sz w:val="28"/>
          <w:szCs w:val="28"/>
        </w:rPr>
        <w:t xml:space="preserve"> </w:t>
      </w:r>
      <w:r w:rsidRPr="00BB43A6">
        <w:rPr>
          <w:kern w:val="2"/>
          <w:sz w:val="28"/>
        </w:rPr>
        <w:t xml:space="preserve">на </w:t>
      </w:r>
      <w:r w:rsidR="00B7656D" w:rsidRPr="00B7656D">
        <w:rPr>
          <w:kern w:val="2"/>
          <w:sz w:val="28"/>
        </w:rPr>
        <w:t>2020 – 2022</w:t>
      </w:r>
      <w:r w:rsidR="00B7656D">
        <w:rPr>
          <w:kern w:val="2"/>
          <w:sz w:val="28"/>
        </w:rPr>
        <w:t xml:space="preserve"> </w:t>
      </w:r>
      <w:r w:rsidRPr="00BB43A6">
        <w:rPr>
          <w:kern w:val="2"/>
          <w:sz w:val="28"/>
        </w:rPr>
        <w:t>годы</w:t>
      </w:r>
    </w:p>
    <w:p w:rsidR="008E7DF6" w:rsidRPr="00BB43A6" w:rsidRDefault="008E7DF6" w:rsidP="00D839C6">
      <w:pPr>
        <w:rPr>
          <w:kern w:val="2"/>
          <w:sz w:val="28"/>
          <w:szCs w:val="28"/>
          <w:highlight w:val="yellow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1"/>
        <w:gridCol w:w="2211"/>
        <w:gridCol w:w="1276"/>
        <w:gridCol w:w="1267"/>
        <w:gridCol w:w="1435"/>
        <w:gridCol w:w="1292"/>
        <w:gridCol w:w="1292"/>
        <w:gridCol w:w="1292"/>
        <w:gridCol w:w="1291"/>
        <w:gridCol w:w="1436"/>
        <w:gridCol w:w="1292"/>
      </w:tblGrid>
      <w:tr w:rsidR="00286D1D" w:rsidRPr="00BB43A6" w:rsidTr="00D73F84">
        <w:trPr>
          <w:cantSplit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1D" w:rsidRPr="00BB43A6" w:rsidRDefault="00286D1D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№</w:t>
            </w:r>
          </w:p>
          <w:p w:rsidR="00286D1D" w:rsidRPr="00BB43A6" w:rsidRDefault="00286D1D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1D" w:rsidRPr="00BB43A6" w:rsidRDefault="00286D1D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Основные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1D" w:rsidRPr="00BB43A6" w:rsidRDefault="00286D1D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1D" w:rsidRPr="00BB43A6" w:rsidRDefault="00286D1D" w:rsidP="00B7656D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201</w:t>
            </w:r>
            <w:r w:rsidR="00B7656D">
              <w:rPr>
                <w:bCs/>
                <w:kern w:val="2"/>
                <w:sz w:val="24"/>
                <w:szCs w:val="24"/>
              </w:rPr>
              <w:t>8</w:t>
            </w:r>
            <w:r w:rsidRPr="00BB43A6">
              <w:rPr>
                <w:bCs/>
                <w:kern w:val="2"/>
                <w:sz w:val="24"/>
                <w:szCs w:val="24"/>
              </w:rPr>
              <w:t xml:space="preserve"> год</w:t>
            </w:r>
            <w:r w:rsidR="00555F65" w:rsidRPr="00BB43A6">
              <w:rPr>
                <w:bCs/>
                <w:kern w:val="2"/>
                <w:sz w:val="24"/>
                <w:szCs w:val="24"/>
              </w:rPr>
              <w:t>,</w:t>
            </w:r>
            <w:r w:rsidRPr="00BB43A6">
              <w:rPr>
                <w:bCs/>
                <w:kern w:val="2"/>
                <w:sz w:val="24"/>
                <w:szCs w:val="24"/>
              </w:rPr>
              <w:t xml:space="preserve"> отчет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1D" w:rsidRPr="00BB43A6" w:rsidRDefault="00286D1D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201</w:t>
            </w:r>
            <w:r w:rsidR="00B7656D">
              <w:rPr>
                <w:bCs/>
                <w:kern w:val="2"/>
                <w:sz w:val="24"/>
                <w:szCs w:val="24"/>
              </w:rPr>
              <w:t>9</w:t>
            </w:r>
            <w:r w:rsidRPr="00BB43A6">
              <w:rPr>
                <w:bCs/>
                <w:kern w:val="2"/>
                <w:sz w:val="24"/>
                <w:szCs w:val="24"/>
              </w:rPr>
              <w:t xml:space="preserve"> год, </w:t>
            </w:r>
          </w:p>
          <w:p w:rsidR="00286D1D" w:rsidRPr="00BB43A6" w:rsidRDefault="00286D1D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оценка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D1D" w:rsidRPr="00BB43A6" w:rsidRDefault="00286D1D" w:rsidP="00B7656D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20</w:t>
            </w:r>
            <w:r w:rsidR="00B7656D">
              <w:rPr>
                <w:bCs/>
                <w:kern w:val="2"/>
                <w:sz w:val="24"/>
                <w:szCs w:val="24"/>
              </w:rPr>
              <w:t>20</w:t>
            </w:r>
            <w:r w:rsidRPr="00BB43A6">
              <w:rPr>
                <w:bCs/>
                <w:kern w:val="2"/>
                <w:sz w:val="24"/>
                <w:szCs w:val="24"/>
              </w:rPr>
              <w:t xml:space="preserve"> год, прогноз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D1D" w:rsidRPr="00BB43A6" w:rsidRDefault="00286D1D" w:rsidP="00B7656D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20</w:t>
            </w:r>
            <w:r w:rsidR="00B7656D">
              <w:rPr>
                <w:bCs/>
                <w:kern w:val="2"/>
                <w:sz w:val="24"/>
                <w:szCs w:val="24"/>
              </w:rPr>
              <w:t>21</w:t>
            </w:r>
            <w:r w:rsidRPr="00BB43A6">
              <w:rPr>
                <w:bCs/>
                <w:kern w:val="2"/>
                <w:sz w:val="24"/>
                <w:szCs w:val="24"/>
              </w:rPr>
              <w:t xml:space="preserve"> год, прогноз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D1D" w:rsidRPr="00BB43A6" w:rsidRDefault="00286D1D" w:rsidP="00B7656D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20</w:t>
            </w:r>
            <w:r w:rsidR="00B7656D">
              <w:rPr>
                <w:bCs/>
                <w:kern w:val="2"/>
                <w:sz w:val="24"/>
                <w:szCs w:val="24"/>
              </w:rPr>
              <w:t>22</w:t>
            </w:r>
            <w:r w:rsidRPr="00BB43A6">
              <w:rPr>
                <w:bCs/>
                <w:kern w:val="2"/>
                <w:sz w:val="24"/>
                <w:szCs w:val="24"/>
              </w:rPr>
              <w:t xml:space="preserve"> год, прогноз</w:t>
            </w:r>
          </w:p>
        </w:tc>
      </w:tr>
      <w:tr w:rsidR="00286D1D" w:rsidRPr="00BB43A6" w:rsidTr="00D73F84">
        <w:trPr>
          <w:cantSplit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1D" w:rsidRPr="00BB43A6" w:rsidRDefault="00286D1D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1D" w:rsidRPr="00BB43A6" w:rsidRDefault="00286D1D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1D" w:rsidRPr="00BB43A6" w:rsidRDefault="00286D1D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1D" w:rsidRPr="00BB43A6" w:rsidRDefault="00286D1D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1D" w:rsidRPr="00BB43A6" w:rsidRDefault="00286D1D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1D" w:rsidRPr="00BB43A6" w:rsidRDefault="00286D1D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первый вариант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1D" w:rsidRPr="00BB43A6" w:rsidRDefault="00286D1D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второй вариант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1D" w:rsidRPr="00BB43A6" w:rsidRDefault="00286D1D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первый вариант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1D" w:rsidRPr="00BB43A6" w:rsidRDefault="00286D1D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второй вариант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1D" w:rsidRPr="00BB43A6" w:rsidRDefault="00286D1D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первый вариант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1D" w:rsidRPr="00BB43A6" w:rsidRDefault="00286D1D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второй вариант</w:t>
            </w:r>
          </w:p>
        </w:tc>
      </w:tr>
    </w:tbl>
    <w:p w:rsidR="00286D1D" w:rsidRPr="00BB43A6" w:rsidRDefault="00286D1D" w:rsidP="00D839C6">
      <w:pPr>
        <w:rPr>
          <w:kern w:val="2"/>
          <w:sz w:val="2"/>
          <w:szCs w:val="2"/>
        </w:rPr>
      </w:pPr>
      <w:r w:rsidRPr="00BB43A6">
        <w:rPr>
          <w:kern w:val="2"/>
          <w:sz w:val="2"/>
          <w:szCs w:val="2"/>
        </w:rPr>
        <w:t>1</w:t>
      </w:r>
    </w:p>
    <w:p w:rsidR="00286D1D" w:rsidRPr="00BB43A6" w:rsidRDefault="00286D1D" w:rsidP="00D839C6">
      <w:pPr>
        <w:rPr>
          <w:kern w:val="2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94"/>
        <w:gridCol w:w="2178"/>
        <w:gridCol w:w="1276"/>
        <w:gridCol w:w="1253"/>
        <w:gridCol w:w="1428"/>
        <w:gridCol w:w="1295"/>
        <w:gridCol w:w="1295"/>
        <w:gridCol w:w="1295"/>
        <w:gridCol w:w="1282"/>
        <w:gridCol w:w="1429"/>
        <w:gridCol w:w="1320"/>
      </w:tblGrid>
      <w:tr w:rsidR="00286D1D" w:rsidRPr="00BB43A6" w:rsidTr="00D73F84">
        <w:trPr>
          <w:tblHeader/>
        </w:trPr>
        <w:tc>
          <w:tcPr>
            <w:tcW w:w="794" w:type="dxa"/>
          </w:tcPr>
          <w:p w:rsidR="00286D1D" w:rsidRPr="00BB43A6" w:rsidRDefault="00286D1D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286D1D" w:rsidRPr="00BB43A6" w:rsidRDefault="00286D1D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86D1D" w:rsidRPr="00BB43A6" w:rsidRDefault="00286D1D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253" w:type="dxa"/>
          </w:tcPr>
          <w:p w:rsidR="00286D1D" w:rsidRPr="00BB43A6" w:rsidRDefault="00286D1D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428" w:type="dxa"/>
          </w:tcPr>
          <w:p w:rsidR="00286D1D" w:rsidRPr="00BB43A6" w:rsidRDefault="00286D1D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1295" w:type="dxa"/>
          </w:tcPr>
          <w:p w:rsidR="00286D1D" w:rsidRPr="00BB43A6" w:rsidRDefault="00286D1D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1295" w:type="dxa"/>
          </w:tcPr>
          <w:p w:rsidR="00286D1D" w:rsidRPr="00BB43A6" w:rsidRDefault="00286D1D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1295" w:type="dxa"/>
          </w:tcPr>
          <w:p w:rsidR="00286D1D" w:rsidRPr="00BB43A6" w:rsidRDefault="00286D1D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1282" w:type="dxa"/>
          </w:tcPr>
          <w:p w:rsidR="00286D1D" w:rsidRPr="00BB43A6" w:rsidRDefault="00286D1D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1429" w:type="dxa"/>
          </w:tcPr>
          <w:p w:rsidR="00286D1D" w:rsidRPr="00BB43A6" w:rsidRDefault="00286D1D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1320" w:type="dxa"/>
          </w:tcPr>
          <w:p w:rsidR="00286D1D" w:rsidRPr="00BB43A6" w:rsidRDefault="00286D1D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11</w:t>
            </w:r>
          </w:p>
        </w:tc>
      </w:tr>
      <w:tr w:rsidR="00286D1D" w:rsidRPr="00BB43A6" w:rsidTr="00D73F84">
        <w:tc>
          <w:tcPr>
            <w:tcW w:w="794" w:type="dxa"/>
            <w:vMerge w:val="restart"/>
          </w:tcPr>
          <w:p w:rsidR="00286D1D" w:rsidRPr="00BB43A6" w:rsidRDefault="005E366B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="00286D1D"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286D1D" w:rsidRPr="00BB43A6" w:rsidRDefault="00286D1D" w:rsidP="00587B1A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Совокупный объем отгруженных това</w:t>
            </w:r>
            <w:r w:rsidRPr="00BB43A6">
              <w:rPr>
                <w:bCs/>
                <w:kern w:val="2"/>
                <w:sz w:val="24"/>
                <w:szCs w:val="24"/>
              </w:rPr>
              <w:softHyphen/>
              <w:t>ров, работ и услуг, выполненных соб</w:t>
            </w:r>
            <w:r w:rsidRPr="00BB43A6">
              <w:rPr>
                <w:bCs/>
                <w:kern w:val="2"/>
                <w:sz w:val="24"/>
                <w:szCs w:val="24"/>
              </w:rPr>
              <w:softHyphen/>
              <w:t>ственными силами по полному кругу предприятий</w:t>
            </w:r>
          </w:p>
        </w:tc>
        <w:tc>
          <w:tcPr>
            <w:tcW w:w="1276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8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95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95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95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2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9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94C6F" w:rsidRPr="00BB43A6" w:rsidTr="00D73F84">
        <w:tc>
          <w:tcPr>
            <w:tcW w:w="794" w:type="dxa"/>
            <w:vMerge/>
          </w:tcPr>
          <w:p w:rsidR="00194C6F" w:rsidRPr="00BB43A6" w:rsidRDefault="00194C6F" w:rsidP="00194C6F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78" w:type="dxa"/>
          </w:tcPr>
          <w:p w:rsidR="00194C6F" w:rsidRPr="00BB43A6" w:rsidRDefault="00194C6F" w:rsidP="00194C6F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действующих ценах</w:t>
            </w:r>
          </w:p>
        </w:tc>
        <w:tc>
          <w:tcPr>
            <w:tcW w:w="1276" w:type="dxa"/>
          </w:tcPr>
          <w:p w:rsidR="00194C6F" w:rsidRPr="00BB43A6" w:rsidRDefault="00194C6F" w:rsidP="00194C6F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1253" w:type="dxa"/>
          </w:tcPr>
          <w:p w:rsidR="00194C6F" w:rsidRPr="00194C6F" w:rsidRDefault="00DF3E5B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21707,7</w:t>
            </w:r>
          </w:p>
        </w:tc>
        <w:tc>
          <w:tcPr>
            <w:tcW w:w="1428" w:type="dxa"/>
          </w:tcPr>
          <w:p w:rsidR="00194C6F" w:rsidRPr="00194C6F" w:rsidRDefault="00DF3E5B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25606,8</w:t>
            </w:r>
          </w:p>
        </w:tc>
        <w:tc>
          <w:tcPr>
            <w:tcW w:w="1295" w:type="dxa"/>
          </w:tcPr>
          <w:p w:rsidR="00194C6F" w:rsidRPr="00194C6F" w:rsidRDefault="0030724E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26892,4</w:t>
            </w:r>
          </w:p>
        </w:tc>
        <w:tc>
          <w:tcPr>
            <w:tcW w:w="1295" w:type="dxa"/>
          </w:tcPr>
          <w:p w:rsidR="00194C6F" w:rsidRPr="00194C6F" w:rsidRDefault="00DF3E5B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28177,9</w:t>
            </w:r>
          </w:p>
        </w:tc>
        <w:tc>
          <w:tcPr>
            <w:tcW w:w="1295" w:type="dxa"/>
          </w:tcPr>
          <w:p w:rsidR="00194C6F" w:rsidRPr="00194C6F" w:rsidRDefault="0030724E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29624,2</w:t>
            </w:r>
          </w:p>
        </w:tc>
        <w:tc>
          <w:tcPr>
            <w:tcW w:w="1282" w:type="dxa"/>
          </w:tcPr>
          <w:p w:rsidR="00194C6F" w:rsidRPr="00194C6F" w:rsidRDefault="00DF3E5B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31070,6</w:t>
            </w:r>
          </w:p>
        </w:tc>
        <w:tc>
          <w:tcPr>
            <w:tcW w:w="1429" w:type="dxa"/>
          </w:tcPr>
          <w:p w:rsidR="00194C6F" w:rsidRPr="00194C6F" w:rsidRDefault="0030724E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32727,2</w:t>
            </w:r>
          </w:p>
        </w:tc>
        <w:tc>
          <w:tcPr>
            <w:tcW w:w="1320" w:type="dxa"/>
          </w:tcPr>
          <w:p w:rsidR="00194C6F" w:rsidRPr="00194C6F" w:rsidRDefault="00DF3E5B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34383,9</w:t>
            </w:r>
          </w:p>
        </w:tc>
      </w:tr>
      <w:tr w:rsidR="00194C6F" w:rsidRPr="00BB43A6" w:rsidTr="00D73F84">
        <w:tc>
          <w:tcPr>
            <w:tcW w:w="794" w:type="dxa"/>
            <w:vMerge/>
          </w:tcPr>
          <w:p w:rsidR="00194C6F" w:rsidRPr="00BB43A6" w:rsidRDefault="00194C6F" w:rsidP="00194C6F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78" w:type="dxa"/>
          </w:tcPr>
          <w:p w:rsidR="00194C6F" w:rsidRPr="00BB43A6" w:rsidRDefault="00194C6F" w:rsidP="00194C6F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 xml:space="preserve">В сопоставимых ценах  </w:t>
            </w:r>
          </w:p>
        </w:tc>
        <w:tc>
          <w:tcPr>
            <w:tcW w:w="1276" w:type="dxa"/>
          </w:tcPr>
          <w:p w:rsidR="00194C6F" w:rsidRPr="00BB43A6" w:rsidRDefault="00194C6F" w:rsidP="00194C6F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253" w:type="dxa"/>
          </w:tcPr>
          <w:p w:rsidR="00194C6F" w:rsidRPr="00194C6F" w:rsidRDefault="00F42C55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  <w:tc>
          <w:tcPr>
            <w:tcW w:w="1428" w:type="dxa"/>
          </w:tcPr>
          <w:p w:rsidR="00194C6F" w:rsidRPr="00194C6F" w:rsidRDefault="006E0A8E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  <w:tc>
          <w:tcPr>
            <w:tcW w:w="1295" w:type="dxa"/>
          </w:tcPr>
          <w:p w:rsidR="00194C6F" w:rsidRPr="00194C6F" w:rsidRDefault="005234EE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  <w:tc>
          <w:tcPr>
            <w:tcW w:w="1295" w:type="dxa"/>
          </w:tcPr>
          <w:p w:rsidR="00194C6F" w:rsidRPr="00194C6F" w:rsidRDefault="006E0A8E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  <w:tc>
          <w:tcPr>
            <w:tcW w:w="1295" w:type="dxa"/>
          </w:tcPr>
          <w:p w:rsidR="00194C6F" w:rsidRPr="00194C6F" w:rsidRDefault="005234EE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105,2</w:t>
            </w:r>
          </w:p>
        </w:tc>
        <w:tc>
          <w:tcPr>
            <w:tcW w:w="1282" w:type="dxa"/>
          </w:tcPr>
          <w:p w:rsidR="00194C6F" w:rsidRPr="00194C6F" w:rsidRDefault="006E0A8E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105,4</w:t>
            </w:r>
          </w:p>
        </w:tc>
        <w:tc>
          <w:tcPr>
            <w:tcW w:w="1429" w:type="dxa"/>
          </w:tcPr>
          <w:p w:rsidR="00194C6F" w:rsidRPr="00194C6F" w:rsidRDefault="005234EE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</w:t>
            </w:r>
          </w:p>
        </w:tc>
        <w:tc>
          <w:tcPr>
            <w:tcW w:w="1320" w:type="dxa"/>
          </w:tcPr>
          <w:p w:rsidR="00194C6F" w:rsidRPr="00194C6F" w:rsidRDefault="006E0A8E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105,6</w:t>
            </w:r>
          </w:p>
        </w:tc>
      </w:tr>
      <w:tr w:rsidR="00286D1D" w:rsidRPr="00BB43A6" w:rsidTr="00D73F84">
        <w:tc>
          <w:tcPr>
            <w:tcW w:w="794" w:type="dxa"/>
            <w:vMerge/>
          </w:tcPr>
          <w:p w:rsidR="00286D1D" w:rsidRPr="00BB43A6" w:rsidRDefault="00286D1D" w:rsidP="0033259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78" w:type="dxa"/>
          </w:tcPr>
          <w:p w:rsidR="00286D1D" w:rsidRPr="00BB43A6" w:rsidRDefault="00F81BDB" w:rsidP="00332599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 xml:space="preserve">В </w:t>
            </w:r>
            <w:r w:rsidR="00286D1D" w:rsidRPr="00BB43A6">
              <w:rPr>
                <w:kern w:val="2"/>
                <w:sz w:val="24"/>
                <w:szCs w:val="24"/>
              </w:rPr>
              <w:t>том числе по видам деятель</w:t>
            </w:r>
            <w:r w:rsidR="00286D1D" w:rsidRPr="00BB43A6">
              <w:rPr>
                <w:kern w:val="2"/>
                <w:sz w:val="24"/>
                <w:szCs w:val="24"/>
              </w:rPr>
              <w:softHyphen/>
              <w:t>ности:</w:t>
            </w:r>
          </w:p>
        </w:tc>
        <w:tc>
          <w:tcPr>
            <w:tcW w:w="1276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8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95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95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95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2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9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94C6F" w:rsidRPr="00BB43A6" w:rsidTr="00D73F84">
        <w:tc>
          <w:tcPr>
            <w:tcW w:w="794" w:type="dxa"/>
            <w:vMerge w:val="restart"/>
          </w:tcPr>
          <w:p w:rsidR="00194C6F" w:rsidRPr="00BB43A6" w:rsidRDefault="00194C6F" w:rsidP="00194C6F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Pr="00BB43A6">
              <w:rPr>
                <w:bCs/>
                <w:kern w:val="2"/>
                <w:sz w:val="24"/>
                <w:szCs w:val="24"/>
              </w:rPr>
              <w:t>.1.</w:t>
            </w:r>
          </w:p>
        </w:tc>
        <w:tc>
          <w:tcPr>
            <w:tcW w:w="2178" w:type="dxa"/>
            <w:vMerge w:val="restart"/>
          </w:tcPr>
          <w:p w:rsidR="00194C6F" w:rsidRPr="00BB43A6" w:rsidRDefault="00194C6F" w:rsidP="00194C6F">
            <w:pPr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Добыча полезных ископаемых</w:t>
            </w:r>
          </w:p>
          <w:p w:rsidR="00194C6F" w:rsidRPr="00BB43A6" w:rsidRDefault="00194C6F" w:rsidP="00194C6F">
            <w:pPr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194C6F" w:rsidRPr="00BB43A6" w:rsidRDefault="00194C6F" w:rsidP="00194C6F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4C6F" w:rsidRPr="00194C6F" w:rsidRDefault="00DF3E5B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4013,6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4C6F" w:rsidRPr="00194C6F" w:rsidRDefault="00DF3E5B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6469,7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4C6F" w:rsidRPr="00194C6F" w:rsidRDefault="0030724E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6588,2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4C6F" w:rsidRPr="00194C6F" w:rsidRDefault="00DF3E5B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6706,7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4C6F" w:rsidRPr="00194C6F" w:rsidRDefault="0030724E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6788,1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4C6F" w:rsidRPr="00194C6F" w:rsidRDefault="00DF3E5B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6869,6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4C6F" w:rsidRPr="00194C6F" w:rsidRDefault="0030724E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7098,4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4C6F" w:rsidRPr="00194C6F" w:rsidRDefault="00DF3E5B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7327,3</w:t>
            </w:r>
          </w:p>
        </w:tc>
      </w:tr>
      <w:tr w:rsidR="00194C6F" w:rsidRPr="00BB43A6" w:rsidTr="00D73F84">
        <w:tc>
          <w:tcPr>
            <w:tcW w:w="794" w:type="dxa"/>
            <w:vMerge/>
          </w:tcPr>
          <w:p w:rsidR="00194C6F" w:rsidRPr="00BB43A6" w:rsidRDefault="00194C6F" w:rsidP="00194C6F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194C6F" w:rsidRPr="00BB43A6" w:rsidRDefault="00194C6F" w:rsidP="00194C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4C6F" w:rsidRDefault="00194C6F" w:rsidP="00194C6F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  <w:p w:rsidR="00194C6F" w:rsidRPr="00BB43A6" w:rsidRDefault="00194C6F" w:rsidP="00194C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4C6F" w:rsidRPr="00194C6F" w:rsidRDefault="00F42C55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78,9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4C6F" w:rsidRPr="00194C6F" w:rsidRDefault="006E0A8E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151,1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4C6F" w:rsidRPr="00194C6F" w:rsidRDefault="00893C49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4C6F" w:rsidRPr="00194C6F" w:rsidRDefault="006E0A8E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4C6F" w:rsidRPr="00194C6F" w:rsidRDefault="00893C49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4C6F" w:rsidRPr="00194C6F" w:rsidRDefault="006E0A8E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4C6F" w:rsidRPr="00194C6F" w:rsidRDefault="00893C49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4C6F" w:rsidRPr="00194C6F" w:rsidRDefault="006E0A8E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</w:tr>
      <w:tr w:rsidR="00286DAC" w:rsidRPr="00BB43A6" w:rsidTr="00D73F84">
        <w:tc>
          <w:tcPr>
            <w:tcW w:w="794" w:type="dxa"/>
            <w:vMerge w:val="restart"/>
          </w:tcPr>
          <w:p w:rsidR="00286DAC" w:rsidRPr="00BB43A6" w:rsidRDefault="00286DAC" w:rsidP="00286DAC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1</w:t>
            </w:r>
            <w:r w:rsidRPr="00BB43A6">
              <w:rPr>
                <w:bCs/>
                <w:kern w:val="2"/>
                <w:sz w:val="24"/>
                <w:szCs w:val="24"/>
              </w:rPr>
              <w:t>.2.</w:t>
            </w:r>
          </w:p>
        </w:tc>
        <w:tc>
          <w:tcPr>
            <w:tcW w:w="2178" w:type="dxa"/>
            <w:vMerge w:val="restart"/>
          </w:tcPr>
          <w:p w:rsidR="00286DAC" w:rsidRPr="00BB43A6" w:rsidRDefault="00286DAC" w:rsidP="00286DAC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Обрабатывающие производства</w:t>
            </w:r>
          </w:p>
          <w:p w:rsidR="00286DAC" w:rsidRPr="00BB43A6" w:rsidRDefault="00286DAC" w:rsidP="00286DAC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286DAC" w:rsidRPr="00BB43A6" w:rsidRDefault="00286DAC" w:rsidP="00286DAC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1253" w:type="dxa"/>
            <w:shd w:val="clear" w:color="auto" w:fill="auto"/>
          </w:tcPr>
          <w:p w:rsidR="00286DAC" w:rsidRPr="00286DAC" w:rsidRDefault="006E0A8E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16242,4</w:t>
            </w:r>
          </w:p>
        </w:tc>
        <w:tc>
          <w:tcPr>
            <w:tcW w:w="1428" w:type="dxa"/>
          </w:tcPr>
          <w:p w:rsidR="00286DAC" w:rsidRPr="00286DAC" w:rsidRDefault="006E0A8E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17552,6</w:t>
            </w:r>
          </w:p>
        </w:tc>
        <w:tc>
          <w:tcPr>
            <w:tcW w:w="1295" w:type="dxa"/>
          </w:tcPr>
          <w:p w:rsidR="00286DAC" w:rsidRPr="00286DAC" w:rsidRDefault="0030724E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18649,4</w:t>
            </w:r>
          </w:p>
        </w:tc>
        <w:tc>
          <w:tcPr>
            <w:tcW w:w="1295" w:type="dxa"/>
          </w:tcPr>
          <w:p w:rsidR="00286DAC" w:rsidRPr="00286DAC" w:rsidRDefault="006E0A8E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19746,2</w:t>
            </w:r>
          </w:p>
        </w:tc>
        <w:tc>
          <w:tcPr>
            <w:tcW w:w="1295" w:type="dxa"/>
          </w:tcPr>
          <w:p w:rsidR="00286DAC" w:rsidRPr="00286DAC" w:rsidRDefault="0030724E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21034,2</w:t>
            </w:r>
          </w:p>
        </w:tc>
        <w:tc>
          <w:tcPr>
            <w:tcW w:w="1282" w:type="dxa"/>
          </w:tcPr>
          <w:p w:rsidR="00286DAC" w:rsidRPr="00286DAC" w:rsidRDefault="006E0A8E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22322,2</w:t>
            </w:r>
          </w:p>
        </w:tc>
        <w:tc>
          <w:tcPr>
            <w:tcW w:w="1429" w:type="dxa"/>
          </w:tcPr>
          <w:p w:rsidR="00286DAC" w:rsidRPr="00286DAC" w:rsidRDefault="0030724E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23662,5</w:t>
            </w:r>
          </w:p>
        </w:tc>
        <w:tc>
          <w:tcPr>
            <w:tcW w:w="1320" w:type="dxa"/>
          </w:tcPr>
          <w:p w:rsidR="00286DAC" w:rsidRPr="00286DAC" w:rsidRDefault="006E0A8E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25002,7</w:t>
            </w:r>
          </w:p>
        </w:tc>
      </w:tr>
      <w:tr w:rsidR="00286DAC" w:rsidRPr="00BB43A6" w:rsidTr="00D73F84">
        <w:tc>
          <w:tcPr>
            <w:tcW w:w="794" w:type="dxa"/>
            <w:vMerge/>
          </w:tcPr>
          <w:p w:rsidR="00286DAC" w:rsidRPr="00BB43A6" w:rsidRDefault="00286DAC" w:rsidP="00286DA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286DAC" w:rsidRPr="00BB43A6" w:rsidRDefault="00286DAC" w:rsidP="00286DAC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6DAC" w:rsidRPr="00BB43A6" w:rsidRDefault="00286DAC" w:rsidP="00286DAC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253" w:type="dxa"/>
            <w:shd w:val="clear" w:color="auto" w:fill="auto"/>
          </w:tcPr>
          <w:p w:rsidR="00286DAC" w:rsidRPr="00286DAC" w:rsidRDefault="00F42C55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  <w:tc>
          <w:tcPr>
            <w:tcW w:w="1428" w:type="dxa"/>
          </w:tcPr>
          <w:p w:rsidR="00286DAC" w:rsidRPr="00286DAC" w:rsidRDefault="006E0A8E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1295" w:type="dxa"/>
          </w:tcPr>
          <w:p w:rsidR="00286DAC" w:rsidRPr="00286DAC" w:rsidRDefault="00C76C02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</w:t>
            </w:r>
          </w:p>
        </w:tc>
        <w:tc>
          <w:tcPr>
            <w:tcW w:w="1295" w:type="dxa"/>
          </w:tcPr>
          <w:p w:rsidR="00286DAC" w:rsidRPr="00286DAC" w:rsidRDefault="006E0A8E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107,6</w:t>
            </w:r>
          </w:p>
        </w:tc>
        <w:tc>
          <w:tcPr>
            <w:tcW w:w="1295" w:type="dxa"/>
          </w:tcPr>
          <w:p w:rsidR="00286DAC" w:rsidRPr="00286DAC" w:rsidRDefault="00C76C02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  <w:tc>
          <w:tcPr>
            <w:tcW w:w="1282" w:type="dxa"/>
          </w:tcPr>
          <w:p w:rsidR="00286DAC" w:rsidRPr="00286DAC" w:rsidRDefault="006E0A8E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1429" w:type="dxa"/>
          </w:tcPr>
          <w:p w:rsidR="00286DAC" w:rsidRPr="00286DAC" w:rsidRDefault="00C76C02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107,3</w:t>
            </w:r>
          </w:p>
        </w:tc>
        <w:tc>
          <w:tcPr>
            <w:tcW w:w="1320" w:type="dxa"/>
          </w:tcPr>
          <w:p w:rsidR="00286DAC" w:rsidRPr="00286DAC" w:rsidRDefault="006E0A8E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106,8</w:t>
            </w:r>
          </w:p>
        </w:tc>
      </w:tr>
      <w:tr w:rsidR="00286D1D" w:rsidRPr="00BB43A6" w:rsidTr="00D73F84">
        <w:tc>
          <w:tcPr>
            <w:tcW w:w="794" w:type="dxa"/>
            <w:vMerge w:val="restart"/>
          </w:tcPr>
          <w:p w:rsidR="00286D1D" w:rsidRPr="00BB43A6" w:rsidRDefault="004607F0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="00286D1D" w:rsidRPr="00BB43A6">
              <w:rPr>
                <w:bCs/>
                <w:kern w:val="2"/>
                <w:sz w:val="24"/>
                <w:szCs w:val="24"/>
              </w:rPr>
              <w:t>.3.</w:t>
            </w:r>
          </w:p>
        </w:tc>
        <w:tc>
          <w:tcPr>
            <w:tcW w:w="2178" w:type="dxa"/>
          </w:tcPr>
          <w:p w:rsidR="00286D1D" w:rsidRPr="00BB43A6" w:rsidRDefault="00587B1A" w:rsidP="00587B1A">
            <w:pPr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Обеспечение</w:t>
            </w:r>
            <w:r w:rsidR="00286D1D" w:rsidRPr="00BB43A6">
              <w:rPr>
                <w:bCs/>
                <w:kern w:val="2"/>
                <w:sz w:val="24"/>
                <w:szCs w:val="24"/>
              </w:rPr>
              <w:t xml:space="preserve"> электроэнер</w:t>
            </w:r>
            <w:r w:rsidR="00286D1D" w:rsidRPr="00BB43A6">
              <w:rPr>
                <w:bCs/>
                <w:kern w:val="2"/>
                <w:sz w:val="24"/>
                <w:szCs w:val="24"/>
              </w:rPr>
              <w:softHyphen/>
              <w:t>ги</w:t>
            </w:r>
            <w:r>
              <w:rPr>
                <w:bCs/>
                <w:kern w:val="2"/>
                <w:sz w:val="24"/>
                <w:szCs w:val="24"/>
              </w:rPr>
              <w:t>ей</w:t>
            </w:r>
            <w:r w:rsidR="00286D1D" w:rsidRPr="00BB43A6">
              <w:rPr>
                <w:bCs/>
                <w:kern w:val="2"/>
                <w:sz w:val="24"/>
                <w:szCs w:val="24"/>
              </w:rPr>
              <w:t>, газ</w:t>
            </w:r>
            <w:r>
              <w:rPr>
                <w:bCs/>
                <w:kern w:val="2"/>
                <w:sz w:val="24"/>
                <w:szCs w:val="24"/>
              </w:rPr>
              <w:t>ом</w:t>
            </w:r>
            <w:r w:rsidR="00286D1D" w:rsidRPr="00BB43A6">
              <w:rPr>
                <w:bCs/>
                <w:kern w:val="2"/>
                <w:sz w:val="24"/>
                <w:szCs w:val="24"/>
              </w:rPr>
              <w:t xml:space="preserve"> и </w:t>
            </w:r>
            <w:r>
              <w:rPr>
                <w:bCs/>
                <w:kern w:val="2"/>
                <w:sz w:val="24"/>
                <w:szCs w:val="24"/>
              </w:rPr>
              <w:t>паром; кондиционирование воздуха</w:t>
            </w:r>
          </w:p>
        </w:tc>
        <w:tc>
          <w:tcPr>
            <w:tcW w:w="1276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8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95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95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95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2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9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86DAC" w:rsidRPr="00BB43A6" w:rsidTr="00D73F84">
        <w:tc>
          <w:tcPr>
            <w:tcW w:w="794" w:type="dxa"/>
            <w:vMerge/>
          </w:tcPr>
          <w:p w:rsidR="00286DAC" w:rsidRPr="00BB43A6" w:rsidRDefault="00286DAC" w:rsidP="00286DA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78" w:type="dxa"/>
          </w:tcPr>
          <w:p w:rsidR="00286DAC" w:rsidRPr="00BB43A6" w:rsidRDefault="00286DAC" w:rsidP="00286DAC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действующих це</w:t>
            </w:r>
            <w:r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6" w:type="dxa"/>
          </w:tcPr>
          <w:p w:rsidR="00286DAC" w:rsidRPr="00BB43A6" w:rsidRDefault="00286DAC" w:rsidP="00286DAC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1253" w:type="dxa"/>
          </w:tcPr>
          <w:p w:rsidR="00286DAC" w:rsidRPr="00286DAC" w:rsidRDefault="006E0A8E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728,1</w:t>
            </w:r>
          </w:p>
        </w:tc>
        <w:tc>
          <w:tcPr>
            <w:tcW w:w="1428" w:type="dxa"/>
          </w:tcPr>
          <w:p w:rsidR="00286DAC" w:rsidRPr="00286DAC" w:rsidRDefault="006E0A8E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792,7</w:t>
            </w:r>
          </w:p>
        </w:tc>
        <w:tc>
          <w:tcPr>
            <w:tcW w:w="1295" w:type="dxa"/>
          </w:tcPr>
          <w:p w:rsidR="00286DAC" w:rsidRPr="00286DAC" w:rsidRDefault="0030724E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824,0</w:t>
            </w:r>
          </w:p>
        </w:tc>
        <w:tc>
          <w:tcPr>
            <w:tcW w:w="1295" w:type="dxa"/>
          </w:tcPr>
          <w:p w:rsidR="00286DAC" w:rsidRPr="00286DAC" w:rsidRDefault="006E0A8E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855,2</w:t>
            </w:r>
          </w:p>
        </w:tc>
        <w:tc>
          <w:tcPr>
            <w:tcW w:w="1295" w:type="dxa"/>
          </w:tcPr>
          <w:p w:rsidR="00286DAC" w:rsidRPr="00286DAC" w:rsidRDefault="0030724E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889,1</w:t>
            </w:r>
          </w:p>
        </w:tc>
        <w:tc>
          <w:tcPr>
            <w:tcW w:w="1282" w:type="dxa"/>
          </w:tcPr>
          <w:p w:rsidR="00286DAC" w:rsidRPr="00286DAC" w:rsidRDefault="006E0A8E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923,0</w:t>
            </w:r>
          </w:p>
        </w:tc>
        <w:tc>
          <w:tcPr>
            <w:tcW w:w="1429" w:type="dxa"/>
          </w:tcPr>
          <w:p w:rsidR="00286DAC" w:rsidRPr="00286DAC" w:rsidRDefault="0030724E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961,0</w:t>
            </w:r>
          </w:p>
        </w:tc>
        <w:tc>
          <w:tcPr>
            <w:tcW w:w="1320" w:type="dxa"/>
          </w:tcPr>
          <w:p w:rsidR="00286DAC" w:rsidRPr="00286DAC" w:rsidRDefault="006E0A8E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999,0</w:t>
            </w:r>
          </w:p>
        </w:tc>
      </w:tr>
      <w:tr w:rsidR="00286DAC" w:rsidRPr="00BB43A6" w:rsidTr="00D73F84">
        <w:tc>
          <w:tcPr>
            <w:tcW w:w="794" w:type="dxa"/>
            <w:vMerge/>
          </w:tcPr>
          <w:p w:rsidR="00286DAC" w:rsidRPr="00BB43A6" w:rsidRDefault="00286DAC" w:rsidP="00286DA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78" w:type="dxa"/>
          </w:tcPr>
          <w:p w:rsidR="00286DAC" w:rsidRPr="00BB43A6" w:rsidRDefault="00286DAC" w:rsidP="00286DAC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сопоставимых це</w:t>
            </w:r>
            <w:r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6" w:type="dxa"/>
          </w:tcPr>
          <w:p w:rsidR="00286DAC" w:rsidRPr="00BB43A6" w:rsidRDefault="00286DAC" w:rsidP="00286DAC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253" w:type="dxa"/>
          </w:tcPr>
          <w:p w:rsidR="00286DAC" w:rsidRPr="00286DAC" w:rsidRDefault="00F42C55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</w:t>
            </w:r>
          </w:p>
        </w:tc>
        <w:tc>
          <w:tcPr>
            <w:tcW w:w="1428" w:type="dxa"/>
          </w:tcPr>
          <w:p w:rsidR="00286DAC" w:rsidRPr="00286DAC" w:rsidRDefault="006E0A8E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103,4</w:t>
            </w:r>
          </w:p>
        </w:tc>
        <w:tc>
          <w:tcPr>
            <w:tcW w:w="1295" w:type="dxa"/>
          </w:tcPr>
          <w:p w:rsidR="00B85860" w:rsidRDefault="00B85860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  <w:p w:rsidR="00286DAC" w:rsidRPr="00B85860" w:rsidRDefault="00286DAC" w:rsidP="00B85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286DAC" w:rsidRPr="00286DAC" w:rsidRDefault="006E0A8E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  <w:tc>
          <w:tcPr>
            <w:tcW w:w="1295" w:type="dxa"/>
          </w:tcPr>
          <w:p w:rsidR="00286DAC" w:rsidRPr="00286DAC" w:rsidRDefault="00B85860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103,7</w:t>
            </w:r>
          </w:p>
        </w:tc>
        <w:tc>
          <w:tcPr>
            <w:tcW w:w="1282" w:type="dxa"/>
          </w:tcPr>
          <w:p w:rsidR="00286DAC" w:rsidRPr="00286DAC" w:rsidRDefault="006E0A8E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  <w:tc>
          <w:tcPr>
            <w:tcW w:w="1429" w:type="dxa"/>
          </w:tcPr>
          <w:p w:rsidR="00286DAC" w:rsidRPr="00286DAC" w:rsidRDefault="00B85860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</w:tc>
        <w:tc>
          <w:tcPr>
            <w:tcW w:w="1320" w:type="dxa"/>
          </w:tcPr>
          <w:p w:rsidR="00286DAC" w:rsidRPr="00286DAC" w:rsidRDefault="006E0A8E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</w:tr>
      <w:tr w:rsidR="00587B1A" w:rsidRPr="00BB43A6" w:rsidTr="00D73F84">
        <w:tc>
          <w:tcPr>
            <w:tcW w:w="794" w:type="dxa"/>
            <w:vMerge w:val="restart"/>
          </w:tcPr>
          <w:p w:rsidR="00587B1A" w:rsidRPr="00BB43A6" w:rsidRDefault="00587B1A" w:rsidP="00286DA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1.4</w:t>
            </w:r>
          </w:p>
        </w:tc>
        <w:tc>
          <w:tcPr>
            <w:tcW w:w="2178" w:type="dxa"/>
          </w:tcPr>
          <w:p w:rsidR="00587B1A" w:rsidRPr="00BB43A6" w:rsidRDefault="00587B1A" w:rsidP="00286DAC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</w:tcPr>
          <w:p w:rsidR="00587B1A" w:rsidRPr="00BB43A6" w:rsidRDefault="00587B1A" w:rsidP="00286DA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587B1A" w:rsidRPr="00286DAC" w:rsidRDefault="00587B1A" w:rsidP="00286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587B1A" w:rsidRPr="00286DAC" w:rsidRDefault="00587B1A" w:rsidP="00286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587B1A" w:rsidRPr="00286DAC" w:rsidRDefault="00587B1A" w:rsidP="00286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587B1A" w:rsidRPr="00286DAC" w:rsidRDefault="00587B1A" w:rsidP="00286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587B1A" w:rsidRPr="00286DAC" w:rsidRDefault="00587B1A" w:rsidP="00286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587B1A" w:rsidRPr="00286DAC" w:rsidRDefault="00587B1A" w:rsidP="00286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587B1A" w:rsidRPr="00286DAC" w:rsidRDefault="00587B1A" w:rsidP="00286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587B1A" w:rsidRPr="00286DAC" w:rsidRDefault="00587B1A" w:rsidP="00286DAC">
            <w:pPr>
              <w:jc w:val="center"/>
              <w:rPr>
                <w:sz w:val="24"/>
                <w:szCs w:val="24"/>
              </w:rPr>
            </w:pPr>
          </w:p>
        </w:tc>
      </w:tr>
      <w:tr w:rsidR="006E0A8E" w:rsidRPr="00BB43A6" w:rsidTr="00D73F84">
        <w:tc>
          <w:tcPr>
            <w:tcW w:w="794" w:type="dxa"/>
            <w:vMerge/>
          </w:tcPr>
          <w:p w:rsidR="006E0A8E" w:rsidRPr="00BB43A6" w:rsidRDefault="006E0A8E" w:rsidP="006E0A8E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78" w:type="dxa"/>
          </w:tcPr>
          <w:p w:rsidR="006E0A8E" w:rsidRPr="00587B1A" w:rsidRDefault="006E0A8E" w:rsidP="006E0A8E">
            <w:pPr>
              <w:rPr>
                <w:kern w:val="2"/>
                <w:sz w:val="24"/>
                <w:szCs w:val="24"/>
              </w:rPr>
            </w:pPr>
            <w:r w:rsidRPr="00587B1A">
              <w:rPr>
                <w:kern w:val="2"/>
                <w:sz w:val="24"/>
                <w:szCs w:val="24"/>
              </w:rPr>
              <w:t>В действующих ценах</w:t>
            </w:r>
          </w:p>
        </w:tc>
        <w:tc>
          <w:tcPr>
            <w:tcW w:w="1276" w:type="dxa"/>
          </w:tcPr>
          <w:p w:rsidR="006E0A8E" w:rsidRPr="006E0A8E" w:rsidRDefault="006E0A8E" w:rsidP="006E0A8E">
            <w:pPr>
              <w:rPr>
                <w:kern w:val="2"/>
                <w:sz w:val="24"/>
                <w:szCs w:val="24"/>
              </w:rPr>
            </w:pPr>
            <w:r w:rsidRPr="006E0A8E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1253" w:type="dxa"/>
          </w:tcPr>
          <w:p w:rsidR="006E0A8E" w:rsidRPr="00286DAC" w:rsidRDefault="00FA42A0" w:rsidP="006E0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723,6</w:t>
            </w:r>
          </w:p>
        </w:tc>
        <w:tc>
          <w:tcPr>
            <w:tcW w:w="1428" w:type="dxa"/>
          </w:tcPr>
          <w:p w:rsidR="006E0A8E" w:rsidRPr="00286DAC" w:rsidRDefault="00FA42A0" w:rsidP="006E0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791,8</w:t>
            </w:r>
          </w:p>
        </w:tc>
        <w:tc>
          <w:tcPr>
            <w:tcW w:w="1295" w:type="dxa"/>
          </w:tcPr>
          <w:p w:rsidR="006E0A8E" w:rsidRPr="00286DAC" w:rsidRDefault="0030724E" w:rsidP="006E0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830,8</w:t>
            </w:r>
          </w:p>
        </w:tc>
        <w:tc>
          <w:tcPr>
            <w:tcW w:w="1295" w:type="dxa"/>
          </w:tcPr>
          <w:p w:rsidR="006E0A8E" w:rsidRPr="00286DAC" w:rsidRDefault="00FA42A0" w:rsidP="006E0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869,8</w:t>
            </w:r>
          </w:p>
        </w:tc>
        <w:tc>
          <w:tcPr>
            <w:tcW w:w="1295" w:type="dxa"/>
          </w:tcPr>
          <w:p w:rsidR="006E0A8E" w:rsidRPr="00286DAC" w:rsidRDefault="0030724E" w:rsidP="006E0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912,8</w:t>
            </w:r>
          </w:p>
        </w:tc>
        <w:tc>
          <w:tcPr>
            <w:tcW w:w="1282" w:type="dxa"/>
          </w:tcPr>
          <w:p w:rsidR="006E0A8E" w:rsidRPr="00286DAC" w:rsidRDefault="00FA42A0" w:rsidP="006E0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955,8</w:t>
            </w:r>
          </w:p>
        </w:tc>
        <w:tc>
          <w:tcPr>
            <w:tcW w:w="1429" w:type="dxa"/>
          </w:tcPr>
          <w:p w:rsidR="006E0A8E" w:rsidRPr="00286DAC" w:rsidRDefault="0030724E" w:rsidP="006E0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1005,3</w:t>
            </w:r>
          </w:p>
        </w:tc>
        <w:tc>
          <w:tcPr>
            <w:tcW w:w="1320" w:type="dxa"/>
          </w:tcPr>
          <w:p w:rsidR="006E0A8E" w:rsidRPr="00286DAC" w:rsidRDefault="00FA42A0" w:rsidP="006E0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1054,9</w:t>
            </w:r>
          </w:p>
        </w:tc>
      </w:tr>
      <w:tr w:rsidR="006E0A8E" w:rsidRPr="00BB43A6" w:rsidTr="00D73F84">
        <w:tc>
          <w:tcPr>
            <w:tcW w:w="794" w:type="dxa"/>
            <w:vMerge/>
          </w:tcPr>
          <w:p w:rsidR="006E0A8E" w:rsidRPr="00BB43A6" w:rsidRDefault="006E0A8E" w:rsidP="006E0A8E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78" w:type="dxa"/>
          </w:tcPr>
          <w:p w:rsidR="006E0A8E" w:rsidRPr="00587B1A" w:rsidRDefault="006E0A8E" w:rsidP="006E0A8E">
            <w:pPr>
              <w:rPr>
                <w:kern w:val="2"/>
                <w:sz w:val="24"/>
                <w:szCs w:val="24"/>
              </w:rPr>
            </w:pPr>
            <w:r w:rsidRPr="00587B1A">
              <w:rPr>
                <w:kern w:val="2"/>
                <w:sz w:val="24"/>
                <w:szCs w:val="24"/>
              </w:rPr>
              <w:t>В сопоставимых ценах</w:t>
            </w:r>
          </w:p>
        </w:tc>
        <w:tc>
          <w:tcPr>
            <w:tcW w:w="1276" w:type="dxa"/>
          </w:tcPr>
          <w:p w:rsidR="006E0A8E" w:rsidRPr="006E0A8E" w:rsidRDefault="006E0A8E" w:rsidP="006E0A8E">
            <w:pPr>
              <w:rPr>
                <w:kern w:val="2"/>
                <w:sz w:val="24"/>
                <w:szCs w:val="24"/>
              </w:rPr>
            </w:pPr>
            <w:r w:rsidRPr="006E0A8E">
              <w:rPr>
                <w:kern w:val="2"/>
                <w:sz w:val="24"/>
                <w:szCs w:val="24"/>
              </w:rPr>
              <w:t xml:space="preserve">процентов к </w:t>
            </w:r>
            <w:proofErr w:type="gramStart"/>
            <w:r w:rsidRPr="006E0A8E">
              <w:rPr>
                <w:kern w:val="2"/>
                <w:sz w:val="24"/>
                <w:szCs w:val="24"/>
              </w:rPr>
              <w:t>пре-</w:t>
            </w:r>
            <w:proofErr w:type="spellStart"/>
            <w:r w:rsidRPr="006E0A8E">
              <w:rPr>
                <w:kern w:val="2"/>
                <w:sz w:val="24"/>
                <w:szCs w:val="24"/>
              </w:rPr>
              <w:t>дыдущему</w:t>
            </w:r>
            <w:proofErr w:type="spellEnd"/>
            <w:proofErr w:type="gramEnd"/>
            <w:r w:rsidRPr="006E0A8E">
              <w:rPr>
                <w:kern w:val="2"/>
                <w:sz w:val="24"/>
                <w:szCs w:val="24"/>
              </w:rPr>
              <w:t xml:space="preserve"> году</w:t>
            </w:r>
          </w:p>
        </w:tc>
        <w:tc>
          <w:tcPr>
            <w:tcW w:w="1253" w:type="dxa"/>
          </w:tcPr>
          <w:p w:rsidR="006E0A8E" w:rsidRPr="00286DAC" w:rsidRDefault="00F42C55" w:rsidP="006E0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  <w:tc>
          <w:tcPr>
            <w:tcW w:w="1428" w:type="dxa"/>
          </w:tcPr>
          <w:p w:rsidR="006E0A8E" w:rsidRPr="00286DAC" w:rsidRDefault="00FA42A0" w:rsidP="006E0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104,6</w:t>
            </w:r>
          </w:p>
        </w:tc>
        <w:tc>
          <w:tcPr>
            <w:tcW w:w="1295" w:type="dxa"/>
          </w:tcPr>
          <w:p w:rsidR="006E0A8E" w:rsidRPr="00286DAC" w:rsidRDefault="00591DAF" w:rsidP="006E0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1295" w:type="dxa"/>
          </w:tcPr>
          <w:p w:rsidR="006E0A8E" w:rsidRPr="00286DAC" w:rsidRDefault="00FA42A0" w:rsidP="006E0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</w:t>
            </w:r>
          </w:p>
        </w:tc>
        <w:tc>
          <w:tcPr>
            <w:tcW w:w="1295" w:type="dxa"/>
          </w:tcPr>
          <w:p w:rsidR="006E0A8E" w:rsidRPr="00286DAC" w:rsidRDefault="00591DAF" w:rsidP="006E0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105,6</w:t>
            </w:r>
          </w:p>
        </w:tc>
        <w:tc>
          <w:tcPr>
            <w:tcW w:w="1282" w:type="dxa"/>
          </w:tcPr>
          <w:p w:rsidR="006E0A8E" w:rsidRPr="00286DAC" w:rsidRDefault="00FA42A0" w:rsidP="006E0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  <w:tc>
          <w:tcPr>
            <w:tcW w:w="1429" w:type="dxa"/>
          </w:tcPr>
          <w:p w:rsidR="006E0A8E" w:rsidRPr="00286DAC" w:rsidRDefault="00591DAF" w:rsidP="006E0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</w:t>
            </w:r>
          </w:p>
        </w:tc>
        <w:tc>
          <w:tcPr>
            <w:tcW w:w="1320" w:type="dxa"/>
          </w:tcPr>
          <w:p w:rsidR="006E0A8E" w:rsidRPr="00286DAC" w:rsidRDefault="00FA42A0" w:rsidP="006E0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106,1</w:t>
            </w:r>
          </w:p>
        </w:tc>
      </w:tr>
      <w:tr w:rsidR="00286D1D" w:rsidRPr="00BB43A6" w:rsidTr="00D73F84">
        <w:tc>
          <w:tcPr>
            <w:tcW w:w="794" w:type="dxa"/>
            <w:vMerge w:val="restart"/>
          </w:tcPr>
          <w:p w:rsidR="00286D1D" w:rsidRPr="00BB43A6" w:rsidRDefault="004607F0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</w:t>
            </w:r>
            <w:r w:rsidR="00286D1D"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286D1D" w:rsidRPr="00BB43A6" w:rsidRDefault="00286D1D" w:rsidP="00332599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Продукция сель</w:t>
            </w:r>
            <w:r w:rsidRPr="00BB43A6">
              <w:rPr>
                <w:bCs/>
                <w:kern w:val="2"/>
                <w:sz w:val="24"/>
                <w:szCs w:val="24"/>
              </w:rPr>
              <w:softHyphen/>
              <w:t>ского хозяйства во всех категориях хозяйств, всего</w:t>
            </w:r>
          </w:p>
        </w:tc>
        <w:tc>
          <w:tcPr>
            <w:tcW w:w="1276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8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95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95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95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2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9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86D1D" w:rsidRPr="00BB43A6" w:rsidTr="00D73F84">
        <w:tc>
          <w:tcPr>
            <w:tcW w:w="794" w:type="dxa"/>
            <w:vMerge/>
          </w:tcPr>
          <w:p w:rsidR="00286D1D" w:rsidRPr="00BB43A6" w:rsidRDefault="00286D1D" w:rsidP="0033259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78" w:type="dxa"/>
          </w:tcPr>
          <w:p w:rsidR="00286D1D" w:rsidRPr="00BB43A6" w:rsidRDefault="00F81BDB" w:rsidP="00332599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 xml:space="preserve">В </w:t>
            </w:r>
            <w:r w:rsidR="00286D1D" w:rsidRPr="00BB43A6">
              <w:rPr>
                <w:kern w:val="2"/>
                <w:sz w:val="24"/>
                <w:szCs w:val="24"/>
              </w:rPr>
              <w:t>действующих це</w:t>
            </w:r>
            <w:r w:rsidR="00286D1D"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6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1253" w:type="dxa"/>
          </w:tcPr>
          <w:p w:rsidR="00286D1D" w:rsidRPr="00BB43A6" w:rsidRDefault="005773B8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4149,5</w:t>
            </w:r>
          </w:p>
        </w:tc>
        <w:tc>
          <w:tcPr>
            <w:tcW w:w="1428" w:type="dxa"/>
          </w:tcPr>
          <w:p w:rsidR="00286D1D" w:rsidRPr="00BB43A6" w:rsidRDefault="005773B8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4429,5</w:t>
            </w:r>
          </w:p>
        </w:tc>
        <w:tc>
          <w:tcPr>
            <w:tcW w:w="1295" w:type="dxa"/>
          </w:tcPr>
          <w:p w:rsidR="00286D1D" w:rsidRPr="00BB43A6" w:rsidRDefault="004F4092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4726,7</w:t>
            </w:r>
          </w:p>
        </w:tc>
        <w:tc>
          <w:tcPr>
            <w:tcW w:w="1295" w:type="dxa"/>
          </w:tcPr>
          <w:p w:rsidR="00286D1D" w:rsidRPr="00BB43A6" w:rsidRDefault="005773B8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4751,0</w:t>
            </w:r>
          </w:p>
        </w:tc>
        <w:tc>
          <w:tcPr>
            <w:tcW w:w="1295" w:type="dxa"/>
          </w:tcPr>
          <w:p w:rsidR="00286D1D" w:rsidRPr="00BB43A6" w:rsidRDefault="004F4092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5058,5</w:t>
            </w:r>
          </w:p>
        </w:tc>
        <w:tc>
          <w:tcPr>
            <w:tcW w:w="1282" w:type="dxa"/>
          </w:tcPr>
          <w:p w:rsidR="00286D1D" w:rsidRPr="00BB43A6" w:rsidRDefault="005773B8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5100,4</w:t>
            </w:r>
          </w:p>
        </w:tc>
        <w:tc>
          <w:tcPr>
            <w:tcW w:w="1429" w:type="dxa"/>
          </w:tcPr>
          <w:p w:rsidR="00286D1D" w:rsidRPr="00BB43A6" w:rsidRDefault="004F4092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5429,3</w:t>
            </w:r>
          </w:p>
        </w:tc>
        <w:tc>
          <w:tcPr>
            <w:tcW w:w="1320" w:type="dxa"/>
          </w:tcPr>
          <w:p w:rsidR="00286D1D" w:rsidRPr="00BB43A6" w:rsidRDefault="005773B8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5492,7</w:t>
            </w:r>
          </w:p>
        </w:tc>
      </w:tr>
      <w:tr w:rsidR="00286D1D" w:rsidRPr="00BB43A6" w:rsidTr="00D73F84">
        <w:tc>
          <w:tcPr>
            <w:tcW w:w="794" w:type="dxa"/>
            <w:vMerge/>
          </w:tcPr>
          <w:p w:rsidR="00286D1D" w:rsidRPr="00BB43A6" w:rsidRDefault="00286D1D" w:rsidP="0033259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78" w:type="dxa"/>
          </w:tcPr>
          <w:p w:rsidR="00286D1D" w:rsidRPr="00BB43A6" w:rsidRDefault="00F81BDB" w:rsidP="00332599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 xml:space="preserve">В </w:t>
            </w:r>
            <w:r w:rsidR="00286D1D" w:rsidRPr="00BB43A6">
              <w:rPr>
                <w:kern w:val="2"/>
                <w:sz w:val="24"/>
                <w:szCs w:val="24"/>
              </w:rPr>
              <w:t>сопоставимых це</w:t>
            </w:r>
            <w:r w:rsidR="00286D1D" w:rsidRPr="00BB43A6">
              <w:rPr>
                <w:kern w:val="2"/>
                <w:sz w:val="24"/>
                <w:szCs w:val="24"/>
              </w:rPr>
              <w:softHyphen/>
              <w:t xml:space="preserve">нах   </w:t>
            </w:r>
          </w:p>
        </w:tc>
        <w:tc>
          <w:tcPr>
            <w:tcW w:w="1276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253" w:type="dxa"/>
          </w:tcPr>
          <w:p w:rsidR="00286D1D" w:rsidRPr="00BB43A6" w:rsidRDefault="005773B8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90,5</w:t>
            </w:r>
          </w:p>
        </w:tc>
        <w:tc>
          <w:tcPr>
            <w:tcW w:w="1428" w:type="dxa"/>
          </w:tcPr>
          <w:p w:rsidR="00286D1D" w:rsidRPr="00BB43A6" w:rsidRDefault="005773B8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103,1</w:t>
            </w:r>
          </w:p>
        </w:tc>
        <w:tc>
          <w:tcPr>
            <w:tcW w:w="1295" w:type="dxa"/>
          </w:tcPr>
          <w:p w:rsidR="00286D1D" w:rsidRPr="00BB43A6" w:rsidRDefault="004F4092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103,4</w:t>
            </w:r>
          </w:p>
        </w:tc>
        <w:tc>
          <w:tcPr>
            <w:tcW w:w="1295" w:type="dxa"/>
          </w:tcPr>
          <w:p w:rsidR="00286D1D" w:rsidRPr="00BB43A6" w:rsidRDefault="005773B8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103,9</w:t>
            </w:r>
          </w:p>
        </w:tc>
        <w:tc>
          <w:tcPr>
            <w:tcW w:w="1295" w:type="dxa"/>
          </w:tcPr>
          <w:p w:rsidR="00286D1D" w:rsidRPr="00BB43A6" w:rsidRDefault="004F4092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103,5</w:t>
            </w:r>
          </w:p>
        </w:tc>
        <w:tc>
          <w:tcPr>
            <w:tcW w:w="1282" w:type="dxa"/>
          </w:tcPr>
          <w:p w:rsidR="00286D1D" w:rsidRPr="00BB43A6" w:rsidRDefault="005773B8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103,8</w:t>
            </w:r>
          </w:p>
        </w:tc>
        <w:tc>
          <w:tcPr>
            <w:tcW w:w="1429" w:type="dxa"/>
          </w:tcPr>
          <w:p w:rsidR="00286D1D" w:rsidRPr="00BB43A6" w:rsidRDefault="004F4092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103,6</w:t>
            </w:r>
          </w:p>
        </w:tc>
        <w:tc>
          <w:tcPr>
            <w:tcW w:w="1320" w:type="dxa"/>
          </w:tcPr>
          <w:p w:rsidR="00286D1D" w:rsidRPr="00BB43A6" w:rsidRDefault="005773B8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103,9</w:t>
            </w:r>
          </w:p>
        </w:tc>
      </w:tr>
      <w:tr w:rsidR="00286D1D" w:rsidRPr="00BB43A6" w:rsidTr="00D73F84">
        <w:tc>
          <w:tcPr>
            <w:tcW w:w="794" w:type="dxa"/>
            <w:vMerge w:val="restart"/>
          </w:tcPr>
          <w:p w:rsidR="00286D1D" w:rsidRPr="00BB43A6" w:rsidRDefault="006F2C0A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</w:t>
            </w:r>
            <w:r w:rsidR="00286D1D"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286D1D" w:rsidRPr="00BB43A6" w:rsidRDefault="00286D1D" w:rsidP="00332599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Объем инвестиций за счет всех источ</w:t>
            </w:r>
            <w:r w:rsidRPr="00BB43A6">
              <w:rPr>
                <w:bCs/>
                <w:kern w:val="2"/>
                <w:sz w:val="24"/>
                <w:szCs w:val="24"/>
              </w:rPr>
              <w:softHyphen/>
              <w:t>ников финансиро</w:t>
            </w:r>
            <w:r w:rsidRPr="00BB43A6">
              <w:rPr>
                <w:bCs/>
                <w:kern w:val="2"/>
                <w:sz w:val="24"/>
                <w:szCs w:val="24"/>
              </w:rPr>
              <w:softHyphen/>
              <w:t>вания</w:t>
            </w:r>
          </w:p>
        </w:tc>
        <w:tc>
          <w:tcPr>
            <w:tcW w:w="1276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8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95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95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95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2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9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86D1D" w:rsidRPr="00BB43A6" w:rsidTr="00D73F84">
        <w:tc>
          <w:tcPr>
            <w:tcW w:w="794" w:type="dxa"/>
            <w:vMerge/>
          </w:tcPr>
          <w:p w:rsidR="00286D1D" w:rsidRPr="00BB43A6" w:rsidRDefault="00286D1D" w:rsidP="0033259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78" w:type="dxa"/>
          </w:tcPr>
          <w:p w:rsidR="00286D1D" w:rsidRPr="00BB43A6" w:rsidRDefault="00F81BDB" w:rsidP="00332599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 xml:space="preserve">В </w:t>
            </w:r>
            <w:r w:rsidR="00286D1D" w:rsidRPr="00BB43A6">
              <w:rPr>
                <w:kern w:val="2"/>
                <w:sz w:val="24"/>
                <w:szCs w:val="24"/>
              </w:rPr>
              <w:t>действующих це</w:t>
            </w:r>
            <w:r w:rsidR="00286D1D"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6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1253" w:type="dxa"/>
          </w:tcPr>
          <w:p w:rsidR="00286D1D" w:rsidRPr="00BB43A6" w:rsidRDefault="007753E1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4949,1</w:t>
            </w:r>
          </w:p>
        </w:tc>
        <w:tc>
          <w:tcPr>
            <w:tcW w:w="1428" w:type="dxa"/>
          </w:tcPr>
          <w:p w:rsidR="00286D1D" w:rsidRPr="00BB43A6" w:rsidRDefault="007753E1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5209,4</w:t>
            </w:r>
          </w:p>
        </w:tc>
        <w:tc>
          <w:tcPr>
            <w:tcW w:w="1295" w:type="dxa"/>
          </w:tcPr>
          <w:p w:rsidR="00286D1D" w:rsidRPr="00BB43A6" w:rsidRDefault="00EF05E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5439,0</w:t>
            </w:r>
          </w:p>
        </w:tc>
        <w:tc>
          <w:tcPr>
            <w:tcW w:w="1295" w:type="dxa"/>
          </w:tcPr>
          <w:p w:rsidR="00286D1D" w:rsidRPr="00BB43A6" w:rsidRDefault="007753E1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5444,8</w:t>
            </w:r>
          </w:p>
        </w:tc>
        <w:tc>
          <w:tcPr>
            <w:tcW w:w="1295" w:type="dxa"/>
          </w:tcPr>
          <w:p w:rsidR="00286D1D" w:rsidRPr="00BB43A6" w:rsidRDefault="00EF05E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5690,1</w:t>
            </w:r>
          </w:p>
        </w:tc>
        <w:tc>
          <w:tcPr>
            <w:tcW w:w="1282" w:type="dxa"/>
          </w:tcPr>
          <w:p w:rsidR="00286D1D" w:rsidRPr="00BB43A6" w:rsidRDefault="007753E1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5702,3</w:t>
            </w:r>
          </w:p>
        </w:tc>
        <w:tc>
          <w:tcPr>
            <w:tcW w:w="1429" w:type="dxa"/>
          </w:tcPr>
          <w:p w:rsidR="00286D1D" w:rsidRPr="00BB43A6" w:rsidRDefault="00EF05E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5965,6</w:t>
            </w:r>
          </w:p>
        </w:tc>
        <w:tc>
          <w:tcPr>
            <w:tcW w:w="1320" w:type="dxa"/>
          </w:tcPr>
          <w:p w:rsidR="00286D1D" w:rsidRPr="00BB43A6" w:rsidRDefault="007753E1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5969,7</w:t>
            </w:r>
          </w:p>
        </w:tc>
      </w:tr>
      <w:tr w:rsidR="00286D1D" w:rsidRPr="00BB43A6" w:rsidTr="00D73F84">
        <w:tc>
          <w:tcPr>
            <w:tcW w:w="794" w:type="dxa"/>
            <w:vMerge/>
          </w:tcPr>
          <w:p w:rsidR="00286D1D" w:rsidRPr="00BB43A6" w:rsidRDefault="00286D1D" w:rsidP="0033259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78" w:type="dxa"/>
          </w:tcPr>
          <w:p w:rsidR="00286D1D" w:rsidRPr="00BB43A6" w:rsidRDefault="00F81BDB" w:rsidP="00332599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 xml:space="preserve">В </w:t>
            </w:r>
            <w:r w:rsidR="00286D1D" w:rsidRPr="00BB43A6">
              <w:rPr>
                <w:kern w:val="2"/>
                <w:sz w:val="24"/>
                <w:szCs w:val="24"/>
              </w:rPr>
              <w:t>сопоставимых це</w:t>
            </w:r>
            <w:r w:rsidR="00286D1D"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6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253" w:type="dxa"/>
          </w:tcPr>
          <w:p w:rsidR="00286D1D" w:rsidRPr="00BB43A6" w:rsidRDefault="007753E1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134,4</w:t>
            </w:r>
          </w:p>
        </w:tc>
        <w:tc>
          <w:tcPr>
            <w:tcW w:w="1428" w:type="dxa"/>
          </w:tcPr>
          <w:p w:rsidR="00286D1D" w:rsidRPr="00BB43A6" w:rsidRDefault="007753E1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100,2</w:t>
            </w:r>
          </w:p>
        </w:tc>
        <w:tc>
          <w:tcPr>
            <w:tcW w:w="1295" w:type="dxa"/>
          </w:tcPr>
          <w:p w:rsidR="00286D1D" w:rsidRPr="00BB43A6" w:rsidRDefault="00EF05E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100,2</w:t>
            </w:r>
          </w:p>
        </w:tc>
        <w:tc>
          <w:tcPr>
            <w:tcW w:w="1295" w:type="dxa"/>
          </w:tcPr>
          <w:p w:rsidR="00286D1D" w:rsidRPr="00BB43A6" w:rsidRDefault="007753E1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100,5</w:t>
            </w:r>
          </w:p>
        </w:tc>
        <w:tc>
          <w:tcPr>
            <w:tcW w:w="1295" w:type="dxa"/>
          </w:tcPr>
          <w:p w:rsidR="00286D1D" w:rsidRPr="00BB43A6" w:rsidRDefault="00EF05E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100,4</w:t>
            </w:r>
          </w:p>
        </w:tc>
        <w:tc>
          <w:tcPr>
            <w:tcW w:w="1282" w:type="dxa"/>
          </w:tcPr>
          <w:p w:rsidR="00286D1D" w:rsidRPr="00BB43A6" w:rsidRDefault="007753E1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100,6</w:t>
            </w:r>
          </w:p>
        </w:tc>
        <w:tc>
          <w:tcPr>
            <w:tcW w:w="1429" w:type="dxa"/>
          </w:tcPr>
          <w:p w:rsidR="00286D1D" w:rsidRPr="00BB43A6" w:rsidRDefault="00EF05E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100,5</w:t>
            </w:r>
          </w:p>
        </w:tc>
        <w:tc>
          <w:tcPr>
            <w:tcW w:w="1320" w:type="dxa"/>
          </w:tcPr>
          <w:p w:rsidR="00286D1D" w:rsidRPr="00BB43A6" w:rsidRDefault="007753E1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100,6</w:t>
            </w:r>
          </w:p>
        </w:tc>
      </w:tr>
      <w:tr w:rsidR="00286D1D" w:rsidRPr="00BB43A6" w:rsidTr="00D73F84">
        <w:tc>
          <w:tcPr>
            <w:tcW w:w="794" w:type="dxa"/>
            <w:vMerge w:val="restart"/>
          </w:tcPr>
          <w:p w:rsidR="00286D1D" w:rsidRPr="00BB43A6" w:rsidRDefault="006F2C0A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</w:t>
            </w:r>
            <w:r w:rsidR="00286D1D"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286D1D" w:rsidRPr="00BB43A6" w:rsidRDefault="00286D1D" w:rsidP="00427679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 xml:space="preserve">Объем работ, </w:t>
            </w:r>
            <w:proofErr w:type="spellStart"/>
            <w:r w:rsidRPr="00BB43A6">
              <w:rPr>
                <w:bCs/>
                <w:kern w:val="2"/>
                <w:sz w:val="24"/>
                <w:szCs w:val="24"/>
              </w:rPr>
              <w:t>вы</w:t>
            </w:r>
            <w:r w:rsidR="00427679">
              <w:rPr>
                <w:bCs/>
                <w:kern w:val="2"/>
                <w:sz w:val="24"/>
                <w:szCs w:val="24"/>
              </w:rPr>
              <w:t>-</w:t>
            </w:r>
            <w:r w:rsidRPr="00BB43A6">
              <w:rPr>
                <w:bCs/>
                <w:kern w:val="2"/>
                <w:sz w:val="24"/>
                <w:szCs w:val="24"/>
              </w:rPr>
              <w:t>пол</w:t>
            </w:r>
            <w:r w:rsidRPr="00BB43A6">
              <w:rPr>
                <w:bCs/>
                <w:kern w:val="2"/>
                <w:sz w:val="24"/>
                <w:szCs w:val="24"/>
              </w:rPr>
              <w:softHyphen/>
              <w:t>ненных</w:t>
            </w:r>
            <w:proofErr w:type="spellEnd"/>
            <w:r w:rsidRPr="00BB43A6">
              <w:rPr>
                <w:bCs/>
                <w:kern w:val="2"/>
                <w:sz w:val="24"/>
                <w:szCs w:val="24"/>
              </w:rPr>
              <w:t xml:space="preserve"> по виду деятельности «строительство»</w:t>
            </w:r>
          </w:p>
        </w:tc>
        <w:tc>
          <w:tcPr>
            <w:tcW w:w="1276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8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95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95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95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2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9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86D1D" w:rsidRPr="00BB43A6" w:rsidTr="00D73F84">
        <w:tc>
          <w:tcPr>
            <w:tcW w:w="794" w:type="dxa"/>
            <w:vMerge/>
          </w:tcPr>
          <w:p w:rsidR="00286D1D" w:rsidRPr="00BB43A6" w:rsidRDefault="00286D1D" w:rsidP="0033259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78" w:type="dxa"/>
          </w:tcPr>
          <w:p w:rsidR="00286D1D" w:rsidRPr="00BB43A6" w:rsidRDefault="00F81BDB" w:rsidP="00332599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 xml:space="preserve">В </w:t>
            </w:r>
            <w:r w:rsidR="00286D1D" w:rsidRPr="00BB43A6">
              <w:rPr>
                <w:kern w:val="2"/>
                <w:sz w:val="24"/>
                <w:szCs w:val="24"/>
              </w:rPr>
              <w:t>действующих це</w:t>
            </w:r>
            <w:r w:rsidR="00286D1D"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6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1253" w:type="dxa"/>
          </w:tcPr>
          <w:p w:rsidR="00286D1D" w:rsidRPr="00BB43A6" w:rsidRDefault="00464924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1000,4</w:t>
            </w:r>
          </w:p>
        </w:tc>
        <w:tc>
          <w:tcPr>
            <w:tcW w:w="1428" w:type="dxa"/>
          </w:tcPr>
          <w:p w:rsidR="00286D1D" w:rsidRPr="00BB43A6" w:rsidRDefault="00464924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1047,4</w:t>
            </w:r>
          </w:p>
        </w:tc>
        <w:tc>
          <w:tcPr>
            <w:tcW w:w="1295" w:type="dxa"/>
          </w:tcPr>
          <w:p w:rsidR="00286D1D" w:rsidRPr="00BB43A6" w:rsidRDefault="008256E7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1072,0</w:t>
            </w:r>
          </w:p>
        </w:tc>
        <w:tc>
          <w:tcPr>
            <w:tcW w:w="1295" w:type="dxa"/>
          </w:tcPr>
          <w:p w:rsidR="00286D1D" w:rsidRPr="00BB43A6" w:rsidRDefault="00464924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1098,7</w:t>
            </w:r>
          </w:p>
        </w:tc>
        <w:tc>
          <w:tcPr>
            <w:tcW w:w="1295" w:type="dxa"/>
          </w:tcPr>
          <w:p w:rsidR="00286D1D" w:rsidRPr="00BB43A6" w:rsidRDefault="008256E7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1113,8</w:t>
            </w:r>
          </w:p>
        </w:tc>
        <w:tc>
          <w:tcPr>
            <w:tcW w:w="1282" w:type="dxa"/>
          </w:tcPr>
          <w:p w:rsidR="00286D1D" w:rsidRPr="00BB43A6" w:rsidRDefault="00464924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1161,3</w:t>
            </w:r>
          </w:p>
        </w:tc>
        <w:tc>
          <w:tcPr>
            <w:tcW w:w="1429" w:type="dxa"/>
          </w:tcPr>
          <w:p w:rsidR="00286D1D" w:rsidRPr="00BB43A6" w:rsidRDefault="00397C70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1159,6</w:t>
            </w:r>
          </w:p>
        </w:tc>
        <w:tc>
          <w:tcPr>
            <w:tcW w:w="1320" w:type="dxa"/>
          </w:tcPr>
          <w:p w:rsidR="00286D1D" w:rsidRPr="00BB43A6" w:rsidRDefault="00464924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1225,2</w:t>
            </w:r>
          </w:p>
        </w:tc>
      </w:tr>
      <w:tr w:rsidR="00286D1D" w:rsidRPr="00BB43A6" w:rsidTr="00D73F84">
        <w:tc>
          <w:tcPr>
            <w:tcW w:w="794" w:type="dxa"/>
            <w:vMerge/>
          </w:tcPr>
          <w:p w:rsidR="00286D1D" w:rsidRPr="00BB43A6" w:rsidRDefault="00286D1D" w:rsidP="0033259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78" w:type="dxa"/>
          </w:tcPr>
          <w:p w:rsidR="00286D1D" w:rsidRPr="00BB43A6" w:rsidRDefault="00F81BDB" w:rsidP="00332599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 xml:space="preserve">В </w:t>
            </w:r>
            <w:r w:rsidR="00286D1D" w:rsidRPr="00BB43A6">
              <w:rPr>
                <w:kern w:val="2"/>
                <w:sz w:val="24"/>
                <w:szCs w:val="24"/>
              </w:rPr>
              <w:t>сопоставимых це</w:t>
            </w:r>
            <w:r w:rsidR="00286D1D"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  <w:p w:rsidR="00286D1D" w:rsidRPr="00BB43A6" w:rsidRDefault="00286D1D" w:rsidP="00332599">
            <w:pPr>
              <w:jc w:val="both"/>
              <w:rPr>
                <w:kern w:val="2"/>
                <w:sz w:val="24"/>
                <w:szCs w:val="24"/>
              </w:rPr>
            </w:pPr>
          </w:p>
          <w:p w:rsidR="00286D1D" w:rsidRPr="00BB43A6" w:rsidRDefault="00286D1D" w:rsidP="00332599">
            <w:pPr>
              <w:jc w:val="both"/>
              <w:rPr>
                <w:kern w:val="2"/>
                <w:sz w:val="24"/>
                <w:szCs w:val="24"/>
              </w:rPr>
            </w:pPr>
          </w:p>
          <w:p w:rsidR="00286D1D" w:rsidRPr="00BB43A6" w:rsidRDefault="00286D1D" w:rsidP="00332599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253" w:type="dxa"/>
          </w:tcPr>
          <w:p w:rsidR="00286D1D" w:rsidRPr="00BB43A6" w:rsidRDefault="00464924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85,3</w:t>
            </w:r>
          </w:p>
        </w:tc>
        <w:tc>
          <w:tcPr>
            <w:tcW w:w="1428" w:type="dxa"/>
          </w:tcPr>
          <w:p w:rsidR="00286D1D" w:rsidRPr="00BB43A6" w:rsidRDefault="00464924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99,1</w:t>
            </w:r>
          </w:p>
        </w:tc>
        <w:tc>
          <w:tcPr>
            <w:tcW w:w="1295" w:type="dxa"/>
          </w:tcPr>
          <w:p w:rsidR="00286D1D" w:rsidRPr="00BB43A6" w:rsidRDefault="008256E7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98,6</w:t>
            </w:r>
          </w:p>
        </w:tc>
        <w:tc>
          <w:tcPr>
            <w:tcW w:w="1295" w:type="dxa"/>
          </w:tcPr>
          <w:p w:rsidR="00286D1D" w:rsidRPr="00BB43A6" w:rsidRDefault="00464924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99,4</w:t>
            </w:r>
          </w:p>
        </w:tc>
        <w:tc>
          <w:tcPr>
            <w:tcW w:w="1295" w:type="dxa"/>
          </w:tcPr>
          <w:p w:rsidR="00286D1D" w:rsidRPr="00BB43A6" w:rsidRDefault="008256E7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82" w:type="dxa"/>
          </w:tcPr>
          <w:p w:rsidR="00286D1D" w:rsidRPr="00BB43A6" w:rsidRDefault="00464924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100,3</w:t>
            </w:r>
          </w:p>
        </w:tc>
        <w:tc>
          <w:tcPr>
            <w:tcW w:w="1429" w:type="dxa"/>
          </w:tcPr>
          <w:p w:rsidR="00286D1D" w:rsidRPr="00BB43A6" w:rsidRDefault="00397C70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100,2</w:t>
            </w:r>
          </w:p>
        </w:tc>
        <w:tc>
          <w:tcPr>
            <w:tcW w:w="1320" w:type="dxa"/>
          </w:tcPr>
          <w:p w:rsidR="00286D1D" w:rsidRPr="00BB43A6" w:rsidRDefault="00464924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100,4</w:t>
            </w:r>
          </w:p>
        </w:tc>
      </w:tr>
      <w:tr w:rsidR="00286D1D" w:rsidRPr="00BB43A6" w:rsidTr="00D73F84">
        <w:tc>
          <w:tcPr>
            <w:tcW w:w="794" w:type="dxa"/>
            <w:vMerge w:val="restart"/>
          </w:tcPr>
          <w:p w:rsidR="00286D1D" w:rsidRPr="00BB43A6" w:rsidRDefault="006F2C0A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</w:t>
            </w:r>
            <w:r w:rsidR="005A3E8F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178" w:type="dxa"/>
            <w:vMerge w:val="restart"/>
          </w:tcPr>
          <w:p w:rsidR="00286D1D" w:rsidRPr="00BB43A6" w:rsidRDefault="0092182B" w:rsidP="00332599">
            <w:pPr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Ввод жилья</w:t>
            </w:r>
          </w:p>
          <w:p w:rsidR="00286D1D" w:rsidRPr="00BB43A6" w:rsidRDefault="00286D1D" w:rsidP="00332599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/>
                <w:bCs/>
                <w:kern w:val="2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тыс. кв. м</w:t>
            </w:r>
          </w:p>
        </w:tc>
        <w:tc>
          <w:tcPr>
            <w:tcW w:w="1253" w:type="dxa"/>
          </w:tcPr>
          <w:p w:rsidR="00286D1D" w:rsidRPr="00BB43A6" w:rsidRDefault="00464924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19,5</w:t>
            </w:r>
          </w:p>
        </w:tc>
        <w:tc>
          <w:tcPr>
            <w:tcW w:w="1428" w:type="dxa"/>
          </w:tcPr>
          <w:p w:rsidR="00286D1D" w:rsidRPr="00BB43A6" w:rsidRDefault="00464924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22,0</w:t>
            </w:r>
          </w:p>
        </w:tc>
        <w:tc>
          <w:tcPr>
            <w:tcW w:w="1295" w:type="dxa"/>
          </w:tcPr>
          <w:p w:rsidR="00286D1D" w:rsidRPr="00BB43A6" w:rsidRDefault="0045280C" w:rsidP="0045280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22,6</w:t>
            </w:r>
          </w:p>
        </w:tc>
        <w:tc>
          <w:tcPr>
            <w:tcW w:w="1295" w:type="dxa"/>
          </w:tcPr>
          <w:p w:rsidR="00286D1D" w:rsidRPr="00BB43A6" w:rsidRDefault="00464924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24,5</w:t>
            </w:r>
          </w:p>
        </w:tc>
        <w:tc>
          <w:tcPr>
            <w:tcW w:w="1295" w:type="dxa"/>
          </w:tcPr>
          <w:p w:rsidR="00286D1D" w:rsidRPr="00BB43A6" w:rsidRDefault="0045280C" w:rsidP="0045280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22,9</w:t>
            </w:r>
          </w:p>
        </w:tc>
        <w:tc>
          <w:tcPr>
            <w:tcW w:w="1282" w:type="dxa"/>
          </w:tcPr>
          <w:p w:rsidR="00286D1D" w:rsidRPr="00BB43A6" w:rsidRDefault="00464924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23,5</w:t>
            </w:r>
          </w:p>
        </w:tc>
        <w:tc>
          <w:tcPr>
            <w:tcW w:w="1429" w:type="dxa"/>
          </w:tcPr>
          <w:p w:rsidR="00286D1D" w:rsidRPr="00BB43A6" w:rsidRDefault="0045280C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24,0</w:t>
            </w:r>
          </w:p>
        </w:tc>
        <w:tc>
          <w:tcPr>
            <w:tcW w:w="1320" w:type="dxa"/>
          </w:tcPr>
          <w:p w:rsidR="00286D1D" w:rsidRPr="00BB43A6" w:rsidRDefault="00464924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26,0</w:t>
            </w:r>
          </w:p>
        </w:tc>
      </w:tr>
      <w:tr w:rsidR="00286D1D" w:rsidRPr="00BB43A6" w:rsidTr="00D73F84">
        <w:tc>
          <w:tcPr>
            <w:tcW w:w="794" w:type="dxa"/>
            <w:vMerge/>
          </w:tcPr>
          <w:p w:rsidR="00286D1D" w:rsidRPr="00BB43A6" w:rsidRDefault="00286D1D" w:rsidP="0033259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286D1D" w:rsidRPr="00BB43A6" w:rsidRDefault="00286D1D" w:rsidP="00332599">
            <w:pPr>
              <w:jc w:val="both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253" w:type="dxa"/>
          </w:tcPr>
          <w:p w:rsidR="00286D1D" w:rsidRPr="00BB43A6" w:rsidRDefault="00464924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104,4</w:t>
            </w:r>
          </w:p>
        </w:tc>
        <w:tc>
          <w:tcPr>
            <w:tcW w:w="1428" w:type="dxa"/>
          </w:tcPr>
          <w:p w:rsidR="00286D1D" w:rsidRPr="00BB43A6" w:rsidRDefault="00464924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112,9</w:t>
            </w:r>
          </w:p>
        </w:tc>
        <w:tc>
          <w:tcPr>
            <w:tcW w:w="1295" w:type="dxa"/>
          </w:tcPr>
          <w:p w:rsidR="00286D1D" w:rsidRPr="00BB43A6" w:rsidRDefault="0045280C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102,7</w:t>
            </w:r>
          </w:p>
        </w:tc>
        <w:tc>
          <w:tcPr>
            <w:tcW w:w="1295" w:type="dxa"/>
          </w:tcPr>
          <w:p w:rsidR="00286D1D" w:rsidRPr="00BB43A6" w:rsidRDefault="00464924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111,4</w:t>
            </w:r>
          </w:p>
        </w:tc>
        <w:tc>
          <w:tcPr>
            <w:tcW w:w="1295" w:type="dxa"/>
          </w:tcPr>
          <w:p w:rsidR="00286D1D" w:rsidRPr="00BB43A6" w:rsidRDefault="0045280C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101,3</w:t>
            </w:r>
          </w:p>
        </w:tc>
        <w:tc>
          <w:tcPr>
            <w:tcW w:w="1282" w:type="dxa"/>
          </w:tcPr>
          <w:p w:rsidR="00286D1D" w:rsidRPr="00BB43A6" w:rsidRDefault="00464924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95,9</w:t>
            </w:r>
          </w:p>
        </w:tc>
        <w:tc>
          <w:tcPr>
            <w:tcW w:w="1429" w:type="dxa"/>
          </w:tcPr>
          <w:p w:rsidR="00286D1D" w:rsidRPr="00BB43A6" w:rsidRDefault="0045280C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104,8</w:t>
            </w:r>
          </w:p>
        </w:tc>
        <w:tc>
          <w:tcPr>
            <w:tcW w:w="1320" w:type="dxa"/>
          </w:tcPr>
          <w:p w:rsidR="00286D1D" w:rsidRPr="00BB43A6" w:rsidRDefault="00464924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110,7</w:t>
            </w:r>
          </w:p>
        </w:tc>
      </w:tr>
      <w:tr w:rsidR="00286D1D" w:rsidRPr="00BB43A6" w:rsidTr="00D73F84">
        <w:tc>
          <w:tcPr>
            <w:tcW w:w="794" w:type="dxa"/>
            <w:vMerge/>
          </w:tcPr>
          <w:p w:rsidR="00286D1D" w:rsidRPr="00BB43A6" w:rsidRDefault="00286D1D" w:rsidP="0033259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286D1D" w:rsidRPr="00BB43A6" w:rsidRDefault="00286D1D" w:rsidP="00332599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253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8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95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95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95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2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9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86D1D" w:rsidRPr="00BB43A6" w:rsidTr="00D73F84">
        <w:trPr>
          <w:trHeight w:val="1255"/>
        </w:trPr>
        <w:tc>
          <w:tcPr>
            <w:tcW w:w="794" w:type="dxa"/>
          </w:tcPr>
          <w:p w:rsidR="00286D1D" w:rsidRPr="00BB43A6" w:rsidRDefault="006F2C0A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</w:t>
            </w:r>
            <w:r w:rsidR="00286D1D"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286D1D" w:rsidRPr="00BB43A6" w:rsidRDefault="00286D1D" w:rsidP="001252E8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Малое и среднее предприниматель</w:t>
            </w:r>
            <w:r w:rsidRPr="00BB43A6">
              <w:rPr>
                <w:bCs/>
                <w:kern w:val="2"/>
                <w:sz w:val="24"/>
                <w:szCs w:val="24"/>
              </w:rPr>
              <w:softHyphen/>
              <w:t>ство</w:t>
            </w:r>
          </w:p>
        </w:tc>
        <w:tc>
          <w:tcPr>
            <w:tcW w:w="1276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28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95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95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95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82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29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286D1D" w:rsidRPr="00BB43A6" w:rsidTr="00D73F84">
        <w:tc>
          <w:tcPr>
            <w:tcW w:w="794" w:type="dxa"/>
            <w:vMerge w:val="restart"/>
          </w:tcPr>
          <w:p w:rsidR="00286D1D" w:rsidRPr="00BB43A6" w:rsidRDefault="006F2C0A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286D1D" w:rsidRPr="00BB43A6">
              <w:rPr>
                <w:kern w:val="2"/>
                <w:sz w:val="24"/>
                <w:szCs w:val="24"/>
              </w:rPr>
              <w:t>.1.</w:t>
            </w:r>
          </w:p>
        </w:tc>
        <w:tc>
          <w:tcPr>
            <w:tcW w:w="2178" w:type="dxa"/>
            <w:vMerge w:val="restart"/>
          </w:tcPr>
          <w:p w:rsidR="00286D1D" w:rsidRPr="00BB43A6" w:rsidRDefault="00286D1D" w:rsidP="00332599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Количество малых и средних предприя</w:t>
            </w:r>
            <w:r w:rsidRPr="00BB43A6">
              <w:rPr>
                <w:kern w:val="2"/>
                <w:sz w:val="24"/>
                <w:szCs w:val="24"/>
              </w:rPr>
              <w:softHyphen/>
              <w:t>тий, всего по состоянию на конец года</w:t>
            </w:r>
          </w:p>
          <w:p w:rsidR="00286D1D" w:rsidRPr="00BB43A6" w:rsidRDefault="00286D1D" w:rsidP="00332599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253" w:type="dxa"/>
          </w:tcPr>
          <w:p w:rsidR="00286D1D" w:rsidRPr="00BB43A6" w:rsidRDefault="00984437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486</w:t>
            </w:r>
          </w:p>
        </w:tc>
        <w:tc>
          <w:tcPr>
            <w:tcW w:w="1428" w:type="dxa"/>
          </w:tcPr>
          <w:p w:rsidR="00286D1D" w:rsidRPr="00BB43A6" w:rsidRDefault="00984437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494</w:t>
            </w:r>
          </w:p>
        </w:tc>
        <w:tc>
          <w:tcPr>
            <w:tcW w:w="1295" w:type="dxa"/>
          </w:tcPr>
          <w:p w:rsidR="00286D1D" w:rsidRPr="00BB43A6" w:rsidRDefault="001252E8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499</w:t>
            </w:r>
          </w:p>
        </w:tc>
        <w:tc>
          <w:tcPr>
            <w:tcW w:w="1295" w:type="dxa"/>
          </w:tcPr>
          <w:p w:rsidR="00286D1D" w:rsidRPr="00BB43A6" w:rsidRDefault="00984437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504</w:t>
            </w:r>
          </w:p>
        </w:tc>
        <w:tc>
          <w:tcPr>
            <w:tcW w:w="1295" w:type="dxa"/>
          </w:tcPr>
          <w:p w:rsidR="00286D1D" w:rsidRPr="00BB43A6" w:rsidRDefault="001252E8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505</w:t>
            </w:r>
          </w:p>
        </w:tc>
        <w:tc>
          <w:tcPr>
            <w:tcW w:w="1282" w:type="dxa"/>
          </w:tcPr>
          <w:p w:rsidR="00286D1D" w:rsidRPr="00BB43A6" w:rsidRDefault="00984437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515</w:t>
            </w:r>
          </w:p>
        </w:tc>
        <w:tc>
          <w:tcPr>
            <w:tcW w:w="1429" w:type="dxa"/>
          </w:tcPr>
          <w:p w:rsidR="00286D1D" w:rsidRPr="00BB43A6" w:rsidRDefault="001252E8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514</w:t>
            </w:r>
          </w:p>
        </w:tc>
        <w:tc>
          <w:tcPr>
            <w:tcW w:w="1320" w:type="dxa"/>
          </w:tcPr>
          <w:p w:rsidR="00286D1D" w:rsidRPr="00BB43A6" w:rsidRDefault="00984437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526</w:t>
            </w:r>
          </w:p>
        </w:tc>
      </w:tr>
      <w:tr w:rsidR="00286D1D" w:rsidRPr="00BB43A6" w:rsidTr="00D73F84">
        <w:tc>
          <w:tcPr>
            <w:tcW w:w="794" w:type="dxa"/>
            <w:vMerge/>
          </w:tcPr>
          <w:p w:rsidR="00286D1D" w:rsidRPr="00BB43A6" w:rsidRDefault="00286D1D" w:rsidP="0033259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286D1D" w:rsidRPr="00BB43A6" w:rsidRDefault="00286D1D" w:rsidP="00332599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253" w:type="dxa"/>
          </w:tcPr>
          <w:p w:rsidR="00286D1D" w:rsidRPr="00764D34" w:rsidRDefault="00984437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100,4</w:t>
            </w:r>
          </w:p>
        </w:tc>
        <w:tc>
          <w:tcPr>
            <w:tcW w:w="1428" w:type="dxa"/>
          </w:tcPr>
          <w:p w:rsidR="00286D1D" w:rsidRPr="00764D34" w:rsidRDefault="00984437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101,6</w:t>
            </w:r>
          </w:p>
        </w:tc>
        <w:tc>
          <w:tcPr>
            <w:tcW w:w="1295" w:type="dxa"/>
          </w:tcPr>
          <w:p w:rsidR="00286D1D" w:rsidRPr="00BB43A6" w:rsidRDefault="001252E8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101,1</w:t>
            </w:r>
          </w:p>
        </w:tc>
        <w:tc>
          <w:tcPr>
            <w:tcW w:w="1295" w:type="dxa"/>
          </w:tcPr>
          <w:p w:rsidR="00286D1D" w:rsidRPr="00BB43A6" w:rsidRDefault="00984437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102,0</w:t>
            </w:r>
          </w:p>
        </w:tc>
        <w:tc>
          <w:tcPr>
            <w:tcW w:w="1295" w:type="dxa"/>
          </w:tcPr>
          <w:p w:rsidR="00286D1D" w:rsidRPr="00BB43A6" w:rsidRDefault="001252E8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101,2</w:t>
            </w:r>
          </w:p>
        </w:tc>
        <w:tc>
          <w:tcPr>
            <w:tcW w:w="1282" w:type="dxa"/>
          </w:tcPr>
          <w:p w:rsidR="00286D1D" w:rsidRPr="00BB43A6" w:rsidRDefault="00984437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102,2</w:t>
            </w:r>
          </w:p>
        </w:tc>
        <w:tc>
          <w:tcPr>
            <w:tcW w:w="1429" w:type="dxa"/>
          </w:tcPr>
          <w:p w:rsidR="00286D1D" w:rsidRPr="00BB43A6" w:rsidRDefault="001252E8" w:rsidP="001252E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101,9</w:t>
            </w:r>
          </w:p>
        </w:tc>
        <w:tc>
          <w:tcPr>
            <w:tcW w:w="1320" w:type="dxa"/>
          </w:tcPr>
          <w:p w:rsidR="00286D1D" w:rsidRPr="00BB43A6" w:rsidRDefault="00984437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102,1</w:t>
            </w:r>
          </w:p>
        </w:tc>
      </w:tr>
      <w:tr w:rsidR="00286D1D" w:rsidRPr="00BB43A6" w:rsidTr="00D73F84">
        <w:tc>
          <w:tcPr>
            <w:tcW w:w="794" w:type="dxa"/>
            <w:vMerge w:val="restart"/>
          </w:tcPr>
          <w:p w:rsidR="00286D1D" w:rsidRPr="00BB43A6" w:rsidRDefault="006F2C0A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</w:t>
            </w:r>
            <w:r w:rsidR="0092182B">
              <w:rPr>
                <w:bCs/>
                <w:kern w:val="2"/>
                <w:sz w:val="24"/>
                <w:szCs w:val="24"/>
              </w:rPr>
              <w:t>.2</w:t>
            </w:r>
            <w:r w:rsidR="00286D1D"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286D1D" w:rsidRPr="00BB43A6" w:rsidRDefault="00286D1D" w:rsidP="00332599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Оборот малых и средних предприятий</w:t>
            </w:r>
          </w:p>
        </w:tc>
        <w:tc>
          <w:tcPr>
            <w:tcW w:w="1276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28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95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95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95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82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29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286D1D" w:rsidRPr="00BB43A6" w:rsidTr="00D73F84">
        <w:tc>
          <w:tcPr>
            <w:tcW w:w="794" w:type="dxa"/>
            <w:vMerge/>
          </w:tcPr>
          <w:p w:rsidR="00286D1D" w:rsidRPr="00BB43A6" w:rsidRDefault="00286D1D" w:rsidP="0033259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78" w:type="dxa"/>
          </w:tcPr>
          <w:p w:rsidR="00286D1D" w:rsidRPr="00BB43A6" w:rsidRDefault="00E0673D" w:rsidP="00332599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 xml:space="preserve">В </w:t>
            </w:r>
            <w:r w:rsidR="00286D1D" w:rsidRPr="00BB43A6">
              <w:rPr>
                <w:kern w:val="2"/>
                <w:sz w:val="24"/>
                <w:szCs w:val="24"/>
              </w:rPr>
              <w:t>действующих це</w:t>
            </w:r>
            <w:r w:rsidR="00286D1D"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6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1253" w:type="dxa"/>
          </w:tcPr>
          <w:p w:rsidR="00286D1D" w:rsidRPr="00BB43A6" w:rsidRDefault="00D56A46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16031,4</w:t>
            </w:r>
          </w:p>
        </w:tc>
        <w:tc>
          <w:tcPr>
            <w:tcW w:w="1428" w:type="dxa"/>
          </w:tcPr>
          <w:p w:rsidR="00286D1D" w:rsidRPr="00BB43A6" w:rsidRDefault="00D56A46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16961,5</w:t>
            </w:r>
          </w:p>
        </w:tc>
        <w:tc>
          <w:tcPr>
            <w:tcW w:w="1295" w:type="dxa"/>
          </w:tcPr>
          <w:p w:rsidR="00286D1D" w:rsidRPr="00BB43A6" w:rsidRDefault="000303E8" w:rsidP="000303E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17094,0</w:t>
            </w:r>
          </w:p>
        </w:tc>
        <w:tc>
          <w:tcPr>
            <w:tcW w:w="1295" w:type="dxa"/>
          </w:tcPr>
          <w:p w:rsidR="00286D1D" w:rsidRPr="00BB43A6" w:rsidRDefault="00D56A46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17938,0</w:t>
            </w:r>
          </w:p>
        </w:tc>
        <w:tc>
          <w:tcPr>
            <w:tcW w:w="1295" w:type="dxa"/>
          </w:tcPr>
          <w:p w:rsidR="00286D1D" w:rsidRPr="00BB43A6" w:rsidRDefault="000303E8" w:rsidP="000303E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18117,0</w:t>
            </w:r>
          </w:p>
        </w:tc>
        <w:tc>
          <w:tcPr>
            <w:tcW w:w="1282" w:type="dxa"/>
          </w:tcPr>
          <w:p w:rsidR="00286D1D" w:rsidRPr="00BB43A6" w:rsidRDefault="00D56A46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19060,7</w:t>
            </w:r>
          </w:p>
        </w:tc>
        <w:tc>
          <w:tcPr>
            <w:tcW w:w="1429" w:type="dxa"/>
          </w:tcPr>
          <w:p w:rsidR="00286D1D" w:rsidRPr="00BB43A6" w:rsidRDefault="00E91BF5" w:rsidP="00E91BF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19293,0</w:t>
            </w:r>
          </w:p>
        </w:tc>
        <w:tc>
          <w:tcPr>
            <w:tcW w:w="1320" w:type="dxa"/>
          </w:tcPr>
          <w:p w:rsidR="00286D1D" w:rsidRPr="00BB43A6" w:rsidRDefault="00D56A46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20345,8</w:t>
            </w:r>
          </w:p>
        </w:tc>
      </w:tr>
      <w:tr w:rsidR="00286D1D" w:rsidRPr="00BB43A6" w:rsidTr="00D73F84">
        <w:tc>
          <w:tcPr>
            <w:tcW w:w="794" w:type="dxa"/>
            <w:vMerge/>
          </w:tcPr>
          <w:p w:rsidR="00286D1D" w:rsidRPr="00BB43A6" w:rsidRDefault="00286D1D" w:rsidP="0033259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78" w:type="dxa"/>
          </w:tcPr>
          <w:p w:rsidR="00286D1D" w:rsidRPr="00BB43A6" w:rsidRDefault="00E0673D" w:rsidP="00332599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 xml:space="preserve">В </w:t>
            </w:r>
            <w:r w:rsidR="00D56A46" w:rsidRPr="00D56A46">
              <w:rPr>
                <w:kern w:val="2"/>
                <w:sz w:val="24"/>
                <w:szCs w:val="24"/>
              </w:rPr>
              <w:t>действующих</w:t>
            </w:r>
            <w:r w:rsidR="00286D1D" w:rsidRPr="00BB43A6">
              <w:rPr>
                <w:kern w:val="2"/>
                <w:sz w:val="24"/>
                <w:szCs w:val="24"/>
              </w:rPr>
              <w:t xml:space="preserve"> це</w:t>
            </w:r>
            <w:r w:rsidR="00286D1D"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6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253" w:type="dxa"/>
          </w:tcPr>
          <w:p w:rsidR="00286D1D" w:rsidRPr="00BB43A6" w:rsidRDefault="00D56A46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113,2</w:t>
            </w:r>
          </w:p>
        </w:tc>
        <w:tc>
          <w:tcPr>
            <w:tcW w:w="1428" w:type="dxa"/>
          </w:tcPr>
          <w:p w:rsidR="00286D1D" w:rsidRPr="00BB43A6" w:rsidRDefault="00D56A46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105,8</w:t>
            </w:r>
          </w:p>
        </w:tc>
        <w:tc>
          <w:tcPr>
            <w:tcW w:w="1295" w:type="dxa"/>
          </w:tcPr>
          <w:p w:rsidR="00286D1D" w:rsidRPr="00BB43A6" w:rsidRDefault="000303E8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100,8</w:t>
            </w:r>
          </w:p>
        </w:tc>
        <w:tc>
          <w:tcPr>
            <w:tcW w:w="1295" w:type="dxa"/>
          </w:tcPr>
          <w:p w:rsidR="00286D1D" w:rsidRPr="00BB43A6" w:rsidRDefault="00D56A46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105,8</w:t>
            </w:r>
          </w:p>
        </w:tc>
        <w:tc>
          <w:tcPr>
            <w:tcW w:w="1295" w:type="dxa"/>
          </w:tcPr>
          <w:p w:rsidR="00286D1D" w:rsidRPr="00BB43A6" w:rsidRDefault="000303E8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106,0</w:t>
            </w:r>
          </w:p>
        </w:tc>
        <w:tc>
          <w:tcPr>
            <w:tcW w:w="1282" w:type="dxa"/>
          </w:tcPr>
          <w:p w:rsidR="00286D1D" w:rsidRPr="00BB43A6" w:rsidRDefault="00D56A46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106,3</w:t>
            </w:r>
          </w:p>
        </w:tc>
        <w:tc>
          <w:tcPr>
            <w:tcW w:w="1429" w:type="dxa"/>
          </w:tcPr>
          <w:p w:rsidR="00286D1D" w:rsidRPr="00BB43A6" w:rsidRDefault="00E91BF5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106,5</w:t>
            </w:r>
          </w:p>
        </w:tc>
        <w:tc>
          <w:tcPr>
            <w:tcW w:w="1320" w:type="dxa"/>
          </w:tcPr>
          <w:p w:rsidR="00286D1D" w:rsidRPr="00BB43A6" w:rsidRDefault="00D56A46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106,7</w:t>
            </w:r>
          </w:p>
        </w:tc>
      </w:tr>
      <w:tr w:rsidR="00286D1D" w:rsidRPr="00BB43A6" w:rsidTr="00D73F84">
        <w:tc>
          <w:tcPr>
            <w:tcW w:w="794" w:type="dxa"/>
            <w:vMerge w:val="restart"/>
          </w:tcPr>
          <w:p w:rsidR="00286D1D" w:rsidRPr="00BB43A6" w:rsidRDefault="006F2C0A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</w:t>
            </w:r>
            <w:r w:rsidR="00286D1D"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286D1D" w:rsidRPr="00BB43A6" w:rsidRDefault="00286D1D" w:rsidP="00332599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1276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28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95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95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95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82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29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286D1D" w:rsidRPr="00BB43A6" w:rsidTr="00D73F84">
        <w:tc>
          <w:tcPr>
            <w:tcW w:w="794" w:type="dxa"/>
            <w:vMerge/>
          </w:tcPr>
          <w:p w:rsidR="00286D1D" w:rsidRPr="00BB43A6" w:rsidRDefault="00286D1D" w:rsidP="0033259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78" w:type="dxa"/>
          </w:tcPr>
          <w:p w:rsidR="00286D1D" w:rsidRPr="00BB43A6" w:rsidRDefault="00E0673D" w:rsidP="00332599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 xml:space="preserve">В </w:t>
            </w:r>
            <w:r w:rsidR="00286D1D" w:rsidRPr="00BB43A6">
              <w:rPr>
                <w:kern w:val="2"/>
                <w:sz w:val="24"/>
                <w:szCs w:val="24"/>
              </w:rPr>
              <w:t>действующих це</w:t>
            </w:r>
            <w:r w:rsidR="00286D1D"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6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1253" w:type="dxa"/>
          </w:tcPr>
          <w:p w:rsidR="00286D1D" w:rsidRPr="00BB43A6" w:rsidRDefault="0098721E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9493,1</w:t>
            </w:r>
          </w:p>
        </w:tc>
        <w:tc>
          <w:tcPr>
            <w:tcW w:w="1428" w:type="dxa"/>
          </w:tcPr>
          <w:p w:rsidR="00286D1D" w:rsidRPr="00BB43A6" w:rsidRDefault="0098721E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10088,7</w:t>
            </w:r>
          </w:p>
        </w:tc>
        <w:tc>
          <w:tcPr>
            <w:tcW w:w="1295" w:type="dxa"/>
          </w:tcPr>
          <w:p w:rsidR="00286D1D" w:rsidRDefault="00D948AF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10553,1</w:t>
            </w:r>
          </w:p>
          <w:p w:rsidR="00D948AF" w:rsidRPr="00BB43A6" w:rsidRDefault="00D948AF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95" w:type="dxa"/>
          </w:tcPr>
          <w:p w:rsidR="00286D1D" w:rsidRPr="00BB43A6" w:rsidRDefault="0098721E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10692,2</w:t>
            </w:r>
          </w:p>
        </w:tc>
        <w:tc>
          <w:tcPr>
            <w:tcW w:w="1295" w:type="dxa"/>
          </w:tcPr>
          <w:p w:rsidR="00286D1D" w:rsidRPr="00BB43A6" w:rsidRDefault="0030396C" w:rsidP="003039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11096,0</w:t>
            </w:r>
          </w:p>
        </w:tc>
        <w:tc>
          <w:tcPr>
            <w:tcW w:w="1282" w:type="dxa"/>
          </w:tcPr>
          <w:p w:rsidR="00286D1D" w:rsidRPr="00BB43A6" w:rsidRDefault="0098721E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11387,0</w:t>
            </w:r>
          </w:p>
        </w:tc>
        <w:tc>
          <w:tcPr>
            <w:tcW w:w="1429" w:type="dxa"/>
          </w:tcPr>
          <w:p w:rsidR="00286D1D" w:rsidRPr="00BB43A6" w:rsidRDefault="0030396C" w:rsidP="0030396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11763,0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286D1D" w:rsidRPr="00BB43A6" w:rsidRDefault="0098721E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12150,5</w:t>
            </w:r>
          </w:p>
        </w:tc>
      </w:tr>
      <w:tr w:rsidR="00286D1D" w:rsidRPr="00BB43A6" w:rsidTr="00D73F84">
        <w:trPr>
          <w:trHeight w:val="1223"/>
        </w:trPr>
        <w:tc>
          <w:tcPr>
            <w:tcW w:w="794" w:type="dxa"/>
            <w:vMerge/>
          </w:tcPr>
          <w:p w:rsidR="00286D1D" w:rsidRPr="00BB43A6" w:rsidRDefault="00286D1D" w:rsidP="0033259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78" w:type="dxa"/>
          </w:tcPr>
          <w:p w:rsidR="00286D1D" w:rsidRPr="00BB43A6" w:rsidRDefault="00E0673D" w:rsidP="00332599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 xml:space="preserve">В </w:t>
            </w:r>
            <w:r w:rsidR="00286D1D" w:rsidRPr="00BB43A6">
              <w:rPr>
                <w:kern w:val="2"/>
                <w:sz w:val="24"/>
                <w:szCs w:val="24"/>
              </w:rPr>
              <w:t>сопоставимых це</w:t>
            </w:r>
            <w:r w:rsidR="00286D1D"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  <w:p w:rsidR="00286D1D" w:rsidRPr="00BB43A6" w:rsidRDefault="00286D1D" w:rsidP="00332599">
            <w:pPr>
              <w:jc w:val="both"/>
              <w:rPr>
                <w:kern w:val="2"/>
                <w:sz w:val="24"/>
                <w:szCs w:val="24"/>
              </w:rPr>
            </w:pPr>
          </w:p>
          <w:p w:rsidR="00286D1D" w:rsidRPr="00BB43A6" w:rsidRDefault="00286D1D" w:rsidP="00332599">
            <w:pPr>
              <w:jc w:val="both"/>
              <w:rPr>
                <w:kern w:val="2"/>
                <w:sz w:val="24"/>
                <w:szCs w:val="24"/>
              </w:rPr>
            </w:pPr>
          </w:p>
          <w:p w:rsidR="00286D1D" w:rsidRPr="00BB43A6" w:rsidRDefault="00286D1D" w:rsidP="00332599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253" w:type="dxa"/>
          </w:tcPr>
          <w:p w:rsidR="00286D1D" w:rsidRPr="00BB43A6" w:rsidRDefault="0098721E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100,7</w:t>
            </w:r>
          </w:p>
        </w:tc>
        <w:tc>
          <w:tcPr>
            <w:tcW w:w="1428" w:type="dxa"/>
          </w:tcPr>
          <w:p w:rsidR="00286D1D" w:rsidRPr="00BB43A6" w:rsidRDefault="0098721E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101,6</w:t>
            </w:r>
          </w:p>
        </w:tc>
        <w:tc>
          <w:tcPr>
            <w:tcW w:w="1295" w:type="dxa"/>
          </w:tcPr>
          <w:p w:rsidR="00286D1D" w:rsidRPr="00BB43A6" w:rsidRDefault="00D948AF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100,9</w:t>
            </w:r>
          </w:p>
        </w:tc>
        <w:tc>
          <w:tcPr>
            <w:tcW w:w="1295" w:type="dxa"/>
          </w:tcPr>
          <w:p w:rsidR="00286D1D" w:rsidRPr="00BB43A6" w:rsidRDefault="0098721E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102,3</w:t>
            </w:r>
          </w:p>
        </w:tc>
        <w:tc>
          <w:tcPr>
            <w:tcW w:w="1295" w:type="dxa"/>
          </w:tcPr>
          <w:p w:rsidR="00286D1D" w:rsidRPr="00BB43A6" w:rsidRDefault="0030396C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101,2</w:t>
            </w:r>
          </w:p>
        </w:tc>
        <w:tc>
          <w:tcPr>
            <w:tcW w:w="1282" w:type="dxa"/>
          </w:tcPr>
          <w:p w:rsidR="00286D1D" w:rsidRPr="00BB43A6" w:rsidRDefault="0098721E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102,5</w:t>
            </w:r>
          </w:p>
        </w:tc>
        <w:tc>
          <w:tcPr>
            <w:tcW w:w="1429" w:type="dxa"/>
          </w:tcPr>
          <w:p w:rsidR="00286D1D" w:rsidRPr="00BB43A6" w:rsidRDefault="0030396C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102,0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286D1D" w:rsidRPr="00BB43A6" w:rsidRDefault="0098721E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102,7</w:t>
            </w:r>
          </w:p>
        </w:tc>
      </w:tr>
      <w:tr w:rsidR="00286D1D" w:rsidRPr="00BB43A6" w:rsidTr="00D73F84">
        <w:tc>
          <w:tcPr>
            <w:tcW w:w="794" w:type="dxa"/>
            <w:vMerge w:val="restart"/>
          </w:tcPr>
          <w:p w:rsidR="00286D1D" w:rsidRPr="00BB43A6" w:rsidRDefault="006F2C0A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</w:t>
            </w:r>
            <w:r w:rsidR="00286D1D"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286D1D" w:rsidRPr="00BB43A6" w:rsidRDefault="00286D1D" w:rsidP="00332599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Оборот обществен</w:t>
            </w:r>
            <w:r w:rsidRPr="00BB43A6">
              <w:rPr>
                <w:bCs/>
                <w:kern w:val="2"/>
                <w:sz w:val="24"/>
                <w:szCs w:val="24"/>
              </w:rPr>
              <w:softHyphen/>
              <w:t>ного питания</w:t>
            </w:r>
          </w:p>
        </w:tc>
        <w:tc>
          <w:tcPr>
            <w:tcW w:w="1276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28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95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95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95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82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29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286D1D" w:rsidRPr="00BB43A6" w:rsidTr="00D73F84">
        <w:tc>
          <w:tcPr>
            <w:tcW w:w="794" w:type="dxa"/>
            <w:vMerge/>
          </w:tcPr>
          <w:p w:rsidR="00286D1D" w:rsidRPr="00BB43A6" w:rsidRDefault="00286D1D" w:rsidP="0033259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78" w:type="dxa"/>
          </w:tcPr>
          <w:p w:rsidR="00286D1D" w:rsidRPr="00BB43A6" w:rsidRDefault="00E0673D" w:rsidP="00332599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 xml:space="preserve">В </w:t>
            </w:r>
            <w:r w:rsidR="00286D1D" w:rsidRPr="00BB43A6">
              <w:rPr>
                <w:kern w:val="2"/>
                <w:sz w:val="24"/>
                <w:szCs w:val="24"/>
              </w:rPr>
              <w:t>действующих це</w:t>
            </w:r>
            <w:r w:rsidR="00286D1D"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6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1253" w:type="dxa"/>
          </w:tcPr>
          <w:p w:rsidR="00286D1D" w:rsidRPr="00BB43A6" w:rsidRDefault="00A80A54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627,1</w:t>
            </w:r>
          </w:p>
        </w:tc>
        <w:tc>
          <w:tcPr>
            <w:tcW w:w="1428" w:type="dxa"/>
          </w:tcPr>
          <w:p w:rsidR="00286D1D" w:rsidRPr="00BB43A6" w:rsidRDefault="00A80A54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662,7</w:t>
            </w:r>
          </w:p>
        </w:tc>
        <w:tc>
          <w:tcPr>
            <w:tcW w:w="1295" w:type="dxa"/>
          </w:tcPr>
          <w:p w:rsidR="00286D1D" w:rsidRPr="00BB43A6" w:rsidRDefault="00453076" w:rsidP="0045307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691,1</w:t>
            </w:r>
          </w:p>
        </w:tc>
        <w:tc>
          <w:tcPr>
            <w:tcW w:w="1295" w:type="dxa"/>
          </w:tcPr>
          <w:p w:rsidR="00286D1D" w:rsidRPr="00BB43A6" w:rsidRDefault="00A80A54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701,0</w:t>
            </w:r>
          </w:p>
        </w:tc>
        <w:tc>
          <w:tcPr>
            <w:tcW w:w="1295" w:type="dxa"/>
          </w:tcPr>
          <w:p w:rsidR="00286D1D" w:rsidRPr="00BB43A6" w:rsidRDefault="00EA0285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728,7</w:t>
            </w:r>
          </w:p>
        </w:tc>
        <w:tc>
          <w:tcPr>
            <w:tcW w:w="1282" w:type="dxa"/>
          </w:tcPr>
          <w:p w:rsidR="00286D1D" w:rsidRPr="00BB43A6" w:rsidRDefault="00A80A54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746,5</w:t>
            </w:r>
          </w:p>
        </w:tc>
        <w:tc>
          <w:tcPr>
            <w:tcW w:w="1429" w:type="dxa"/>
          </w:tcPr>
          <w:p w:rsidR="00286D1D" w:rsidRPr="00BB43A6" w:rsidRDefault="00EA0285" w:rsidP="00EA028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EA0285">
              <w:rPr>
                <w:kern w:val="2"/>
                <w:sz w:val="24"/>
                <w:szCs w:val="24"/>
              </w:rPr>
              <w:t>7</w:t>
            </w:r>
            <w:r>
              <w:rPr>
                <w:kern w:val="2"/>
                <w:sz w:val="24"/>
                <w:szCs w:val="24"/>
              </w:rPr>
              <w:t>7</w:t>
            </w:r>
            <w:r w:rsidRPr="00EA0285">
              <w:rPr>
                <w:kern w:val="2"/>
                <w:sz w:val="24"/>
                <w:szCs w:val="24"/>
              </w:rPr>
              <w:t>3,2</w:t>
            </w:r>
          </w:p>
        </w:tc>
        <w:tc>
          <w:tcPr>
            <w:tcW w:w="1320" w:type="dxa"/>
          </w:tcPr>
          <w:p w:rsidR="00286D1D" w:rsidRPr="00BB43A6" w:rsidRDefault="00A80A54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80A54">
              <w:rPr>
                <w:kern w:val="2"/>
                <w:sz w:val="24"/>
                <w:szCs w:val="24"/>
              </w:rPr>
              <w:t>798,9</w:t>
            </w:r>
          </w:p>
        </w:tc>
      </w:tr>
      <w:tr w:rsidR="00286D1D" w:rsidRPr="00BB43A6" w:rsidTr="00D73F84">
        <w:tc>
          <w:tcPr>
            <w:tcW w:w="794" w:type="dxa"/>
            <w:vMerge/>
          </w:tcPr>
          <w:p w:rsidR="00286D1D" w:rsidRPr="00BB43A6" w:rsidRDefault="00286D1D" w:rsidP="0033259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78" w:type="dxa"/>
          </w:tcPr>
          <w:p w:rsidR="00286D1D" w:rsidRPr="00BB43A6" w:rsidRDefault="00E0673D" w:rsidP="00332599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 xml:space="preserve">В </w:t>
            </w:r>
            <w:r w:rsidR="00286D1D" w:rsidRPr="00BB43A6">
              <w:rPr>
                <w:kern w:val="2"/>
                <w:sz w:val="24"/>
                <w:szCs w:val="24"/>
              </w:rPr>
              <w:t>сопоставимых це</w:t>
            </w:r>
            <w:r w:rsidR="00286D1D"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6" w:type="dxa"/>
          </w:tcPr>
          <w:p w:rsidR="00327B64" w:rsidRPr="00BB43A6" w:rsidRDefault="00286D1D" w:rsidP="00A80A54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253" w:type="dxa"/>
          </w:tcPr>
          <w:p w:rsidR="00286D1D" w:rsidRPr="00BB43A6" w:rsidRDefault="00A80A54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103,9</w:t>
            </w:r>
          </w:p>
        </w:tc>
        <w:tc>
          <w:tcPr>
            <w:tcW w:w="1428" w:type="dxa"/>
          </w:tcPr>
          <w:p w:rsidR="00286D1D" w:rsidRPr="00BB43A6" w:rsidRDefault="00A80A54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102,0</w:t>
            </w:r>
          </w:p>
        </w:tc>
        <w:tc>
          <w:tcPr>
            <w:tcW w:w="1295" w:type="dxa"/>
          </w:tcPr>
          <w:p w:rsidR="00286D1D" w:rsidRPr="00BB43A6" w:rsidRDefault="00453076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100,7</w:t>
            </w:r>
          </w:p>
        </w:tc>
        <w:tc>
          <w:tcPr>
            <w:tcW w:w="1295" w:type="dxa"/>
          </w:tcPr>
          <w:p w:rsidR="00286D1D" w:rsidRPr="00BB43A6" w:rsidRDefault="00A80A54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102,5</w:t>
            </w:r>
          </w:p>
        </w:tc>
        <w:tc>
          <w:tcPr>
            <w:tcW w:w="1295" w:type="dxa"/>
          </w:tcPr>
          <w:p w:rsidR="00286D1D" w:rsidRPr="00BB43A6" w:rsidRDefault="00EA0285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101,7</w:t>
            </w:r>
          </w:p>
        </w:tc>
        <w:tc>
          <w:tcPr>
            <w:tcW w:w="1282" w:type="dxa"/>
          </w:tcPr>
          <w:p w:rsidR="00286D1D" w:rsidRPr="00BB43A6" w:rsidRDefault="00A80A54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103,0</w:t>
            </w:r>
          </w:p>
        </w:tc>
        <w:tc>
          <w:tcPr>
            <w:tcW w:w="1429" w:type="dxa"/>
          </w:tcPr>
          <w:p w:rsidR="00286D1D" w:rsidRPr="00BB43A6" w:rsidRDefault="00EA0285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102,0</w:t>
            </w:r>
          </w:p>
        </w:tc>
        <w:tc>
          <w:tcPr>
            <w:tcW w:w="1320" w:type="dxa"/>
          </w:tcPr>
          <w:p w:rsidR="00286D1D" w:rsidRPr="00BB43A6" w:rsidRDefault="00A80A54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103,5</w:t>
            </w:r>
          </w:p>
        </w:tc>
      </w:tr>
      <w:tr w:rsidR="00286D1D" w:rsidRPr="00BB43A6" w:rsidTr="00D73F84">
        <w:tc>
          <w:tcPr>
            <w:tcW w:w="794" w:type="dxa"/>
          </w:tcPr>
          <w:p w:rsidR="00286D1D" w:rsidRPr="00BB43A6" w:rsidRDefault="006F2C0A" w:rsidP="00235988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</w:t>
            </w:r>
            <w:r w:rsidR="00286D1D"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286D1D" w:rsidRPr="009B7BFA" w:rsidRDefault="0092182B" w:rsidP="00332599">
            <w:pPr>
              <w:jc w:val="both"/>
              <w:rPr>
                <w:bCs/>
                <w:kern w:val="2"/>
                <w:sz w:val="24"/>
                <w:szCs w:val="24"/>
                <w:highlight w:val="yellow"/>
              </w:rPr>
            </w:pPr>
            <w:r>
              <w:rPr>
                <w:bCs/>
                <w:kern w:val="2"/>
                <w:sz w:val="24"/>
                <w:szCs w:val="24"/>
              </w:rPr>
              <w:t>Численность работников</w:t>
            </w:r>
          </w:p>
        </w:tc>
        <w:tc>
          <w:tcPr>
            <w:tcW w:w="1276" w:type="dxa"/>
          </w:tcPr>
          <w:p w:rsidR="00286D1D" w:rsidRPr="00BB43A6" w:rsidRDefault="0092182B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1253" w:type="dxa"/>
          </w:tcPr>
          <w:p w:rsidR="00286D1D" w:rsidRPr="00A80A54" w:rsidRDefault="00A80A54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80A54">
              <w:rPr>
                <w:kern w:val="2"/>
                <w:sz w:val="24"/>
                <w:szCs w:val="24"/>
              </w:rPr>
              <w:t>20141</w:t>
            </w:r>
          </w:p>
        </w:tc>
        <w:tc>
          <w:tcPr>
            <w:tcW w:w="1428" w:type="dxa"/>
          </w:tcPr>
          <w:p w:rsidR="00286D1D" w:rsidRPr="00A80A54" w:rsidRDefault="00A80A54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80A54">
              <w:rPr>
                <w:kern w:val="2"/>
                <w:sz w:val="24"/>
                <w:szCs w:val="24"/>
              </w:rPr>
              <w:t>20316</w:t>
            </w:r>
          </w:p>
        </w:tc>
        <w:tc>
          <w:tcPr>
            <w:tcW w:w="1295" w:type="dxa"/>
          </w:tcPr>
          <w:p w:rsidR="00286D1D" w:rsidRPr="00A80A54" w:rsidRDefault="001C7F79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20550</w:t>
            </w:r>
          </w:p>
        </w:tc>
        <w:tc>
          <w:tcPr>
            <w:tcW w:w="1295" w:type="dxa"/>
          </w:tcPr>
          <w:p w:rsidR="00286D1D" w:rsidRPr="00A80A54" w:rsidRDefault="00A80A54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80A54">
              <w:rPr>
                <w:kern w:val="2"/>
                <w:sz w:val="24"/>
                <w:szCs w:val="24"/>
              </w:rPr>
              <w:t>20557</w:t>
            </w:r>
          </w:p>
        </w:tc>
        <w:tc>
          <w:tcPr>
            <w:tcW w:w="1295" w:type="dxa"/>
          </w:tcPr>
          <w:p w:rsidR="00286D1D" w:rsidRPr="00A80A54" w:rsidRDefault="001C7F79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20781</w:t>
            </w:r>
          </w:p>
        </w:tc>
        <w:tc>
          <w:tcPr>
            <w:tcW w:w="1282" w:type="dxa"/>
          </w:tcPr>
          <w:p w:rsidR="00286D1D" w:rsidRPr="00A80A54" w:rsidRDefault="00A80A54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80A54">
              <w:rPr>
                <w:kern w:val="2"/>
                <w:sz w:val="24"/>
                <w:szCs w:val="24"/>
              </w:rPr>
              <w:t>20797</w:t>
            </w:r>
          </w:p>
        </w:tc>
        <w:tc>
          <w:tcPr>
            <w:tcW w:w="1429" w:type="dxa"/>
          </w:tcPr>
          <w:p w:rsidR="00286D1D" w:rsidRPr="00A80A54" w:rsidRDefault="001C7F79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20906</w:t>
            </w:r>
          </w:p>
        </w:tc>
        <w:tc>
          <w:tcPr>
            <w:tcW w:w="1320" w:type="dxa"/>
          </w:tcPr>
          <w:p w:rsidR="00286D1D" w:rsidRPr="00A80A54" w:rsidRDefault="00A80A54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A80A54">
              <w:rPr>
                <w:kern w:val="2"/>
                <w:sz w:val="24"/>
                <w:szCs w:val="24"/>
              </w:rPr>
              <w:t>21024</w:t>
            </w:r>
          </w:p>
        </w:tc>
      </w:tr>
      <w:tr w:rsidR="00286D1D" w:rsidRPr="00BB43A6" w:rsidTr="00D73F84">
        <w:tc>
          <w:tcPr>
            <w:tcW w:w="794" w:type="dxa"/>
            <w:vMerge w:val="restart"/>
          </w:tcPr>
          <w:p w:rsidR="00286D1D" w:rsidRPr="00BB43A6" w:rsidRDefault="006F2C0A" w:rsidP="00235988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  <w:r w:rsidR="00286D1D"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178" w:type="dxa"/>
            <w:vMerge w:val="restart"/>
          </w:tcPr>
          <w:p w:rsidR="00286D1D" w:rsidRPr="0092182B" w:rsidRDefault="00286D1D" w:rsidP="0092182B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92182B">
              <w:rPr>
                <w:bCs/>
                <w:kern w:val="2"/>
                <w:sz w:val="24"/>
                <w:szCs w:val="24"/>
              </w:rPr>
              <w:t xml:space="preserve">Среднемесячная </w:t>
            </w:r>
            <w:r w:rsidR="0092182B">
              <w:rPr>
                <w:bCs/>
                <w:kern w:val="2"/>
                <w:sz w:val="24"/>
                <w:szCs w:val="24"/>
              </w:rPr>
              <w:t xml:space="preserve">начисленная </w:t>
            </w:r>
            <w:r w:rsidRPr="0092182B">
              <w:rPr>
                <w:bCs/>
                <w:kern w:val="2"/>
                <w:sz w:val="24"/>
                <w:szCs w:val="24"/>
              </w:rPr>
              <w:t>зар</w:t>
            </w:r>
            <w:r w:rsidR="0092182B">
              <w:rPr>
                <w:bCs/>
                <w:kern w:val="2"/>
                <w:sz w:val="24"/>
                <w:szCs w:val="24"/>
              </w:rPr>
              <w:t xml:space="preserve">аботная </w:t>
            </w:r>
            <w:r w:rsidRPr="0092182B">
              <w:rPr>
                <w:bCs/>
                <w:kern w:val="2"/>
                <w:sz w:val="24"/>
                <w:szCs w:val="24"/>
              </w:rPr>
              <w:t>плата</w:t>
            </w:r>
          </w:p>
        </w:tc>
        <w:tc>
          <w:tcPr>
            <w:tcW w:w="1276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253" w:type="dxa"/>
          </w:tcPr>
          <w:p w:rsidR="00286D1D" w:rsidRPr="00BB43A6" w:rsidRDefault="00193BBE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25561,8</w:t>
            </w:r>
          </w:p>
        </w:tc>
        <w:tc>
          <w:tcPr>
            <w:tcW w:w="1428" w:type="dxa"/>
          </w:tcPr>
          <w:p w:rsidR="00286D1D" w:rsidRPr="00193BBE" w:rsidRDefault="00193BBE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193BBE">
              <w:rPr>
                <w:bCs/>
                <w:kern w:val="2"/>
                <w:sz w:val="24"/>
                <w:szCs w:val="24"/>
              </w:rPr>
              <w:t>27258,8</w:t>
            </w:r>
          </w:p>
        </w:tc>
        <w:tc>
          <w:tcPr>
            <w:tcW w:w="1295" w:type="dxa"/>
          </w:tcPr>
          <w:p w:rsidR="00286D1D" w:rsidRPr="00193BBE" w:rsidRDefault="007427B2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28812,6</w:t>
            </w:r>
          </w:p>
        </w:tc>
        <w:tc>
          <w:tcPr>
            <w:tcW w:w="1295" w:type="dxa"/>
          </w:tcPr>
          <w:p w:rsidR="00286D1D" w:rsidRPr="00193BBE" w:rsidRDefault="00193BBE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193BBE">
              <w:rPr>
                <w:kern w:val="2"/>
                <w:sz w:val="24"/>
                <w:szCs w:val="24"/>
              </w:rPr>
              <w:t>28858,6</w:t>
            </w:r>
          </w:p>
        </w:tc>
        <w:tc>
          <w:tcPr>
            <w:tcW w:w="1295" w:type="dxa"/>
          </w:tcPr>
          <w:p w:rsidR="00286D1D" w:rsidRPr="00193BBE" w:rsidRDefault="007427B2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30541,4</w:t>
            </w:r>
          </w:p>
        </w:tc>
        <w:tc>
          <w:tcPr>
            <w:tcW w:w="1282" w:type="dxa"/>
          </w:tcPr>
          <w:p w:rsidR="00286D1D" w:rsidRPr="00193BBE" w:rsidRDefault="00193BBE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193BBE">
              <w:rPr>
                <w:kern w:val="2"/>
                <w:sz w:val="24"/>
                <w:szCs w:val="24"/>
              </w:rPr>
              <w:t>30650,1</w:t>
            </w:r>
          </w:p>
        </w:tc>
        <w:tc>
          <w:tcPr>
            <w:tcW w:w="1429" w:type="dxa"/>
          </w:tcPr>
          <w:p w:rsidR="00286D1D" w:rsidRPr="00193BBE" w:rsidRDefault="007427B2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32465,5</w:t>
            </w:r>
          </w:p>
        </w:tc>
        <w:tc>
          <w:tcPr>
            <w:tcW w:w="1320" w:type="dxa"/>
          </w:tcPr>
          <w:p w:rsidR="00286D1D" w:rsidRPr="00193BBE" w:rsidRDefault="00193BBE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193BBE">
              <w:rPr>
                <w:kern w:val="2"/>
                <w:sz w:val="24"/>
                <w:szCs w:val="24"/>
              </w:rPr>
              <w:t>32633,0</w:t>
            </w:r>
          </w:p>
        </w:tc>
      </w:tr>
      <w:tr w:rsidR="00286D1D" w:rsidRPr="00BB43A6" w:rsidTr="00D73F84">
        <w:tc>
          <w:tcPr>
            <w:tcW w:w="794" w:type="dxa"/>
            <w:vMerge/>
          </w:tcPr>
          <w:p w:rsidR="00286D1D" w:rsidRPr="00BB43A6" w:rsidRDefault="00286D1D" w:rsidP="0033259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286D1D" w:rsidRPr="00BB43A6" w:rsidRDefault="00286D1D" w:rsidP="00332599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253" w:type="dxa"/>
          </w:tcPr>
          <w:p w:rsidR="00286D1D" w:rsidRPr="00BB43A6" w:rsidRDefault="00193BBE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109,4</w:t>
            </w:r>
          </w:p>
        </w:tc>
        <w:tc>
          <w:tcPr>
            <w:tcW w:w="1428" w:type="dxa"/>
          </w:tcPr>
          <w:p w:rsidR="00286D1D" w:rsidRPr="00193BBE" w:rsidRDefault="00193BBE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106,6</w:t>
            </w:r>
          </w:p>
        </w:tc>
        <w:tc>
          <w:tcPr>
            <w:tcW w:w="1295" w:type="dxa"/>
          </w:tcPr>
          <w:p w:rsidR="00286D1D" w:rsidRPr="00193BBE" w:rsidRDefault="007427B2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105,7</w:t>
            </w:r>
          </w:p>
        </w:tc>
        <w:tc>
          <w:tcPr>
            <w:tcW w:w="1295" w:type="dxa"/>
          </w:tcPr>
          <w:p w:rsidR="00286D1D" w:rsidRPr="00193BBE" w:rsidRDefault="00193BBE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105,9</w:t>
            </w:r>
          </w:p>
        </w:tc>
        <w:tc>
          <w:tcPr>
            <w:tcW w:w="1295" w:type="dxa"/>
          </w:tcPr>
          <w:p w:rsidR="00286D1D" w:rsidRPr="00193BBE" w:rsidRDefault="007427B2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106,0</w:t>
            </w:r>
          </w:p>
        </w:tc>
        <w:tc>
          <w:tcPr>
            <w:tcW w:w="1282" w:type="dxa"/>
          </w:tcPr>
          <w:p w:rsidR="00286D1D" w:rsidRPr="00193BBE" w:rsidRDefault="00193BBE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106,2</w:t>
            </w:r>
          </w:p>
        </w:tc>
        <w:tc>
          <w:tcPr>
            <w:tcW w:w="1429" w:type="dxa"/>
          </w:tcPr>
          <w:p w:rsidR="00286D1D" w:rsidRPr="00193BBE" w:rsidRDefault="007427B2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106,3</w:t>
            </w:r>
          </w:p>
        </w:tc>
        <w:tc>
          <w:tcPr>
            <w:tcW w:w="1320" w:type="dxa"/>
          </w:tcPr>
          <w:p w:rsidR="00286D1D" w:rsidRPr="00193BBE" w:rsidRDefault="00193BBE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106,5</w:t>
            </w:r>
          </w:p>
        </w:tc>
      </w:tr>
      <w:tr w:rsidR="00286D1D" w:rsidRPr="00BB43A6" w:rsidTr="00D73F84">
        <w:tc>
          <w:tcPr>
            <w:tcW w:w="794" w:type="dxa"/>
            <w:vMerge w:val="restart"/>
          </w:tcPr>
          <w:p w:rsidR="00286D1D" w:rsidRPr="00BB43A6" w:rsidRDefault="006F2C0A" w:rsidP="005A3E8F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</w:t>
            </w:r>
            <w:r w:rsidR="00286D1D"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286D1D" w:rsidRPr="00BB43A6" w:rsidRDefault="00286D1D" w:rsidP="00332599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Прибыль прибыль</w:t>
            </w:r>
            <w:r w:rsidRPr="00BB43A6">
              <w:rPr>
                <w:bCs/>
                <w:kern w:val="2"/>
                <w:sz w:val="24"/>
                <w:szCs w:val="24"/>
              </w:rPr>
              <w:softHyphen/>
              <w:t>ных предприятий</w:t>
            </w:r>
          </w:p>
        </w:tc>
        <w:tc>
          <w:tcPr>
            <w:tcW w:w="1276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86D1D" w:rsidRPr="00193BBE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8" w:type="dxa"/>
          </w:tcPr>
          <w:p w:rsidR="00286D1D" w:rsidRPr="00193BBE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95" w:type="dxa"/>
          </w:tcPr>
          <w:p w:rsidR="00286D1D" w:rsidRPr="00193BBE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95" w:type="dxa"/>
          </w:tcPr>
          <w:p w:rsidR="00286D1D" w:rsidRPr="00193BBE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95" w:type="dxa"/>
          </w:tcPr>
          <w:p w:rsidR="00286D1D" w:rsidRPr="00193BBE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2" w:type="dxa"/>
          </w:tcPr>
          <w:p w:rsidR="00286D1D" w:rsidRPr="00193BBE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9" w:type="dxa"/>
          </w:tcPr>
          <w:p w:rsidR="00286D1D" w:rsidRPr="00193BBE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20" w:type="dxa"/>
          </w:tcPr>
          <w:p w:rsidR="00286D1D" w:rsidRPr="00193BBE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93BBE" w:rsidRPr="00BB43A6" w:rsidTr="00D73F84">
        <w:tc>
          <w:tcPr>
            <w:tcW w:w="794" w:type="dxa"/>
            <w:vMerge/>
          </w:tcPr>
          <w:p w:rsidR="00193BBE" w:rsidRPr="00BB43A6" w:rsidRDefault="00193BBE" w:rsidP="00193BBE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78" w:type="dxa"/>
          </w:tcPr>
          <w:p w:rsidR="00193BBE" w:rsidRPr="00BB43A6" w:rsidRDefault="00193BBE" w:rsidP="00193BBE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действующих це</w:t>
            </w:r>
            <w:r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6" w:type="dxa"/>
          </w:tcPr>
          <w:p w:rsidR="00193BBE" w:rsidRPr="00BB43A6" w:rsidRDefault="00193BBE" w:rsidP="00193BBE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1253" w:type="dxa"/>
          </w:tcPr>
          <w:p w:rsidR="00193BBE" w:rsidRPr="00193BBE" w:rsidRDefault="00193BBE" w:rsidP="00193BBE">
            <w:pPr>
              <w:jc w:val="center"/>
              <w:rPr>
                <w:kern w:val="2"/>
                <w:sz w:val="24"/>
                <w:szCs w:val="24"/>
                <w:vertAlign w:val="superscript"/>
              </w:rPr>
            </w:pPr>
            <w:r w:rsidRPr="00193BBE">
              <w:rPr>
                <w:kern w:val="2"/>
                <w:sz w:val="24"/>
                <w:szCs w:val="24"/>
              </w:rPr>
              <w:t>1563,4</w:t>
            </w:r>
            <w:r>
              <w:rPr>
                <w:kern w:val="2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28" w:type="dxa"/>
          </w:tcPr>
          <w:p w:rsidR="00193BBE" w:rsidRPr="00193BBE" w:rsidRDefault="00193BBE" w:rsidP="00193BBE">
            <w:pPr>
              <w:jc w:val="center"/>
              <w:rPr>
                <w:kern w:val="2"/>
                <w:sz w:val="24"/>
                <w:szCs w:val="24"/>
              </w:rPr>
            </w:pPr>
            <w:r w:rsidRPr="00193BBE">
              <w:rPr>
                <w:kern w:val="2"/>
                <w:sz w:val="24"/>
                <w:szCs w:val="24"/>
              </w:rPr>
              <w:t>2781,7</w:t>
            </w:r>
          </w:p>
        </w:tc>
        <w:tc>
          <w:tcPr>
            <w:tcW w:w="1295" w:type="dxa"/>
          </w:tcPr>
          <w:p w:rsidR="00193BBE" w:rsidRPr="00193BBE" w:rsidRDefault="00B74857" w:rsidP="00193BB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2898,5</w:t>
            </w:r>
          </w:p>
        </w:tc>
        <w:tc>
          <w:tcPr>
            <w:tcW w:w="1295" w:type="dxa"/>
          </w:tcPr>
          <w:p w:rsidR="00193BBE" w:rsidRPr="00193BBE" w:rsidRDefault="00193BBE" w:rsidP="00193BBE">
            <w:pPr>
              <w:jc w:val="center"/>
              <w:rPr>
                <w:kern w:val="2"/>
                <w:sz w:val="24"/>
                <w:szCs w:val="24"/>
              </w:rPr>
            </w:pPr>
            <w:r w:rsidRPr="00193BBE">
              <w:rPr>
                <w:kern w:val="2"/>
                <w:sz w:val="24"/>
                <w:szCs w:val="24"/>
              </w:rPr>
              <w:t>2905,8</w:t>
            </w:r>
          </w:p>
        </w:tc>
        <w:tc>
          <w:tcPr>
            <w:tcW w:w="1295" w:type="dxa"/>
          </w:tcPr>
          <w:p w:rsidR="00193BBE" w:rsidRPr="00193BBE" w:rsidRDefault="00B74857" w:rsidP="00193BB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2985,5</w:t>
            </w:r>
          </w:p>
        </w:tc>
        <w:tc>
          <w:tcPr>
            <w:tcW w:w="1282" w:type="dxa"/>
          </w:tcPr>
          <w:p w:rsidR="00193BBE" w:rsidRPr="00193BBE" w:rsidRDefault="00193BBE" w:rsidP="00193BBE">
            <w:pPr>
              <w:jc w:val="center"/>
              <w:rPr>
                <w:kern w:val="2"/>
                <w:sz w:val="24"/>
                <w:szCs w:val="24"/>
              </w:rPr>
            </w:pPr>
            <w:r w:rsidRPr="00193BBE">
              <w:rPr>
                <w:kern w:val="2"/>
                <w:sz w:val="24"/>
                <w:szCs w:val="24"/>
              </w:rPr>
              <w:t>3010,4</w:t>
            </w:r>
          </w:p>
        </w:tc>
        <w:tc>
          <w:tcPr>
            <w:tcW w:w="1429" w:type="dxa"/>
          </w:tcPr>
          <w:p w:rsidR="00193BBE" w:rsidRPr="00193BBE" w:rsidRDefault="00B74857" w:rsidP="00193BB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3161,1</w:t>
            </w:r>
          </w:p>
        </w:tc>
        <w:tc>
          <w:tcPr>
            <w:tcW w:w="1320" w:type="dxa"/>
          </w:tcPr>
          <w:p w:rsidR="00193BBE" w:rsidRPr="00193BBE" w:rsidRDefault="00193BBE" w:rsidP="00193BBE">
            <w:pPr>
              <w:jc w:val="center"/>
              <w:rPr>
                <w:kern w:val="2"/>
                <w:sz w:val="24"/>
                <w:szCs w:val="24"/>
              </w:rPr>
            </w:pPr>
            <w:r w:rsidRPr="00193BBE">
              <w:rPr>
                <w:kern w:val="2"/>
                <w:sz w:val="24"/>
                <w:szCs w:val="24"/>
              </w:rPr>
              <w:t>3199,6</w:t>
            </w:r>
          </w:p>
        </w:tc>
      </w:tr>
      <w:tr w:rsidR="00193BBE" w:rsidRPr="00BB43A6" w:rsidTr="00D73F84">
        <w:tc>
          <w:tcPr>
            <w:tcW w:w="794" w:type="dxa"/>
            <w:vMerge/>
          </w:tcPr>
          <w:p w:rsidR="00193BBE" w:rsidRPr="00BB43A6" w:rsidRDefault="00193BBE" w:rsidP="00193BBE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78" w:type="dxa"/>
          </w:tcPr>
          <w:p w:rsidR="00193BBE" w:rsidRPr="00BB43A6" w:rsidRDefault="00193BBE" w:rsidP="00193BBE">
            <w:pPr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Темп роста в дей</w:t>
            </w:r>
            <w:r w:rsidRPr="00BB43A6">
              <w:rPr>
                <w:kern w:val="2"/>
                <w:sz w:val="24"/>
                <w:szCs w:val="24"/>
              </w:rPr>
              <w:softHyphen/>
              <w:t>ствующих ценах</w:t>
            </w:r>
          </w:p>
        </w:tc>
        <w:tc>
          <w:tcPr>
            <w:tcW w:w="1276" w:type="dxa"/>
          </w:tcPr>
          <w:p w:rsidR="00193BBE" w:rsidRPr="00BB43A6" w:rsidRDefault="00193BBE" w:rsidP="00193BBE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253" w:type="dxa"/>
          </w:tcPr>
          <w:p w:rsidR="00193BBE" w:rsidRPr="00193BBE" w:rsidRDefault="00193BBE" w:rsidP="00193BBE">
            <w:pPr>
              <w:jc w:val="center"/>
              <w:rPr>
                <w:kern w:val="2"/>
                <w:sz w:val="24"/>
                <w:szCs w:val="24"/>
                <w:vertAlign w:val="superscript"/>
              </w:rPr>
            </w:pPr>
            <w:r w:rsidRPr="00193BBE">
              <w:rPr>
                <w:kern w:val="2"/>
                <w:sz w:val="24"/>
                <w:szCs w:val="24"/>
              </w:rPr>
              <w:t>187,3</w:t>
            </w:r>
            <w:r>
              <w:rPr>
                <w:kern w:val="2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28" w:type="dxa"/>
          </w:tcPr>
          <w:p w:rsidR="00193BBE" w:rsidRPr="00193BBE" w:rsidRDefault="00193BBE" w:rsidP="00193BBE">
            <w:pPr>
              <w:jc w:val="center"/>
              <w:rPr>
                <w:kern w:val="2"/>
                <w:sz w:val="24"/>
                <w:szCs w:val="24"/>
              </w:rPr>
            </w:pPr>
            <w:r w:rsidRPr="00193BBE">
              <w:rPr>
                <w:kern w:val="2"/>
                <w:sz w:val="24"/>
                <w:szCs w:val="24"/>
              </w:rPr>
              <w:t>177,9</w:t>
            </w:r>
          </w:p>
        </w:tc>
        <w:tc>
          <w:tcPr>
            <w:tcW w:w="1295" w:type="dxa"/>
          </w:tcPr>
          <w:p w:rsidR="00193BBE" w:rsidRPr="00193BBE" w:rsidRDefault="00B74857" w:rsidP="00193BB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104,2</w:t>
            </w:r>
          </w:p>
        </w:tc>
        <w:tc>
          <w:tcPr>
            <w:tcW w:w="1295" w:type="dxa"/>
          </w:tcPr>
          <w:p w:rsidR="00193BBE" w:rsidRPr="00193BBE" w:rsidRDefault="00193BBE" w:rsidP="00193BBE">
            <w:pPr>
              <w:jc w:val="center"/>
              <w:rPr>
                <w:kern w:val="2"/>
                <w:sz w:val="24"/>
                <w:szCs w:val="24"/>
              </w:rPr>
            </w:pPr>
            <w:r w:rsidRPr="00193BBE">
              <w:rPr>
                <w:kern w:val="2"/>
                <w:sz w:val="24"/>
                <w:szCs w:val="24"/>
              </w:rPr>
              <w:t>104,5</w:t>
            </w:r>
          </w:p>
        </w:tc>
        <w:tc>
          <w:tcPr>
            <w:tcW w:w="1295" w:type="dxa"/>
          </w:tcPr>
          <w:p w:rsidR="00193BBE" w:rsidRPr="00193BBE" w:rsidRDefault="00B74857" w:rsidP="00193BB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103,0</w:t>
            </w:r>
          </w:p>
        </w:tc>
        <w:tc>
          <w:tcPr>
            <w:tcW w:w="1282" w:type="dxa"/>
          </w:tcPr>
          <w:p w:rsidR="00193BBE" w:rsidRPr="00193BBE" w:rsidRDefault="00193BBE" w:rsidP="00193BBE">
            <w:pPr>
              <w:jc w:val="center"/>
              <w:rPr>
                <w:kern w:val="2"/>
                <w:sz w:val="24"/>
                <w:szCs w:val="24"/>
              </w:rPr>
            </w:pPr>
            <w:r w:rsidRPr="00193BBE">
              <w:rPr>
                <w:kern w:val="2"/>
                <w:sz w:val="24"/>
                <w:szCs w:val="24"/>
              </w:rPr>
              <w:t>103,6</w:t>
            </w:r>
          </w:p>
        </w:tc>
        <w:tc>
          <w:tcPr>
            <w:tcW w:w="1429" w:type="dxa"/>
          </w:tcPr>
          <w:p w:rsidR="00193BBE" w:rsidRPr="00193BBE" w:rsidRDefault="00B74857" w:rsidP="00193BB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105,9</w:t>
            </w:r>
          </w:p>
        </w:tc>
        <w:tc>
          <w:tcPr>
            <w:tcW w:w="1320" w:type="dxa"/>
          </w:tcPr>
          <w:p w:rsidR="00193BBE" w:rsidRPr="00193BBE" w:rsidRDefault="00193BBE" w:rsidP="00193BBE">
            <w:pPr>
              <w:jc w:val="center"/>
              <w:rPr>
                <w:kern w:val="2"/>
                <w:sz w:val="24"/>
                <w:szCs w:val="24"/>
              </w:rPr>
            </w:pPr>
            <w:r w:rsidRPr="00193BBE">
              <w:rPr>
                <w:kern w:val="2"/>
                <w:sz w:val="24"/>
                <w:szCs w:val="24"/>
              </w:rPr>
              <w:t>106,3</w:t>
            </w:r>
          </w:p>
        </w:tc>
      </w:tr>
      <w:tr w:rsidR="00286D1D" w:rsidRPr="00BB43A6" w:rsidTr="00D73F84">
        <w:tc>
          <w:tcPr>
            <w:tcW w:w="794" w:type="dxa"/>
          </w:tcPr>
          <w:p w:rsidR="00286D1D" w:rsidRPr="00BB43A6" w:rsidRDefault="006F2C0A" w:rsidP="005A3E8F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</w:t>
            </w:r>
            <w:r w:rsidR="00286D1D"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286D1D" w:rsidRPr="00BB43A6" w:rsidRDefault="00286D1D" w:rsidP="00332599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 xml:space="preserve">Доля убыточных организаций в </w:t>
            </w:r>
            <w:proofErr w:type="gramStart"/>
            <w:r w:rsidRPr="00BB43A6">
              <w:rPr>
                <w:bCs/>
                <w:kern w:val="2"/>
                <w:sz w:val="24"/>
                <w:szCs w:val="24"/>
              </w:rPr>
              <w:t>об</w:t>
            </w:r>
            <w:r w:rsidR="00471A2E">
              <w:rPr>
                <w:bCs/>
                <w:kern w:val="2"/>
                <w:sz w:val="24"/>
                <w:szCs w:val="24"/>
              </w:rPr>
              <w:t>-</w:t>
            </w:r>
            <w:proofErr w:type="spellStart"/>
            <w:r w:rsidRPr="00BB43A6">
              <w:rPr>
                <w:bCs/>
                <w:kern w:val="2"/>
                <w:sz w:val="24"/>
                <w:szCs w:val="24"/>
              </w:rPr>
              <w:t>щем</w:t>
            </w:r>
            <w:proofErr w:type="spellEnd"/>
            <w:proofErr w:type="gramEnd"/>
            <w:r w:rsidRPr="00BB43A6">
              <w:rPr>
                <w:bCs/>
                <w:kern w:val="2"/>
                <w:sz w:val="24"/>
                <w:szCs w:val="24"/>
              </w:rPr>
              <w:t xml:space="preserve"> количестве крупных и средних организаций</w:t>
            </w:r>
          </w:p>
        </w:tc>
        <w:tc>
          <w:tcPr>
            <w:tcW w:w="1276" w:type="dxa"/>
          </w:tcPr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</w:p>
          <w:p w:rsidR="00286D1D" w:rsidRPr="00BB43A6" w:rsidRDefault="00286D1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253" w:type="dxa"/>
          </w:tcPr>
          <w:p w:rsidR="00286D1D" w:rsidRPr="00193BBE" w:rsidRDefault="00193BBE" w:rsidP="00332599">
            <w:pPr>
              <w:jc w:val="center"/>
              <w:rPr>
                <w:kern w:val="2"/>
                <w:sz w:val="24"/>
                <w:szCs w:val="24"/>
                <w:vertAlign w:val="superscript"/>
              </w:rPr>
            </w:pPr>
            <w:r>
              <w:rPr>
                <w:kern w:val="2"/>
                <w:sz w:val="24"/>
                <w:szCs w:val="24"/>
              </w:rPr>
              <w:t>38,9</w:t>
            </w:r>
            <w:r>
              <w:rPr>
                <w:kern w:val="2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28" w:type="dxa"/>
          </w:tcPr>
          <w:p w:rsidR="00286D1D" w:rsidRPr="00BB43A6" w:rsidRDefault="00193BBE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11,1</w:t>
            </w:r>
          </w:p>
        </w:tc>
        <w:tc>
          <w:tcPr>
            <w:tcW w:w="1295" w:type="dxa"/>
          </w:tcPr>
          <w:p w:rsidR="00286D1D" w:rsidRPr="00BB43A6" w:rsidRDefault="00D956D7" w:rsidP="00D956D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11,2</w:t>
            </w:r>
          </w:p>
        </w:tc>
        <w:tc>
          <w:tcPr>
            <w:tcW w:w="1295" w:type="dxa"/>
          </w:tcPr>
          <w:p w:rsidR="00286D1D" w:rsidRPr="00BB43A6" w:rsidRDefault="00193BBE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11,1</w:t>
            </w:r>
          </w:p>
        </w:tc>
        <w:tc>
          <w:tcPr>
            <w:tcW w:w="1295" w:type="dxa"/>
          </w:tcPr>
          <w:p w:rsidR="00286D1D" w:rsidRPr="00BB43A6" w:rsidRDefault="00D956D7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5,8</w:t>
            </w:r>
          </w:p>
        </w:tc>
        <w:tc>
          <w:tcPr>
            <w:tcW w:w="1282" w:type="dxa"/>
          </w:tcPr>
          <w:p w:rsidR="00286D1D" w:rsidRPr="00BB43A6" w:rsidRDefault="00193BBE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5,6</w:t>
            </w:r>
          </w:p>
        </w:tc>
        <w:tc>
          <w:tcPr>
            <w:tcW w:w="1429" w:type="dxa"/>
          </w:tcPr>
          <w:p w:rsidR="00286D1D" w:rsidRPr="00BB43A6" w:rsidRDefault="00D956D7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5,7</w:t>
            </w:r>
          </w:p>
        </w:tc>
        <w:tc>
          <w:tcPr>
            <w:tcW w:w="1320" w:type="dxa"/>
          </w:tcPr>
          <w:p w:rsidR="00286D1D" w:rsidRPr="00BB43A6" w:rsidRDefault="00193BBE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5,6</w:t>
            </w:r>
          </w:p>
        </w:tc>
      </w:tr>
    </w:tbl>
    <w:p w:rsidR="001E1EAC" w:rsidRDefault="001E1EAC" w:rsidP="001E1EAC">
      <w:pPr>
        <w:ind w:firstLine="709"/>
        <w:rPr>
          <w:kern w:val="2"/>
          <w:sz w:val="28"/>
          <w:szCs w:val="28"/>
        </w:rPr>
      </w:pPr>
      <w:r w:rsidRPr="00BB43A6">
        <w:rPr>
          <w:kern w:val="2"/>
          <w:sz w:val="28"/>
          <w:szCs w:val="28"/>
        </w:rPr>
        <w:t>* Оценка.</w:t>
      </w:r>
    </w:p>
    <w:p w:rsidR="00815D9A" w:rsidRDefault="00815D9A" w:rsidP="00B134C2">
      <w:pPr>
        <w:ind w:right="113"/>
        <w:rPr>
          <w:kern w:val="2"/>
          <w:sz w:val="28"/>
        </w:rPr>
      </w:pPr>
      <w:r>
        <w:rPr>
          <w:kern w:val="2"/>
          <w:sz w:val="28"/>
        </w:rPr>
        <w:t xml:space="preserve">Управляющий делами </w:t>
      </w:r>
      <w:r w:rsidR="00B134C2">
        <w:rPr>
          <w:kern w:val="2"/>
          <w:sz w:val="28"/>
        </w:rPr>
        <w:t xml:space="preserve">                                                                       </w:t>
      </w:r>
      <w:r w:rsidR="0039082F">
        <w:rPr>
          <w:kern w:val="2"/>
          <w:sz w:val="28"/>
        </w:rPr>
        <w:t xml:space="preserve">                                                               </w:t>
      </w:r>
      <w:r w:rsidR="009B7BFA">
        <w:rPr>
          <w:kern w:val="2"/>
          <w:sz w:val="28"/>
        </w:rPr>
        <w:t xml:space="preserve">           </w:t>
      </w:r>
      <w:r w:rsidR="0039082F">
        <w:rPr>
          <w:kern w:val="2"/>
          <w:sz w:val="28"/>
        </w:rPr>
        <w:t xml:space="preserve"> </w:t>
      </w:r>
      <w:r>
        <w:rPr>
          <w:kern w:val="2"/>
          <w:sz w:val="28"/>
        </w:rPr>
        <w:t>Л.Г. Василенко</w:t>
      </w:r>
      <w:bookmarkStart w:id="1" w:name="_GoBack"/>
      <w:bookmarkEnd w:id="1"/>
    </w:p>
    <w:sectPr w:rsidR="00815D9A" w:rsidSect="00D73F84">
      <w:pgSz w:w="16840" w:h="11907" w:orient="landscape" w:code="9"/>
      <w:pgMar w:top="709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3B4" w:rsidRDefault="00B363B4">
      <w:r>
        <w:separator/>
      </w:r>
    </w:p>
  </w:endnote>
  <w:endnote w:type="continuationSeparator" w:id="0">
    <w:p w:rsidR="00B363B4" w:rsidRDefault="00B3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E25" w:rsidRDefault="00BD5E25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D5E25" w:rsidRDefault="00BD5E2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E25" w:rsidRPr="00875C5E" w:rsidRDefault="00BD5E25" w:rsidP="0059797C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3B4" w:rsidRDefault="00B363B4">
      <w:r>
        <w:separator/>
      </w:r>
    </w:p>
  </w:footnote>
  <w:footnote w:type="continuationSeparator" w:id="0">
    <w:p w:rsidR="00B363B4" w:rsidRDefault="00B36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A472E93"/>
    <w:multiLevelType w:val="hybridMultilevel"/>
    <w:tmpl w:val="076AD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1D"/>
    <w:rsid w:val="000303E8"/>
    <w:rsid w:val="00033FDF"/>
    <w:rsid w:val="00042153"/>
    <w:rsid w:val="00043144"/>
    <w:rsid w:val="0004359D"/>
    <w:rsid w:val="00045F5B"/>
    <w:rsid w:val="00050C68"/>
    <w:rsid w:val="0005372C"/>
    <w:rsid w:val="00054D8B"/>
    <w:rsid w:val="000559D5"/>
    <w:rsid w:val="00060F3C"/>
    <w:rsid w:val="000721E0"/>
    <w:rsid w:val="000776A7"/>
    <w:rsid w:val="000808D6"/>
    <w:rsid w:val="000A726F"/>
    <w:rsid w:val="000B4002"/>
    <w:rsid w:val="000B66C7"/>
    <w:rsid w:val="000C430D"/>
    <w:rsid w:val="000E2A33"/>
    <w:rsid w:val="000F1EE8"/>
    <w:rsid w:val="000F2B40"/>
    <w:rsid w:val="000F5B6A"/>
    <w:rsid w:val="00100387"/>
    <w:rsid w:val="00101B82"/>
    <w:rsid w:val="00104E0D"/>
    <w:rsid w:val="0010504A"/>
    <w:rsid w:val="00116BFA"/>
    <w:rsid w:val="00117602"/>
    <w:rsid w:val="001252E8"/>
    <w:rsid w:val="00125DE3"/>
    <w:rsid w:val="00153B21"/>
    <w:rsid w:val="00166BC6"/>
    <w:rsid w:val="00175377"/>
    <w:rsid w:val="00183150"/>
    <w:rsid w:val="00193BBE"/>
    <w:rsid w:val="00194C6F"/>
    <w:rsid w:val="00196FFE"/>
    <w:rsid w:val="001A3A51"/>
    <w:rsid w:val="001B5FB3"/>
    <w:rsid w:val="001C1D98"/>
    <w:rsid w:val="001C7F79"/>
    <w:rsid w:val="001D2690"/>
    <w:rsid w:val="001E1021"/>
    <w:rsid w:val="001E1EAC"/>
    <w:rsid w:val="001F4BE3"/>
    <w:rsid w:val="001F6D02"/>
    <w:rsid w:val="002336B9"/>
    <w:rsid w:val="00235988"/>
    <w:rsid w:val="002373A7"/>
    <w:rsid w:val="002504E8"/>
    <w:rsid w:val="00254382"/>
    <w:rsid w:val="00266926"/>
    <w:rsid w:val="0027031E"/>
    <w:rsid w:val="00286D1D"/>
    <w:rsid w:val="00286DAC"/>
    <w:rsid w:val="0028703B"/>
    <w:rsid w:val="00292359"/>
    <w:rsid w:val="002A2062"/>
    <w:rsid w:val="002A31A1"/>
    <w:rsid w:val="002B2059"/>
    <w:rsid w:val="002B2EE5"/>
    <w:rsid w:val="002B6527"/>
    <w:rsid w:val="002C135C"/>
    <w:rsid w:val="002C5E60"/>
    <w:rsid w:val="002E65D5"/>
    <w:rsid w:val="002F63E3"/>
    <w:rsid w:val="002F74D7"/>
    <w:rsid w:val="0030124B"/>
    <w:rsid w:val="0030396C"/>
    <w:rsid w:val="0030724E"/>
    <w:rsid w:val="00310652"/>
    <w:rsid w:val="00313D3A"/>
    <w:rsid w:val="00327B64"/>
    <w:rsid w:val="00332599"/>
    <w:rsid w:val="00341FC1"/>
    <w:rsid w:val="003500A7"/>
    <w:rsid w:val="00354A5C"/>
    <w:rsid w:val="00357042"/>
    <w:rsid w:val="00366692"/>
    <w:rsid w:val="0037040B"/>
    <w:rsid w:val="0037673E"/>
    <w:rsid w:val="00382268"/>
    <w:rsid w:val="0039082F"/>
    <w:rsid w:val="003921D8"/>
    <w:rsid w:val="00397C70"/>
    <w:rsid w:val="003B2193"/>
    <w:rsid w:val="003B4234"/>
    <w:rsid w:val="003F2AD6"/>
    <w:rsid w:val="00407B71"/>
    <w:rsid w:val="00425061"/>
    <w:rsid w:val="00427679"/>
    <w:rsid w:val="0043686A"/>
    <w:rsid w:val="00441069"/>
    <w:rsid w:val="00444636"/>
    <w:rsid w:val="0044747E"/>
    <w:rsid w:val="0045280C"/>
    <w:rsid w:val="00453076"/>
    <w:rsid w:val="00453869"/>
    <w:rsid w:val="004607F0"/>
    <w:rsid w:val="00464924"/>
    <w:rsid w:val="004711EC"/>
    <w:rsid w:val="00471A2E"/>
    <w:rsid w:val="00480BC7"/>
    <w:rsid w:val="00482907"/>
    <w:rsid w:val="004871AA"/>
    <w:rsid w:val="004B689E"/>
    <w:rsid w:val="004B6A5C"/>
    <w:rsid w:val="004C3D7D"/>
    <w:rsid w:val="004E63D6"/>
    <w:rsid w:val="004E78FD"/>
    <w:rsid w:val="004F4092"/>
    <w:rsid w:val="004F7011"/>
    <w:rsid w:val="00515D9C"/>
    <w:rsid w:val="005234EE"/>
    <w:rsid w:val="00531FBD"/>
    <w:rsid w:val="005334F5"/>
    <w:rsid w:val="0053366A"/>
    <w:rsid w:val="00555F65"/>
    <w:rsid w:val="0056649D"/>
    <w:rsid w:val="005773B8"/>
    <w:rsid w:val="00577ED3"/>
    <w:rsid w:val="00587B1A"/>
    <w:rsid w:val="00587BF6"/>
    <w:rsid w:val="00591DAF"/>
    <w:rsid w:val="0059797C"/>
    <w:rsid w:val="005A3E8F"/>
    <w:rsid w:val="005B7449"/>
    <w:rsid w:val="005C21ED"/>
    <w:rsid w:val="005C5FF3"/>
    <w:rsid w:val="005E1152"/>
    <w:rsid w:val="005E366B"/>
    <w:rsid w:val="00611679"/>
    <w:rsid w:val="00613D7D"/>
    <w:rsid w:val="006564DB"/>
    <w:rsid w:val="00660EE3"/>
    <w:rsid w:val="00664776"/>
    <w:rsid w:val="00664C70"/>
    <w:rsid w:val="00676B57"/>
    <w:rsid w:val="006A1DCC"/>
    <w:rsid w:val="006A77E0"/>
    <w:rsid w:val="006B6498"/>
    <w:rsid w:val="006C125C"/>
    <w:rsid w:val="006D31A6"/>
    <w:rsid w:val="006D3828"/>
    <w:rsid w:val="006E0A8E"/>
    <w:rsid w:val="006F2C0A"/>
    <w:rsid w:val="006F7FF9"/>
    <w:rsid w:val="00705CE0"/>
    <w:rsid w:val="007120F8"/>
    <w:rsid w:val="007219F0"/>
    <w:rsid w:val="00723668"/>
    <w:rsid w:val="00724F0B"/>
    <w:rsid w:val="007427B2"/>
    <w:rsid w:val="00760DD4"/>
    <w:rsid w:val="00764D34"/>
    <w:rsid w:val="00771A58"/>
    <w:rsid w:val="007730B1"/>
    <w:rsid w:val="007753E1"/>
    <w:rsid w:val="00782222"/>
    <w:rsid w:val="007936ED"/>
    <w:rsid w:val="007B6388"/>
    <w:rsid w:val="007C0A5F"/>
    <w:rsid w:val="007C7EC6"/>
    <w:rsid w:val="007D713B"/>
    <w:rsid w:val="00803F3C"/>
    <w:rsid w:val="00804CFE"/>
    <w:rsid w:val="00810B10"/>
    <w:rsid w:val="00811705"/>
    <w:rsid w:val="00811C94"/>
    <w:rsid w:val="00811CF1"/>
    <w:rsid w:val="008123A7"/>
    <w:rsid w:val="00815D9A"/>
    <w:rsid w:val="008207E3"/>
    <w:rsid w:val="008256E7"/>
    <w:rsid w:val="008438D7"/>
    <w:rsid w:val="00860E5A"/>
    <w:rsid w:val="00867AB6"/>
    <w:rsid w:val="00875BC6"/>
    <w:rsid w:val="00875C5E"/>
    <w:rsid w:val="008932B2"/>
    <w:rsid w:val="00893C49"/>
    <w:rsid w:val="008A26EE"/>
    <w:rsid w:val="008B3245"/>
    <w:rsid w:val="008B6AD3"/>
    <w:rsid w:val="008D3724"/>
    <w:rsid w:val="008E7DF6"/>
    <w:rsid w:val="008F660B"/>
    <w:rsid w:val="0090728A"/>
    <w:rsid w:val="00910044"/>
    <w:rsid w:val="009122B1"/>
    <w:rsid w:val="00913129"/>
    <w:rsid w:val="00917C70"/>
    <w:rsid w:val="0092182B"/>
    <w:rsid w:val="009228DF"/>
    <w:rsid w:val="00924E84"/>
    <w:rsid w:val="00936A58"/>
    <w:rsid w:val="00947FCC"/>
    <w:rsid w:val="00982E67"/>
    <w:rsid w:val="00984437"/>
    <w:rsid w:val="00985A10"/>
    <w:rsid w:val="0098721E"/>
    <w:rsid w:val="009B7BFA"/>
    <w:rsid w:val="009E0497"/>
    <w:rsid w:val="009F6489"/>
    <w:rsid w:val="00A061D7"/>
    <w:rsid w:val="00A10FFC"/>
    <w:rsid w:val="00A173AF"/>
    <w:rsid w:val="00A30E81"/>
    <w:rsid w:val="00A321D9"/>
    <w:rsid w:val="00A34804"/>
    <w:rsid w:val="00A40183"/>
    <w:rsid w:val="00A51F4F"/>
    <w:rsid w:val="00A57F7D"/>
    <w:rsid w:val="00A66C96"/>
    <w:rsid w:val="00A67B50"/>
    <w:rsid w:val="00A80A54"/>
    <w:rsid w:val="00A941CF"/>
    <w:rsid w:val="00AA5575"/>
    <w:rsid w:val="00AC10CB"/>
    <w:rsid w:val="00AC15C0"/>
    <w:rsid w:val="00AC46F3"/>
    <w:rsid w:val="00AE2601"/>
    <w:rsid w:val="00B02337"/>
    <w:rsid w:val="00B134C2"/>
    <w:rsid w:val="00B22F6A"/>
    <w:rsid w:val="00B25A9D"/>
    <w:rsid w:val="00B31114"/>
    <w:rsid w:val="00B35935"/>
    <w:rsid w:val="00B35EB4"/>
    <w:rsid w:val="00B363B4"/>
    <w:rsid w:val="00B37E63"/>
    <w:rsid w:val="00B4092F"/>
    <w:rsid w:val="00B444A2"/>
    <w:rsid w:val="00B62CFB"/>
    <w:rsid w:val="00B7178B"/>
    <w:rsid w:val="00B72D61"/>
    <w:rsid w:val="00B74857"/>
    <w:rsid w:val="00B7656D"/>
    <w:rsid w:val="00B8231A"/>
    <w:rsid w:val="00B85860"/>
    <w:rsid w:val="00BA1C0B"/>
    <w:rsid w:val="00BA7715"/>
    <w:rsid w:val="00BB43A6"/>
    <w:rsid w:val="00BB47E1"/>
    <w:rsid w:val="00BB55C0"/>
    <w:rsid w:val="00BC0920"/>
    <w:rsid w:val="00BD2754"/>
    <w:rsid w:val="00BD5E25"/>
    <w:rsid w:val="00BE26CA"/>
    <w:rsid w:val="00BF39F0"/>
    <w:rsid w:val="00C04421"/>
    <w:rsid w:val="00C11FDF"/>
    <w:rsid w:val="00C1392E"/>
    <w:rsid w:val="00C41D04"/>
    <w:rsid w:val="00C572C4"/>
    <w:rsid w:val="00C67256"/>
    <w:rsid w:val="00C731BB"/>
    <w:rsid w:val="00C73522"/>
    <w:rsid w:val="00C76336"/>
    <w:rsid w:val="00C76C02"/>
    <w:rsid w:val="00CA151C"/>
    <w:rsid w:val="00CA4F79"/>
    <w:rsid w:val="00CB1900"/>
    <w:rsid w:val="00CB43C1"/>
    <w:rsid w:val="00CC1269"/>
    <w:rsid w:val="00CD077D"/>
    <w:rsid w:val="00CD4175"/>
    <w:rsid w:val="00CD46DF"/>
    <w:rsid w:val="00CD5F3B"/>
    <w:rsid w:val="00CE4C56"/>
    <w:rsid w:val="00CE5183"/>
    <w:rsid w:val="00CF028C"/>
    <w:rsid w:val="00D00358"/>
    <w:rsid w:val="00D31012"/>
    <w:rsid w:val="00D349BF"/>
    <w:rsid w:val="00D37D37"/>
    <w:rsid w:val="00D56A46"/>
    <w:rsid w:val="00D73323"/>
    <w:rsid w:val="00D73F84"/>
    <w:rsid w:val="00D75F1F"/>
    <w:rsid w:val="00D77D57"/>
    <w:rsid w:val="00D839C6"/>
    <w:rsid w:val="00D948AF"/>
    <w:rsid w:val="00D956D7"/>
    <w:rsid w:val="00DB4D6B"/>
    <w:rsid w:val="00DC2302"/>
    <w:rsid w:val="00DD5179"/>
    <w:rsid w:val="00DE50C1"/>
    <w:rsid w:val="00DF3E5B"/>
    <w:rsid w:val="00DF440E"/>
    <w:rsid w:val="00E04378"/>
    <w:rsid w:val="00E0673D"/>
    <w:rsid w:val="00E10D1F"/>
    <w:rsid w:val="00E138E0"/>
    <w:rsid w:val="00E3132E"/>
    <w:rsid w:val="00E61F30"/>
    <w:rsid w:val="00E657E1"/>
    <w:rsid w:val="00E67DF0"/>
    <w:rsid w:val="00E7274C"/>
    <w:rsid w:val="00E74E00"/>
    <w:rsid w:val="00E75C57"/>
    <w:rsid w:val="00E76A4E"/>
    <w:rsid w:val="00E80801"/>
    <w:rsid w:val="00E86F85"/>
    <w:rsid w:val="00E91BF5"/>
    <w:rsid w:val="00E9626F"/>
    <w:rsid w:val="00EA0285"/>
    <w:rsid w:val="00EB46F5"/>
    <w:rsid w:val="00EC40AD"/>
    <w:rsid w:val="00ED72D3"/>
    <w:rsid w:val="00EE3506"/>
    <w:rsid w:val="00EE53FE"/>
    <w:rsid w:val="00EE6B84"/>
    <w:rsid w:val="00EF05ED"/>
    <w:rsid w:val="00EF29AB"/>
    <w:rsid w:val="00EF56AF"/>
    <w:rsid w:val="00EF7D0B"/>
    <w:rsid w:val="00F02C40"/>
    <w:rsid w:val="00F14143"/>
    <w:rsid w:val="00F24917"/>
    <w:rsid w:val="00F27E92"/>
    <w:rsid w:val="00F30D40"/>
    <w:rsid w:val="00F410DF"/>
    <w:rsid w:val="00F42C55"/>
    <w:rsid w:val="00F529BF"/>
    <w:rsid w:val="00F8178A"/>
    <w:rsid w:val="00F81BDB"/>
    <w:rsid w:val="00F8225E"/>
    <w:rsid w:val="00F86418"/>
    <w:rsid w:val="00F9297B"/>
    <w:rsid w:val="00FA299A"/>
    <w:rsid w:val="00FA42A0"/>
    <w:rsid w:val="00FA6611"/>
    <w:rsid w:val="00FB1065"/>
    <w:rsid w:val="00FB347B"/>
    <w:rsid w:val="00FB3697"/>
    <w:rsid w:val="00FC5B58"/>
    <w:rsid w:val="00FD350A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554679-19A7-4EA9-B8C7-DA967B24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286D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86D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286D1D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link w:val="a5"/>
    <w:uiPriority w:val="99"/>
    <w:locked/>
    <w:rsid w:val="00286D1D"/>
  </w:style>
  <w:style w:type="character" w:customStyle="1" w:styleId="a8">
    <w:name w:val="Верхний колонтитул Знак"/>
    <w:link w:val="a7"/>
    <w:locked/>
    <w:rsid w:val="00286D1D"/>
  </w:style>
  <w:style w:type="paragraph" w:customStyle="1" w:styleId="ConsTitle">
    <w:name w:val="ConsTitle"/>
    <w:rsid w:val="00FF3F24"/>
    <w:pPr>
      <w:widowControl w:val="0"/>
      <w:suppressAutoHyphens/>
      <w:autoSpaceDE w:val="0"/>
    </w:pPr>
    <w:rPr>
      <w:rFonts w:ascii="Arial" w:hAnsi="Arial" w:cs="Arial"/>
      <w:b/>
      <w:bCs/>
      <w:sz w:val="12"/>
      <w:szCs w:val="1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B5775-A1E6-46F7-A349-DBAE3AB5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Ирина Николаевна</dc:creator>
  <cp:lastModifiedBy>Марина Кишкина</cp:lastModifiedBy>
  <cp:revision>2</cp:revision>
  <cp:lastPrinted>2019-11-07T14:24:00Z</cp:lastPrinted>
  <dcterms:created xsi:type="dcterms:W3CDTF">2020-02-05T06:37:00Z</dcterms:created>
  <dcterms:modified xsi:type="dcterms:W3CDTF">2020-02-05T06:37:00Z</dcterms:modified>
</cp:coreProperties>
</file>