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89" w:type="dxa"/>
        <w:tblInd w:w="-56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1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9"/>
        <w:gridCol w:w="2298"/>
        <w:gridCol w:w="2835"/>
        <w:gridCol w:w="2803"/>
        <w:gridCol w:w="1449"/>
        <w:gridCol w:w="1418"/>
        <w:gridCol w:w="1275"/>
        <w:gridCol w:w="1276"/>
        <w:gridCol w:w="851"/>
        <w:gridCol w:w="1395"/>
      </w:tblGrid>
      <w:tr w:rsidR="00840A11" w:rsidRPr="00842E7D" w:rsidTr="002E6FF0">
        <w:trPr>
          <w:trHeight w:val="172"/>
        </w:trPr>
        <w:tc>
          <w:tcPr>
            <w:tcW w:w="15989" w:type="dxa"/>
            <w:gridSpan w:val="10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:rsidR="002E6FF0" w:rsidRPr="002E6FF0" w:rsidRDefault="002E6FF0" w:rsidP="002E6FF0">
            <w:pPr>
              <w:pStyle w:val="ConsPlusCell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  <w:p w:rsidR="002E6FF0" w:rsidRPr="002E6FF0" w:rsidRDefault="002E6FF0" w:rsidP="002E6FF0">
            <w:pPr>
              <w:pStyle w:val="ConsPlusCell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исполнении плана реализации муниципальной программы «</w:t>
            </w:r>
            <w:r w:rsidR="003A0A54" w:rsidRPr="003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</w:t>
            </w:r>
            <w:r w:rsidR="003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 профилактика правонарушений</w:t>
            </w:r>
            <w:r w:rsidRPr="002E6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40A11" w:rsidRDefault="002E6FF0" w:rsidP="002E6FF0">
            <w:pPr>
              <w:pStyle w:val="ConsPlusCell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отчетный период 6 мес. 2019 г</w:t>
            </w:r>
          </w:p>
          <w:p w:rsidR="002E6FF0" w:rsidRDefault="002E6FF0" w:rsidP="002E6F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6FF0" w:rsidRPr="00E86F60" w:rsidRDefault="002E6FF0" w:rsidP="002E6F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F60" w:rsidRPr="00842E7D" w:rsidTr="002E6FF0">
        <w:trPr>
          <w:trHeight w:val="172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2" w:space="0" w:color="000001"/>
            </w:tcBorders>
          </w:tcPr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№  п/п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Default="00E86F60" w:rsidP="00E86F60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1A350B">
              <w:rPr>
                <w:rFonts w:ascii="Times New Roman CYR" w:hAnsi="Times New Roman CYR" w:cs="Times New Roman CYR"/>
                <w:color w:val="000000"/>
              </w:rPr>
              <w:t>Номер и 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9F2E47" w:rsidRDefault="00E86F60" w:rsidP="00E86F60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1A350B">
              <w:rPr>
                <w:rFonts w:ascii="Times New Roman CYR" w:hAnsi="Times New Roman CYR" w:cs="Times New Roman CYR"/>
                <w:color w:val="000000"/>
              </w:rPr>
              <w:t xml:space="preserve">Ответственный </w:t>
            </w:r>
            <w:r w:rsidRPr="001A350B">
              <w:rPr>
                <w:rFonts w:ascii="Times New Roman CYR" w:hAnsi="Times New Roman CYR" w:cs="Times New Roman CYR"/>
                <w:color w:val="000000"/>
              </w:rPr>
              <w:br/>
              <w:t xml:space="preserve"> исполнитель, соисполнитель, участник</w:t>
            </w:r>
            <w:r w:rsidRPr="001A350B">
              <w:rPr>
                <w:rFonts w:ascii="Times New Roman CYR" w:hAnsi="Times New Roman CYR" w:cs="Times New Roman CYR"/>
                <w:color w:val="000000"/>
              </w:rPr>
              <w:br/>
              <w:t>(должность/ ФИО)</w:t>
            </w:r>
            <w:r>
              <w:rPr>
                <w:rFonts w:ascii="Times New Roman CYR" w:hAnsi="Times New Roman CYR" w:cs="Times New Roman CYR"/>
                <w:color w:val="000000"/>
              </w:rPr>
              <w:t>)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1A350B" w:rsidRDefault="00E86F60" w:rsidP="00E86F60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1A350B">
              <w:rPr>
                <w:rFonts w:ascii="Times New Roman CYR" w:hAnsi="Times New Roman CYR" w:cs="Times New Roman CYR"/>
                <w:color w:val="000000"/>
              </w:rPr>
              <w:t xml:space="preserve">Результат </w:t>
            </w:r>
          </w:p>
          <w:p w:rsidR="00E86F60" w:rsidRDefault="00E86F60" w:rsidP="00E86F60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1A350B">
              <w:rPr>
                <w:rFonts w:ascii="Times New Roman CYR" w:hAnsi="Times New Roman CYR" w:cs="Times New Roman CYR"/>
                <w:color w:val="000000"/>
              </w:rPr>
              <w:t>реализации (краткое описание)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Default="00E86F60" w:rsidP="00E86F60">
            <w:pPr>
              <w:jc w:val="center"/>
            </w:pPr>
            <w:r w:rsidRPr="007A7BC2">
              <w:rPr>
                <w:rFonts w:ascii="Times New Roman CYR" w:hAnsi="Times New Roman CYR" w:cs="Times New Roman CYR"/>
                <w:color w:val="000000"/>
              </w:rPr>
              <w:t>Факти-ческая дата начала</w:t>
            </w:r>
            <w:r w:rsidRPr="007A7BC2">
              <w:rPr>
                <w:rFonts w:ascii="Times New Roman CYR" w:hAnsi="Times New Roman CYR" w:cs="Times New Roman CYR"/>
                <w:color w:val="000000"/>
              </w:rPr>
              <w:br/>
              <w:t>реали-зации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E86F60" w:rsidRDefault="00E86F60" w:rsidP="00E86F60">
            <w:pPr>
              <w:jc w:val="center"/>
            </w:pPr>
            <w:r w:rsidRPr="007A7BC2">
              <w:rPr>
                <w:rFonts w:ascii="Times New Roman CYR" w:hAnsi="Times New Roman CYR" w:cs="Times New Roman CYR"/>
                <w:color w:val="000000"/>
              </w:rPr>
              <w:t>Фактическая дата окончания</w:t>
            </w:r>
            <w:r w:rsidRPr="007A7BC2">
              <w:rPr>
                <w:rFonts w:ascii="Times New Roman CYR" w:hAnsi="Times New Roman CYR" w:cs="Times New Roman CYR"/>
                <w:color w:val="000000"/>
              </w:rPr>
              <w:br/>
              <w:t xml:space="preserve">реализации, </w:t>
            </w:r>
            <w:r w:rsidRPr="007A7BC2">
              <w:rPr>
                <w:rFonts w:ascii="Times New Roman CYR" w:hAnsi="Times New Roman CYR" w:cs="Times New Roman CYR"/>
                <w:color w:val="000000"/>
              </w:rPr>
              <w:br/>
              <w:t xml:space="preserve">наступления </w:t>
            </w:r>
            <w:r w:rsidRPr="007A7BC2">
              <w:rPr>
                <w:rFonts w:ascii="Times New Roman CYR" w:hAnsi="Times New Roman CYR" w:cs="Times New Roman CYR"/>
                <w:color w:val="000000"/>
              </w:rPr>
              <w:br/>
              <w:t xml:space="preserve">контрольного </w:t>
            </w:r>
            <w:r w:rsidRPr="007A7BC2">
              <w:rPr>
                <w:rFonts w:ascii="Times New Roman CYR" w:hAnsi="Times New Roman CYR" w:cs="Times New Roman CYR"/>
                <w:color w:val="000000"/>
              </w:rPr>
              <w:br/>
              <w:t>события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60">
              <w:rPr>
                <w:rFonts w:ascii="Times New Roman" w:hAnsi="Times New Roman" w:cs="Times New Roman"/>
                <w:color w:val="auto"/>
                <w:lang w:eastAsia="ru-RU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:rsidR="00E86F60" w:rsidRPr="00842E7D" w:rsidRDefault="00E86F60" w:rsidP="00E86F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неосвоенных средств и причины их неосвоения</w:t>
            </w:r>
          </w:p>
        </w:tc>
      </w:tr>
      <w:tr w:rsidR="00E86F60" w:rsidRPr="00842E7D" w:rsidTr="00E86F60">
        <w:trPr>
          <w:trHeight w:val="172"/>
        </w:trPr>
        <w:tc>
          <w:tcPr>
            <w:tcW w:w="389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:rsidR="00E86F60" w:rsidRPr="00842E7D" w:rsidRDefault="00E86F60" w:rsidP="00E86F60">
            <w:pPr>
              <w:pStyle w:val="a6"/>
              <w:ind w:left="720"/>
              <w:rPr>
                <w:rFonts w:cs="Times New Roman"/>
              </w:rPr>
            </w:pPr>
          </w:p>
        </w:tc>
        <w:tc>
          <w:tcPr>
            <w:tcW w:w="229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28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8" w:type="dxa"/>
            </w:tcMar>
          </w:tcPr>
          <w:p w:rsidR="00E86F60" w:rsidRPr="009F1B3C" w:rsidRDefault="00E86F60" w:rsidP="00E86F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9F1B3C">
              <w:rPr>
                <w:sz w:val="22"/>
                <w:szCs w:val="22"/>
                <w:lang w:eastAsia="ru-RU"/>
              </w:rPr>
              <w:t>предусмотрено</w:t>
            </w:r>
          </w:p>
          <w:p w:rsidR="00E86F60" w:rsidRPr="009F1B3C" w:rsidRDefault="00E86F60" w:rsidP="00E86F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9F1B3C">
              <w:rPr>
                <w:sz w:val="22"/>
                <w:szCs w:val="22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8" w:type="dxa"/>
            </w:tcMar>
          </w:tcPr>
          <w:p w:rsidR="00E86F60" w:rsidRPr="009F1B3C" w:rsidRDefault="00E86F60" w:rsidP="00E86F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9F1B3C">
              <w:rPr>
                <w:sz w:val="22"/>
                <w:szCs w:val="22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8" w:type="dxa"/>
            </w:tcMar>
          </w:tcPr>
          <w:p w:rsidR="00E86F60" w:rsidRPr="009F1B3C" w:rsidRDefault="00E86F60" w:rsidP="00E86F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9F1B3C">
              <w:rPr>
                <w:sz w:val="22"/>
                <w:szCs w:val="22"/>
                <w:lang w:eastAsia="ru-RU"/>
              </w:rPr>
              <w:t xml:space="preserve">факт на отчетную дату </w:t>
            </w:r>
          </w:p>
        </w:tc>
        <w:tc>
          <w:tcPr>
            <w:tcW w:w="1395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F60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6F60" w:rsidRPr="00842E7D" w:rsidRDefault="00E86F60" w:rsidP="00E86F60">
            <w:pPr>
              <w:pStyle w:val="a6"/>
              <w:ind w:left="360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1</w:t>
            </w: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3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4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10</w:t>
            </w:r>
          </w:p>
        </w:tc>
      </w:tr>
      <w:tr w:rsidR="00E86F60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6F60" w:rsidRPr="00842E7D" w:rsidRDefault="00E86F60" w:rsidP="003E6DC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Подпрограмма 1.</w:t>
            </w:r>
          </w:p>
          <w:p w:rsidR="00E86F60" w:rsidRPr="00842E7D" w:rsidRDefault="00E86F60" w:rsidP="00E86F60">
            <w:pPr>
              <w:rPr>
                <w:rFonts w:cs="Times New Roman"/>
              </w:rPr>
            </w:pPr>
            <w:r w:rsidRPr="00842E7D">
              <w:rPr>
                <w:rFonts w:cs="Times New Roman"/>
              </w:rPr>
              <w:t>«Противодействие коррупции в Белокалитвинском районе»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9,6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B20C95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9,6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B20C95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Default="00B20C95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9,6</w:t>
            </w:r>
          </w:p>
          <w:p w:rsidR="00B20C95" w:rsidRPr="00842E7D" w:rsidRDefault="00B20C95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Освоение средств запланировано до конца 2019 года</w:t>
            </w:r>
          </w:p>
        </w:tc>
      </w:tr>
      <w:tr w:rsidR="00B20C95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B20C95" w:rsidRPr="00842E7D" w:rsidRDefault="00B20C95" w:rsidP="00B20C95">
            <w:pPr>
              <w:pStyle w:val="a7"/>
              <w:numPr>
                <w:ilvl w:val="0"/>
                <w:numId w:val="1"/>
              </w:numPr>
              <w:ind w:left="357" w:hanging="357"/>
              <w:rPr>
                <w:rFonts w:cs="Times New Roman"/>
                <w:bCs/>
                <w:szCs w:val="24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0C95" w:rsidRPr="00842E7D" w:rsidRDefault="00B20C95" w:rsidP="00B20C95">
            <w:pPr>
              <w:jc w:val="both"/>
              <w:rPr>
                <w:rFonts w:cs="Times New Roman"/>
              </w:rPr>
            </w:pPr>
            <w:r w:rsidRPr="00D50AB0">
              <w:rPr>
                <w:rFonts w:cs="Times New Roman"/>
                <w:bCs/>
              </w:rPr>
              <w:t>Основное мероприятие 1.1. 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0C95" w:rsidRPr="00842E7D" w:rsidRDefault="00B20C95" w:rsidP="00B20C95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Гриценко О.А — начальник сектора Администрации района по противодействию коррупции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0C95" w:rsidRPr="00842E7D" w:rsidRDefault="00B20C95" w:rsidP="00B20C95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Принятие нормативно-правовых актов. Направленных на привлечение муниципальных служащих к активному участию в деятельности по противодействию коррупции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0C95" w:rsidRPr="00842E7D" w:rsidRDefault="00B20C95" w:rsidP="00B20C95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20C95" w:rsidRPr="00842E7D" w:rsidRDefault="00B20C95" w:rsidP="00B20C95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0C95" w:rsidRPr="00842E7D" w:rsidRDefault="00C92778" w:rsidP="00B20C95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0C95" w:rsidRPr="00842E7D" w:rsidRDefault="00C92778" w:rsidP="00B20C95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0C95" w:rsidRPr="00842E7D" w:rsidRDefault="00B20C95" w:rsidP="00B20C95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0C95" w:rsidRPr="00842E7D" w:rsidRDefault="00B20C95" w:rsidP="00B20C95">
            <w:pPr>
              <w:pStyle w:val="a6"/>
              <w:jc w:val="center"/>
              <w:rPr>
                <w:rFonts w:cs="Times New Roman"/>
              </w:rPr>
            </w:pPr>
          </w:p>
        </w:tc>
      </w:tr>
      <w:tr w:rsidR="00E86F60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6F60" w:rsidRPr="00842E7D" w:rsidRDefault="00E86F60" w:rsidP="003E6DC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Контрольное событие 1.1</w:t>
            </w:r>
            <w:r w:rsidRPr="00842E7D">
              <w:rPr>
                <w:rFonts w:cs="Times New Roman"/>
              </w:rPr>
              <w:t>.</w:t>
            </w:r>
          </w:p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Оценка реализации планов противодействия коррупции в Белокалитвинском районе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Гриценко О.А — начальник сектора Администрации района по противодействию коррупции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 xml:space="preserve">Проведение заседаний комиссий по координации работы по противодействию коррупции (не реже 1 раза в квартал) 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86F60" w:rsidRPr="00842E7D" w:rsidRDefault="0004289D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29 декабря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04289D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04289D" w:rsidRPr="00842E7D" w:rsidRDefault="0004289D" w:rsidP="0004289D">
            <w:pPr>
              <w:pStyle w:val="a7"/>
              <w:numPr>
                <w:ilvl w:val="0"/>
                <w:numId w:val="1"/>
              </w:numPr>
              <w:ind w:left="357" w:hanging="357"/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jc w:val="both"/>
              <w:rPr>
                <w:rFonts w:cs="Times New Roman"/>
              </w:rPr>
            </w:pPr>
            <w:r w:rsidRPr="00D50AB0">
              <w:rPr>
                <w:rFonts w:cs="Times New Roman"/>
                <w:bCs/>
              </w:rPr>
              <w:t>Основное мероприятие 1.2. Повышение эффективности механизмов выявления, предотвращения и урегулирования конфликта интересов на муниципальной службе Белокалитвинского района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Гриценко О.А — начальник сектора Администрации района по противодействию коррупции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Введение электронного документооборота, возможность  на сайте Администрации Белокалитвиснкого района в разделе «Противодействие коррупции» подраздел «Сообщить о коррупции» где граждане могут оставить сообщение о коррупции в органах местного самоуправления.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D32D4D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2D4D" w:rsidRPr="00842E7D" w:rsidRDefault="00D32D4D" w:rsidP="00D32D4D">
            <w:pPr>
              <w:pStyle w:val="a7"/>
              <w:numPr>
                <w:ilvl w:val="0"/>
                <w:numId w:val="1"/>
              </w:numPr>
              <w:ind w:left="357" w:hanging="357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Контрольное событие 1.2</w:t>
            </w:r>
            <w:r w:rsidRPr="00842E7D">
              <w:rPr>
                <w:rFonts w:cs="Times New Roman"/>
              </w:rPr>
              <w:t>.</w:t>
            </w:r>
          </w:p>
          <w:p w:rsidR="00D32D4D" w:rsidRPr="00842E7D" w:rsidRDefault="00D32D4D" w:rsidP="00D32D4D">
            <w:pPr>
              <w:rPr>
                <w:rFonts w:cs="Times New Roman"/>
              </w:rPr>
            </w:pPr>
            <w:r w:rsidRPr="00842E7D">
              <w:rPr>
                <w:rFonts w:cs="Times New Roman"/>
              </w:rPr>
              <w:t>Оценка эффективности работы органов муниципальной власти в сфере противодействия коррупции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Гриценко О.А — начальник сектора Администрации района по противодействию коррупции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 xml:space="preserve">Проведение заседаний комиссий по координации работы по противодействию коррупции (не реже 1 раза в квартал) 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Декабрь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D32D4D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2D4D" w:rsidRPr="00842E7D" w:rsidRDefault="00D32D4D" w:rsidP="00D32D4D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AB0">
              <w:rPr>
                <w:rFonts w:ascii="Times New Roman" w:eastAsia="Droid Sans Fallback" w:hAnsi="Times New Roman" w:cs="Times New Roman"/>
                <w:sz w:val="24"/>
                <w:szCs w:val="24"/>
                <w:lang w:bidi="hi-IN"/>
              </w:rPr>
              <w:t>Основное мероприятие 1.3. 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Гриценко О.А — начальник сектора Администрации района по противодействию коррупции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Повышение уровня правовой подготовки специалистов в сфере противодействия коррупции. Снижение уровня коррупционных проявлений среди муниципальных служащих района.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E86F60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6F60" w:rsidRPr="00842E7D" w:rsidRDefault="00E86F60" w:rsidP="003E6DC4">
            <w:pPr>
              <w:pStyle w:val="a7"/>
              <w:numPr>
                <w:ilvl w:val="0"/>
                <w:numId w:val="1"/>
              </w:numPr>
              <w:ind w:left="357" w:hanging="357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jc w:val="both"/>
              <w:rPr>
                <w:rFonts w:cs="Times New Roman"/>
              </w:rPr>
            </w:pPr>
            <w:r w:rsidRPr="00842E7D">
              <w:rPr>
                <w:rFonts w:cs="Times New Roman"/>
              </w:rPr>
              <w:t>Контрольное событие 1.3.</w:t>
            </w:r>
          </w:p>
          <w:p w:rsidR="00E86F60" w:rsidRPr="00842E7D" w:rsidRDefault="00E86F60" w:rsidP="00E86F60">
            <w:pPr>
              <w:jc w:val="both"/>
              <w:rPr>
                <w:rFonts w:cs="Times New Roman"/>
              </w:rPr>
            </w:pPr>
            <w:r w:rsidRPr="00842E7D">
              <w:rPr>
                <w:rFonts w:cs="Times New Roman"/>
              </w:rPr>
              <w:t>Просвещение, обучения по вопросам противодействия коррупции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Гриценко О.А — начальник сектора Администрации района по противодействию коррупции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Обучение не менее 2 сотрудников. Подготовка и утверждение протокола на заседании комиссии по противодействию коррупции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86F60" w:rsidRPr="00842E7D" w:rsidRDefault="0004289D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04289D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04289D" w:rsidRPr="00842E7D" w:rsidRDefault="0004289D" w:rsidP="0004289D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0AB0">
              <w:rPr>
                <w:rFonts w:ascii="Times New Roman" w:eastAsia="Droid Sans Fallback" w:hAnsi="Times New Roman" w:cs="Times New Roman"/>
                <w:sz w:val="24"/>
                <w:szCs w:val="24"/>
                <w:lang w:bidi="hi-IN"/>
              </w:rPr>
              <w:t>Основное мероприятие 1.4. Осуществление антикоррупционной экспертизы нормативных правовых актов Белокалитвинского района и их проектов с учетом мониторинга соответствующей правоприменительной практики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Гриценко О.А — начальник сектора Администрации района по противодействию коррупции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Реализация антиткоррупционного законодательства при проведении антикоррупционной экспертизы проектов нормативных актов Администрации района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E86F60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6F60" w:rsidRPr="00842E7D" w:rsidRDefault="00E86F60" w:rsidP="003E6DC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Контрольное событие 1.4.</w:t>
            </w:r>
          </w:p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Осуществление мониторинга организации проведения антикоррупционной экспертизы нормативных актов Администрации Белокалитвинского района и их проектов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Гриценко О.А — начальник сектора Администрации района по противодействию коррупции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Подготовка годового и полугодового отчета о результатах рассмотрения поступивших в органы власти заключений по итогам проведения независимой экспертизы проектов нормативных актов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31 июля,</w:t>
            </w:r>
          </w:p>
          <w:p w:rsidR="00E86F60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 xml:space="preserve"> 29  декабря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D32D4D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2D4D" w:rsidRPr="00842E7D" w:rsidRDefault="00D32D4D" w:rsidP="00D32D4D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rPr>
                <w:rFonts w:cs="Times New Roman"/>
              </w:rPr>
            </w:pPr>
            <w:r w:rsidRPr="00D50AB0">
              <w:rPr>
                <w:rFonts w:cs="Times New Roman"/>
              </w:rPr>
              <w:t>Основное мероприятие 1.5.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4B4361">
              <w:rPr>
                <w:rFonts w:cs="Times New Roman"/>
              </w:rPr>
              <w:t>Гриценко О.А — начальник сектора Администрации района по противодействию коррупции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4B4361">
              <w:rPr>
                <w:rFonts w:cs="Times New Roman"/>
              </w:rPr>
              <w:t>ыявление коррупционных рисков при осуществлении закупок, товаров, работ, услуг для обеспечения муниципальных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D32D4D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2D4D" w:rsidRPr="00842E7D" w:rsidRDefault="00D32D4D" w:rsidP="00D32D4D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DB227A" w:rsidRDefault="00D32D4D" w:rsidP="00D32D4D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Контрольное событие 1.5.</w:t>
            </w:r>
          </w:p>
          <w:p w:rsidR="00D32D4D" w:rsidRPr="00D50AB0" w:rsidRDefault="00D32D4D" w:rsidP="00D32D4D">
            <w:pPr>
              <w:pStyle w:val="a6"/>
              <w:rPr>
                <w:rFonts w:cs="Times New Roman"/>
              </w:rPr>
            </w:pPr>
            <w:r w:rsidRPr="00DB227A">
              <w:rPr>
                <w:rFonts w:cs="Times New Roman"/>
              </w:rPr>
              <w:t xml:space="preserve">Оценка </w:t>
            </w:r>
            <w:r>
              <w:rPr>
                <w:rFonts w:cs="Times New Roman"/>
              </w:rPr>
              <w:t xml:space="preserve">выявленных </w:t>
            </w:r>
            <w:r w:rsidRPr="00DB227A">
              <w:rPr>
                <w:rFonts w:cs="Times New Roman"/>
              </w:rPr>
              <w:t>коррупционных рисков при осуществлении закупок, товаров, работ, услуг для обеспечения муниципальных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4B4361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DB227A">
              <w:rPr>
                <w:rFonts w:cs="Times New Roman"/>
              </w:rPr>
              <w:t>Гриценко О.А — начальник сектора Администрации района по противодействию коррупции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Default="00D32D4D" w:rsidP="00D32D4D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 xml:space="preserve">Анализ выявленных рисков на заседании </w:t>
            </w:r>
            <w:r w:rsidRPr="00842E7D">
              <w:rPr>
                <w:rFonts w:cs="Times New Roman"/>
              </w:rPr>
              <w:t>комиссии по противодействию коррупции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04289D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04289D" w:rsidRPr="00842E7D" w:rsidRDefault="0004289D" w:rsidP="0004289D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8" w:type="dxa"/>
            </w:tcMar>
          </w:tcPr>
          <w:p w:rsidR="0004289D" w:rsidRPr="00331F89" w:rsidRDefault="0004289D" w:rsidP="0004289D">
            <w:pPr>
              <w:spacing w:line="228" w:lineRule="auto"/>
            </w:pPr>
            <w:r w:rsidRPr="00331F89">
              <w:rPr>
                <w:kern w:val="2"/>
              </w:rPr>
              <w:t xml:space="preserve">Основное мероприятие 1.6. </w:t>
            </w:r>
            <w:r w:rsidRPr="00331F89">
              <w:t>Проведение среди всех социальных слоев населения социологических исследований в целях оценки уровн</w:t>
            </w:r>
            <w:r>
              <w:t>я коррупции в Белокалитвинском районе</w:t>
            </w:r>
            <w:r w:rsidRPr="00331F89">
              <w:t xml:space="preserve"> 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Гриценко О.А — начальник сектора Администрации района по противодействию коррупции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Оценка состояния коррупции в Белокалитвинском районе и разработка дополнительных мер по итогам опросов, направленных на минимизацию коррупционных проявлений в Белокалитвинском районе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04289D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04289D" w:rsidRPr="00842E7D" w:rsidRDefault="0004289D" w:rsidP="0004289D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Контрольное событие 1.6</w:t>
            </w:r>
            <w:r w:rsidRPr="00842E7D">
              <w:rPr>
                <w:rFonts w:cs="Times New Roman"/>
              </w:rPr>
              <w:t>.</w:t>
            </w:r>
          </w:p>
          <w:p w:rsidR="0004289D" w:rsidRPr="00842E7D" w:rsidRDefault="0004289D" w:rsidP="0004289D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Оценка проявления коррупции в Белокалитвинском районе (аналитическая записка по результатам проведенного социологического исследования)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Гриценко О.А — начальник сектора Администрации района по противодействию коррупции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Проведение мониторинга и обобщение исследований не менее 1 раза в год.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04289D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04289D" w:rsidRPr="00842E7D" w:rsidRDefault="0004289D" w:rsidP="0004289D">
            <w:pPr>
              <w:pStyle w:val="ConsPlusCel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36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1.7. 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Тимошенко Н.А..- заместитель главы Администрации Белокалитвинского района по вопросам казачества, спорту, молодежи и делам ГО и ЧС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 xml:space="preserve">Взаимодействие Администрации района с общественными организациями, диаспорами по вопросам противодействия коррупции 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04289D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04289D" w:rsidRPr="00842E7D" w:rsidRDefault="0004289D" w:rsidP="0004289D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Контрольное событие 1.7</w:t>
            </w:r>
            <w:r w:rsidRPr="00842E7D">
              <w:rPr>
                <w:rFonts w:cs="Times New Roman"/>
              </w:rPr>
              <w:t>.</w:t>
            </w:r>
          </w:p>
          <w:p w:rsidR="0004289D" w:rsidRPr="00842E7D" w:rsidRDefault="0004289D" w:rsidP="0004289D">
            <w:pPr>
              <w:rPr>
                <w:rFonts w:cs="Times New Roman"/>
              </w:rPr>
            </w:pPr>
            <w:r w:rsidRPr="00842E7D">
              <w:rPr>
                <w:rFonts w:cs="Times New Roman"/>
              </w:rPr>
              <w:t>Рассмотрение вопросов противодействия коррупции на заседаниях Рабочей группы по реализации Указа Президента № 602 «О гармонизации межнациональных отношений»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Тимошенко Н.А..- заместитель главы Администрации Белокалитвинского района по вопросам казачества, спорту, молодежи и делам ГО и ЧС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Повышение активности граждан, общественных объединений, диаспор в деятельности по формированию в обществу нетерпимости к коррупционному поведению.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04289D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04289D" w:rsidRPr="00842E7D" w:rsidRDefault="0004289D" w:rsidP="0004289D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8" w:type="dxa"/>
            </w:tcMar>
          </w:tcPr>
          <w:p w:rsidR="0004289D" w:rsidRPr="00331F89" w:rsidRDefault="0004289D" w:rsidP="0004289D">
            <w:pPr>
              <w:spacing w:line="216" w:lineRule="auto"/>
              <w:rPr>
                <w:kern w:val="2"/>
              </w:rPr>
            </w:pPr>
            <w:r w:rsidRPr="00331F89">
              <w:rPr>
                <w:kern w:val="2"/>
              </w:rPr>
              <w:t xml:space="preserve">Основное мероприятие 1.8. </w:t>
            </w:r>
          </w:p>
          <w:p w:rsidR="0004289D" w:rsidRPr="00331F89" w:rsidRDefault="0004289D" w:rsidP="0004289D">
            <w:pPr>
              <w:spacing w:line="216" w:lineRule="auto"/>
              <w:contextualSpacing/>
              <w:rPr>
                <w:kern w:val="2"/>
              </w:rPr>
            </w:pPr>
            <w:r w:rsidRPr="00331F89">
              <w:t>Участие в обеспечении профессионального образования и дополнитель</w:t>
            </w:r>
            <w:r w:rsidRPr="00331F89">
              <w:softHyphen/>
              <w:t>ного профессионального образования муниципаль</w:t>
            </w:r>
            <w:r w:rsidRPr="00331F89">
              <w:softHyphen/>
              <w:t xml:space="preserve">ных служащих </w:t>
            </w:r>
            <w:r>
              <w:t>Белокалитвинского района</w:t>
            </w:r>
            <w:r w:rsidRPr="00331F89">
              <w:t xml:space="preserve">, </w:t>
            </w:r>
            <w:r w:rsidRPr="00331F89">
              <w:rPr>
                <w:spacing w:val="-4"/>
              </w:rPr>
              <w:t>в должностные  обязанности</w:t>
            </w:r>
            <w:r w:rsidRPr="00331F89">
              <w:t xml:space="preserve"> которых входит участие  в противодействии корруп</w:t>
            </w:r>
            <w:r w:rsidRPr="00331F89">
              <w:softHyphen/>
              <w:t>ции по образовательным программам в области противодействия коррупции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Гриценко О.А — начальник сектора Администрации района по противодействию коррупции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rPr>
                <w:rFonts w:cs="Times New Roman"/>
              </w:rPr>
            </w:pPr>
            <w:r w:rsidRPr="00EE3708">
              <w:rPr>
                <w:rFonts w:cs="Times New Roman"/>
                <w:color w:val="000000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04289D" w:rsidRPr="00842E7D" w:rsidRDefault="0004289D" w:rsidP="0004289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E86F60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6F60" w:rsidRPr="00842E7D" w:rsidRDefault="00E86F60" w:rsidP="003E6DC4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8" w:type="dxa"/>
            </w:tcMar>
          </w:tcPr>
          <w:p w:rsidR="00E86F60" w:rsidRDefault="00E86F60" w:rsidP="00E86F60">
            <w:pPr>
              <w:spacing w:line="216" w:lineRule="auto"/>
              <w:rPr>
                <w:kern w:val="2"/>
              </w:rPr>
            </w:pPr>
            <w:r>
              <w:rPr>
                <w:kern w:val="2"/>
              </w:rPr>
              <w:t>Контрольное событие 1.8.</w:t>
            </w:r>
          </w:p>
          <w:p w:rsidR="00E86F60" w:rsidRPr="00331F89" w:rsidRDefault="00E86F60" w:rsidP="00E86F60">
            <w:pPr>
              <w:spacing w:line="216" w:lineRule="auto"/>
              <w:rPr>
                <w:kern w:val="2"/>
              </w:rPr>
            </w:pPr>
            <w:r>
              <w:rPr>
                <w:kern w:val="2"/>
              </w:rPr>
              <w:t xml:space="preserve">Прохождение муниципальными служащими курсов повышения квалификации 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DB227A">
              <w:rPr>
                <w:rFonts w:cs="Times New Roman"/>
              </w:rPr>
              <w:t>Гриценко О.А — начальник сектора Администрации района по противодействию коррупции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EE3708" w:rsidRDefault="00E86F60" w:rsidP="00E86F60">
            <w:pPr>
              <w:pStyle w:val="a6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Отчет о реализации мероприятия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86F60" w:rsidRPr="00842E7D" w:rsidRDefault="0004289D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E86F60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6F60" w:rsidRPr="00842E7D" w:rsidRDefault="00E86F60" w:rsidP="003E6DC4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8" w:type="dxa"/>
            </w:tcMar>
          </w:tcPr>
          <w:p w:rsidR="00E86F60" w:rsidRPr="004B4361" w:rsidRDefault="00E86F60" w:rsidP="00E86F60">
            <w:pPr>
              <w:spacing w:line="216" w:lineRule="auto"/>
              <w:rPr>
                <w:kern w:val="2"/>
              </w:rPr>
            </w:pPr>
            <w:r w:rsidRPr="004B4361">
              <w:rPr>
                <w:kern w:val="2"/>
              </w:rPr>
              <w:t>Основное мероприятие 1.9.</w:t>
            </w:r>
          </w:p>
          <w:p w:rsidR="00E86F60" w:rsidRPr="00331F89" w:rsidRDefault="00E86F60" w:rsidP="00E86F60">
            <w:pPr>
              <w:spacing w:line="216" w:lineRule="auto"/>
              <w:rPr>
                <w:kern w:val="2"/>
              </w:rPr>
            </w:pPr>
            <w:r w:rsidRPr="004B4361">
              <w:rPr>
                <w:kern w:val="2"/>
              </w:rPr>
              <w:t>Проведение районного конкурса социальной рекламы (плакат, анимационный ролик) «Чистые руки»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Default="00E86F60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Начальник службы по </w:t>
            </w:r>
            <w:r w:rsidRPr="00DB227A">
              <w:rPr>
                <w:rFonts w:cs="Times New Roman"/>
              </w:rPr>
              <w:t xml:space="preserve">ФКС и делам </w:t>
            </w:r>
            <w:r>
              <w:rPr>
                <w:rFonts w:cs="Times New Roman"/>
              </w:rPr>
              <w:t xml:space="preserve">молодежи Администрации района </w:t>
            </w:r>
          </w:p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DB227A">
              <w:rPr>
                <w:rFonts w:cs="Times New Roman"/>
              </w:rPr>
              <w:t>Чуваева Н.Ф.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rPr>
                <w:rFonts w:cs="Times New Roman"/>
                <w:color w:val="000000"/>
              </w:rPr>
            </w:pPr>
            <w:r w:rsidRPr="004B4361">
              <w:rPr>
                <w:rFonts w:cs="Times New Roman"/>
                <w:color w:val="000000"/>
              </w:rPr>
              <w:t>привлечение творческого потенциала молодежи к антикоррупцион</w:t>
            </w:r>
            <w:r w:rsidRPr="004B4361">
              <w:rPr>
                <w:rFonts w:cs="Times New Roman"/>
                <w:color w:val="000000"/>
              </w:rPr>
              <w:softHyphen/>
              <w:t>ной деятельности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571CF" w:rsidP="00E571CF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86F60" w:rsidRDefault="00E571CF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2,6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B20C95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2,6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B20C95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0C95" w:rsidRDefault="00B20C95" w:rsidP="00E86F6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  <w:p w:rsidR="00E86F60" w:rsidRPr="00842E7D" w:rsidRDefault="00B20C95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Освоение средств запланировано до конца 2019 года</w:t>
            </w:r>
          </w:p>
        </w:tc>
      </w:tr>
      <w:tr w:rsidR="00E86F60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6F60" w:rsidRPr="00842E7D" w:rsidRDefault="00E86F60" w:rsidP="003E6DC4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8" w:type="dxa"/>
            </w:tcMar>
          </w:tcPr>
          <w:p w:rsidR="00E86F60" w:rsidRPr="004B4361" w:rsidRDefault="00E86F60" w:rsidP="00E86F60">
            <w:pPr>
              <w:spacing w:line="216" w:lineRule="auto"/>
              <w:rPr>
                <w:kern w:val="2"/>
              </w:rPr>
            </w:pPr>
            <w:r>
              <w:rPr>
                <w:kern w:val="2"/>
              </w:rPr>
              <w:t>Контрольное мероприятие1.9</w:t>
            </w:r>
            <w:r w:rsidRPr="004B4361">
              <w:rPr>
                <w:kern w:val="2"/>
              </w:rPr>
              <w:t>.</w:t>
            </w:r>
          </w:p>
          <w:p w:rsidR="00E86F60" w:rsidRPr="004B4361" w:rsidRDefault="00E86F60" w:rsidP="00E86F60">
            <w:pPr>
              <w:spacing w:line="216" w:lineRule="auto"/>
              <w:rPr>
                <w:kern w:val="2"/>
              </w:rPr>
            </w:pPr>
            <w:r w:rsidRPr="004B4361">
              <w:rPr>
                <w:kern w:val="2"/>
              </w:rPr>
              <w:t>Подведение итогов муниципального конкурса «Чистые руки»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DB227A" w:rsidRDefault="00E86F60" w:rsidP="00E86F60">
            <w:pPr>
              <w:pStyle w:val="a6"/>
              <w:rPr>
                <w:rFonts w:cs="Times New Roman"/>
              </w:rPr>
            </w:pPr>
            <w:r w:rsidRPr="00DB227A">
              <w:rPr>
                <w:rFonts w:cs="Times New Roman"/>
              </w:rPr>
              <w:t xml:space="preserve">Начальник службы по ФКС и делам молодежи Администрации района </w:t>
            </w:r>
          </w:p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DB227A">
              <w:rPr>
                <w:rFonts w:cs="Times New Roman"/>
              </w:rPr>
              <w:t>Чуваева Н.Ф.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4B4361" w:rsidRDefault="00E86F60" w:rsidP="00E86F60">
            <w:pPr>
              <w:pStyle w:val="a6"/>
              <w:rPr>
                <w:rFonts w:cs="Times New Roman"/>
                <w:color w:val="000000"/>
              </w:rPr>
            </w:pPr>
            <w:r w:rsidRPr="004B4361">
              <w:rPr>
                <w:rFonts w:cs="Times New Roman"/>
                <w:color w:val="000000"/>
              </w:rPr>
              <w:t>Награждение победителей конкурса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86F60" w:rsidRDefault="00E571CF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B20C95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B20C95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</w:t>
            </w:r>
          </w:p>
        </w:tc>
      </w:tr>
      <w:tr w:rsidR="00E86F60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6F60" w:rsidRPr="00842E7D" w:rsidRDefault="00E86F60" w:rsidP="003E6DC4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 w:rsidRPr="004B4361">
              <w:rPr>
                <w:rFonts w:cs="Times New Roman"/>
              </w:rPr>
              <w:t xml:space="preserve">Основное мероприятие 1.10. </w:t>
            </w:r>
            <w:r w:rsidRPr="004B4361">
              <w:rPr>
                <w:rFonts w:cs="Times New Roman"/>
                <w:bCs/>
              </w:rPr>
              <w:t>Издание социальной рекламной продукции, направленной на создание в обществе нетерпимости к коррупционному поведению и размещение ее в качестве наружной рекламы</w:t>
            </w:r>
            <w:r w:rsidRPr="004B4361">
              <w:rPr>
                <w:rFonts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Гриценко О.А — начальник сектора Администрации района по противодействию коррупции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Повышение активности граждан, общественных объединений и СМИ в деятельности деятельности по формированию в обществе нетерпимости к коррупции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571CF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июль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86F60" w:rsidRPr="00842E7D" w:rsidRDefault="00E571CF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7,0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B20C95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7,0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B20C95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0C95" w:rsidRDefault="00B20C95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7,0</w:t>
            </w:r>
          </w:p>
          <w:p w:rsidR="00E86F60" w:rsidRPr="00842E7D" w:rsidRDefault="00B20C95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Освоение средств запланировано до конца 2019 года</w:t>
            </w:r>
          </w:p>
        </w:tc>
      </w:tr>
      <w:tr w:rsidR="00E86F60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6F60" w:rsidRPr="00842E7D" w:rsidRDefault="00E86F60" w:rsidP="003E6DC4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Контрольное событие 1.10</w:t>
            </w:r>
            <w:r w:rsidRPr="00842E7D">
              <w:rPr>
                <w:rFonts w:cs="Times New Roman"/>
              </w:rPr>
              <w:t>.</w:t>
            </w:r>
          </w:p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Размещение социальной рекламы, в том числе в СМИ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Гриценко О.А — начальник сектора Администрации района по противодействию коррупции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Формированию в обществе нетерпимости к коррупции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571CF">
            <w:pPr>
              <w:pStyle w:val="a6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86F60" w:rsidRPr="00842E7D" w:rsidRDefault="00E571CF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B20C95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B20C95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D32D4D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2D4D" w:rsidRPr="00842E7D" w:rsidRDefault="00D32D4D" w:rsidP="00D32D4D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Подпрограмма 2.</w:t>
            </w:r>
          </w:p>
          <w:p w:rsidR="00D32D4D" w:rsidRPr="00842E7D" w:rsidRDefault="00D32D4D" w:rsidP="00D32D4D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«Профилактика экстремизма и терроризма в Белокалитвинском районе»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Тимошенко Н.А.- заместитель главы Администрации Белокалитвинского района по вопросам казачества, спорту, молодежи и делам ГО и ЧС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2D4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Декабрь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E6B76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3402</w:t>
            </w:r>
            <w:r w:rsidR="00D32D4D">
              <w:rPr>
                <w:rFonts w:cs="Times New Roman"/>
              </w:rPr>
              <w:t>,5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3367,5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E6B76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85,4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86608" w:rsidRDefault="00DE6B76" w:rsidP="00D32D4D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3316,8</w:t>
            </w:r>
          </w:p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Освоение средств запланировано до конца 2019 года</w:t>
            </w:r>
          </w:p>
        </w:tc>
      </w:tr>
      <w:tr w:rsidR="00D32D4D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2D4D" w:rsidRPr="00842E7D" w:rsidRDefault="00D32D4D" w:rsidP="00D32D4D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Основное мероприятие 2.1</w:t>
            </w:r>
          </w:p>
          <w:p w:rsidR="00D32D4D" w:rsidRPr="00842E7D" w:rsidRDefault="00D32D4D" w:rsidP="00D32D4D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E7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42E7D">
              <w:rPr>
                <w:rFonts w:ascii="Times New Roman" w:hAnsi="Times New Roman" w:cs="Times New Roman"/>
                <w:sz w:val="24"/>
                <w:szCs w:val="24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bookmarkStart w:id="0" w:name="__DdeLink__4056_378595163"/>
            <w:r w:rsidRPr="00842E7D">
              <w:rPr>
                <w:rFonts w:cs="Times New Roman"/>
              </w:rPr>
              <w:t>Ведущий специалист по работе с общественными организациями, противодействию экстремизму, терроризму — Е.В. Бараева;</w:t>
            </w:r>
            <w:bookmarkEnd w:id="0"/>
            <w:r w:rsidRPr="00842E7D">
              <w:rPr>
                <w:rFonts w:cs="Times New Roman"/>
              </w:rPr>
              <w:t xml:space="preserve"> Отдел образования Администрации Б</w:t>
            </w:r>
            <w:r>
              <w:rPr>
                <w:rFonts w:cs="Times New Roman"/>
              </w:rPr>
              <w:t>елокалитвинского района; Служба</w:t>
            </w:r>
            <w:r w:rsidRPr="00842E7D">
              <w:rPr>
                <w:rFonts w:cs="Times New Roman"/>
              </w:rPr>
              <w:t xml:space="preserve"> по ФКС и делам молодежи Администрации района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Гармонизация межэтнических и межкультурных отношений; формирование толерантного сознания и поведения населения района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2D4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Декабрь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14,5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14,5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14,5</w:t>
            </w:r>
          </w:p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Освоение средств запланировано до конца 2019 года</w:t>
            </w:r>
          </w:p>
        </w:tc>
      </w:tr>
      <w:tr w:rsidR="00E86F60" w:rsidRPr="00842E7D" w:rsidTr="00E86F60">
        <w:trPr>
          <w:trHeight w:val="438"/>
        </w:trPr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6F60" w:rsidRPr="00842E7D" w:rsidRDefault="00E86F60" w:rsidP="003E6DC4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Контрольное мероприятие 2.1.1.</w:t>
            </w:r>
          </w:p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Мониторинг состояния межэтнических отношений в Белокалитвинском районе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Ведущий специалист по работе с общественными организациями, противодействию экстремизму, терроризму — Е.В.</w:t>
            </w:r>
            <w:r>
              <w:rPr>
                <w:rFonts w:cs="Times New Roman"/>
              </w:rPr>
              <w:t xml:space="preserve"> </w:t>
            </w:r>
            <w:r w:rsidRPr="00842E7D">
              <w:rPr>
                <w:rFonts w:cs="Times New Roman"/>
              </w:rPr>
              <w:t>Бараева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Контроль за состоянием межэтнических отношений и своевременное принятие мер, направленных на недопущение проявления экстремистской направленности; улучшение добрососедских отношений среди населения района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31 июля, 29 декабря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86F60" w:rsidRPr="00842E7D" w:rsidRDefault="00B20C95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31 июля, 29 декабря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B20C95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B20C95" w:rsidRPr="00842E7D" w:rsidRDefault="00B20C95" w:rsidP="00B20C95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0C95" w:rsidRPr="00842E7D" w:rsidRDefault="00B20C95" w:rsidP="00B20C95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Контрольное событие 2.1.2.</w:t>
            </w:r>
          </w:p>
          <w:p w:rsidR="00B20C95" w:rsidRPr="00842E7D" w:rsidRDefault="00B20C95" w:rsidP="00B20C95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Изготовление печатной продукции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0C95" w:rsidRPr="00842E7D" w:rsidRDefault="00B20C95" w:rsidP="00B20C95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Ведущий специалист по работе с общественными организациями, противодействию экстремизму, терроризму — Е.В. Бараева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0C95" w:rsidRPr="00842E7D" w:rsidRDefault="00B20C95" w:rsidP="00B20C95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Изготовление настольных и карманных календарей, пропагандистских плакатов, размещение информации в газете «Перекресток» и на сайте Администрации Белокалитвинского района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0C95" w:rsidRPr="00842E7D" w:rsidRDefault="00B20C95" w:rsidP="00B20C95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Ноябрь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20C95" w:rsidRPr="00842E7D" w:rsidRDefault="00B20C95" w:rsidP="00B20C95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Ноябрь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0C95" w:rsidRPr="00842E7D" w:rsidRDefault="00B20C95" w:rsidP="00B20C95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14,5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0C95" w:rsidRPr="00842E7D" w:rsidRDefault="00B20C95" w:rsidP="00B20C95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14,5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0C95" w:rsidRPr="00842E7D" w:rsidRDefault="00B20C95" w:rsidP="00B20C95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0C95" w:rsidRDefault="00B20C95" w:rsidP="00B20C95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14,5</w:t>
            </w:r>
          </w:p>
          <w:p w:rsidR="00B20C95" w:rsidRPr="00842E7D" w:rsidRDefault="00B20C95" w:rsidP="00B20C95">
            <w:pPr>
              <w:pStyle w:val="a6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Освоение средств запланировано до конца 2019 года</w:t>
            </w:r>
          </w:p>
        </w:tc>
      </w:tr>
      <w:tr w:rsidR="00E86F60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6F60" w:rsidRPr="00842E7D" w:rsidRDefault="00E86F60" w:rsidP="003E6DC4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Контрольное событие 2.1.3.</w:t>
            </w:r>
          </w:p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Оценка количества тематики проведенных «Круглых столов» с участием лидеров актива подростков и молодежных общественных организаций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Комитет ФКС и делам молодежи Администрации района - Чуваева Н.Ф.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Отчет о  количестве и тематики проведенных «Круглых столов» с участием лидеров актива подростков и молодежных общественных организаций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31 июля</w:t>
            </w:r>
          </w:p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29 декабря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20C95" w:rsidRPr="00842E7D" w:rsidRDefault="00B20C95" w:rsidP="00B20C95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31 июля</w:t>
            </w:r>
          </w:p>
          <w:p w:rsidR="00E86F60" w:rsidRPr="00842E7D" w:rsidRDefault="00B20C95" w:rsidP="00B20C95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29 декабря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E86F60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6F60" w:rsidRPr="00842E7D" w:rsidRDefault="00E86F60" w:rsidP="003E6DC4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Контрольное событие 2.1.4.</w:t>
            </w:r>
          </w:p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Оценка количества, тематики лекций и бесед, проводимых в образовательных организациях,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Отдел образования Администрации района — Т.С. Доманова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Отчет о количестве, тематике лекций и бесед, проведенных в образовательных организациях,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31 июля;</w:t>
            </w:r>
          </w:p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29 декабря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20C95" w:rsidRPr="00842E7D" w:rsidRDefault="00B20C95" w:rsidP="00B20C95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31 июля;</w:t>
            </w:r>
          </w:p>
          <w:p w:rsidR="00E86F60" w:rsidRPr="00842E7D" w:rsidRDefault="00B20C95" w:rsidP="00B20C95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29 декабря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D32D4D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2D4D" w:rsidRPr="00842E7D" w:rsidRDefault="00D32D4D" w:rsidP="00D32D4D">
            <w:pPr>
              <w:pStyle w:val="ConsPlusCell"/>
              <w:widowControl/>
              <w:numPr>
                <w:ilvl w:val="0"/>
                <w:numId w:val="1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ConsPlusCell"/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2.2. </w:t>
            </w:r>
            <w:r w:rsidRPr="00094D4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выполнения требований к антитеррористической защищенности муниципальных учреждений и объектов особой важности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094D45">
              <w:rPr>
                <w:rFonts w:cs="Times New Roman"/>
              </w:rPr>
              <w:t>Н.А. Тимошенко.- заместитель главы Администрации Белокалитвинского района по вопросам казачества, спорту, молодежи и делам ГО и ЧС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rPr>
                <w:rFonts w:cs="Times New Roman"/>
              </w:rPr>
            </w:pPr>
            <w:r w:rsidRPr="00094D45">
              <w:rPr>
                <w:rFonts w:cs="Times New Roman"/>
              </w:rPr>
              <w:t>Обеспечение безопасности граждан и объектов, готовности сил и средств к действиям в очагах ЧС; координация действий органов местного самоуправления, сил и средств по защите населения от действий террористического характера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2D4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Декабрь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D32D4D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2D4D" w:rsidRPr="00842E7D" w:rsidRDefault="00D32D4D" w:rsidP="00D32D4D">
            <w:pPr>
              <w:pStyle w:val="ConsPlusCell"/>
              <w:widowControl/>
              <w:numPr>
                <w:ilvl w:val="0"/>
                <w:numId w:val="1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ConsPlusCell"/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42E7D">
              <w:rPr>
                <w:rFonts w:ascii="Times New Roman" w:hAnsi="Times New Roman" w:cs="Times New Roman"/>
                <w:sz w:val="24"/>
                <w:szCs w:val="24"/>
              </w:rPr>
              <w:t>ероприятие 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32D4D" w:rsidRPr="00842E7D" w:rsidRDefault="00D32D4D" w:rsidP="00D32D4D">
            <w:pPr>
              <w:pStyle w:val="ConsPlusCell"/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7D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Организационно-технические мероприятия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Н.А. Тимошенко.- заместитель главы Администрации Белокалитвинского района по вопросам казачества, спорту, молодежи и делам ГО и ЧС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Обеспечение безопасности граждан и объектов, готовности сил и средств к действиям в очагах ЧС; координация действий органов местного самоуправления, сил и средств по защите населения от действий террористического характера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2D4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Декабрь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D32D4D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2D4D" w:rsidRPr="00842E7D" w:rsidRDefault="00D32D4D" w:rsidP="00D32D4D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Мероприятие 2.2.2</w:t>
            </w:r>
          </w:p>
          <w:p w:rsidR="00D32D4D" w:rsidRPr="00842E7D" w:rsidRDefault="00D32D4D" w:rsidP="00D32D4D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Осуществление комплекса мер по предупреждению террористических актов и соблюдению правил при их возникновении.</w:t>
            </w:r>
          </w:p>
        </w:tc>
        <w:tc>
          <w:tcPr>
            <w:tcW w:w="283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Н.А. Тимошенко- заместитель главы Администрации Белокалитвинского района по вопросам казачества, спорту, молодежи и делам ГО и ЧС;</w:t>
            </w:r>
          </w:p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Отдел образования Администрации района — Т.С. Доманова,</w:t>
            </w:r>
          </w:p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Главный врач МБУЗ ЦРБ — Г.А. Федорченко;</w:t>
            </w:r>
          </w:p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 xml:space="preserve">Начальник отдела культуры Администрации района — Т.В. Яцкова; </w:t>
            </w:r>
          </w:p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Директор МБУ ЦСО — С.В. Харченко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Обеспечение безопасности граждан и объектов, готовности сил и средств к действиям в очагах ЧС; координация действий органов местного самоуправления, сил и средств по защите населения от действий террористического характера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2D4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Декабрь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D32D4D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2D4D" w:rsidRPr="00842E7D" w:rsidRDefault="00D32D4D" w:rsidP="00D32D4D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Мероприятие 2.2.3.</w:t>
            </w:r>
          </w:p>
          <w:p w:rsidR="00D32D4D" w:rsidRPr="00842E7D" w:rsidRDefault="00D32D4D" w:rsidP="00D32D4D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Проведение учебных тренировок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8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Обеспечение безопасности объектов и граждан района; снижение риска совершения террористических актов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2D4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Декабрь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D32D4D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2D4D" w:rsidRPr="00842E7D" w:rsidRDefault="00D32D4D" w:rsidP="00D32D4D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Мероприятие 2.2.4.</w:t>
            </w:r>
          </w:p>
          <w:p w:rsidR="00D32D4D" w:rsidRPr="00842E7D" w:rsidRDefault="00D32D4D" w:rsidP="00D32D4D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Проведение комплексных обследований объектов жизнеобеспечения, повышенной опасности, потенциально опасных и мест с массовым пребыванием людей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Н.А. Тимошенко- заместитель главы Администрации Белокалитвинского района по вопросам казачества, спорту, молодежи и делам ГО и ЧС;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Повышение антитеррористической защиты объектов и населения района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2D4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Декабрь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D32D4D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2D4D" w:rsidRPr="00842E7D" w:rsidRDefault="00D32D4D" w:rsidP="00D32D4D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Default="00D32D4D" w:rsidP="00D32D4D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Мероприятие 2.2.5.</w:t>
            </w:r>
          </w:p>
          <w:p w:rsidR="00D32D4D" w:rsidRDefault="00D32D4D" w:rsidP="00D32D4D">
            <w:pPr>
              <w:pStyle w:val="a6"/>
              <w:rPr>
                <w:rFonts w:cs="Times New Roman"/>
              </w:rPr>
            </w:pPr>
            <w:r w:rsidRPr="008C7B4D">
              <w:rPr>
                <w:rFonts w:cs="Times New Roman"/>
              </w:rPr>
              <w:t>Усиление антитеррористической защищенности объектов социальной сферы МБУ ЦСО)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 xml:space="preserve">Директор МБУ ЦСО — </w:t>
            </w:r>
          </w:p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С.В. Харченко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Повышение антитеррористической защищенности объектов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2D4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Декабрь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E6B76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205,8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6771AD" w:rsidRDefault="00D32D4D" w:rsidP="00D32D4D">
            <w:pPr>
              <w:pStyle w:val="a6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170,8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85,4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Default="00DE6B76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120,4</w:t>
            </w:r>
          </w:p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Освоение средств запланировано до конца 2019 года</w:t>
            </w:r>
          </w:p>
        </w:tc>
      </w:tr>
      <w:tr w:rsidR="00E86F60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6F60" w:rsidRPr="00842E7D" w:rsidRDefault="00E86F60" w:rsidP="003E6DC4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Контрольное событие 2.2.</w:t>
            </w:r>
          </w:p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Выполнение учреж</w:t>
            </w:r>
            <w:r>
              <w:rPr>
                <w:rFonts w:cs="Times New Roman"/>
              </w:rPr>
              <w:t xml:space="preserve">дениями социальной сферы требований </w:t>
            </w:r>
            <w:r w:rsidRPr="00842E7D">
              <w:rPr>
                <w:rFonts w:cs="Times New Roman"/>
              </w:rPr>
              <w:t xml:space="preserve">по </w:t>
            </w:r>
            <w:r>
              <w:rPr>
                <w:rFonts w:cs="Times New Roman"/>
              </w:rPr>
              <w:t>антитеррористической защищенности, о</w:t>
            </w:r>
            <w:r w:rsidRPr="00842E7D">
              <w:rPr>
                <w:rFonts w:cs="Times New Roman"/>
              </w:rPr>
              <w:t>ценка результатов проведения комплексных обследований объектов жизнеобеспечения, повышенной опасности, потенциально опасных и мест с массовым пребыванием людей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Н.А.Тимошенко.- заместитель главы Администрации Белокалитвинского района по вопросам казачества, спорту, молодежи и делам ГО и ЧС;</w:t>
            </w:r>
          </w:p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Отдел образования Администрации района — Т.С. Доманова;</w:t>
            </w:r>
          </w:p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главный врач МБУЗ ЦРБ — Г.А. Федорченко;</w:t>
            </w:r>
          </w:p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 xml:space="preserve">Начальник отдела культуры Администрации района — Т.В. Яцкова; </w:t>
            </w:r>
          </w:p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Директор МБУ ЦСО — С.В. Харченко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Проведение анализов отчетов исполнителей</w:t>
            </w:r>
            <w:r>
              <w:rPr>
                <w:rFonts w:cs="Times New Roman"/>
              </w:rPr>
              <w:t xml:space="preserve"> о результатах выполнения требований, п</w:t>
            </w:r>
            <w:r w:rsidRPr="00842E7D">
              <w:rPr>
                <w:rFonts w:cs="Times New Roman"/>
              </w:rPr>
              <w:t>роведение анализов отчетов исполнителей о результатах проведенного обследования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29 декабря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86F60" w:rsidRPr="00842E7D" w:rsidRDefault="00D32D4D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29 декабря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D32D4D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2D4D" w:rsidRPr="00842E7D" w:rsidRDefault="00D32D4D" w:rsidP="00D32D4D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Default="00D32D4D" w:rsidP="00D32D4D">
            <w:pPr>
              <w:pStyle w:val="a6"/>
              <w:rPr>
                <w:rFonts w:cs="Times New Roman"/>
              </w:rPr>
            </w:pPr>
            <w:r w:rsidRPr="00573196">
              <w:rPr>
                <w:rFonts w:cs="Times New Roman"/>
                <w:bCs/>
              </w:rPr>
              <w:t>Основное мероприятие 2.3. Меро</w:t>
            </w:r>
            <w:r w:rsidRPr="00573196">
              <w:rPr>
                <w:rFonts w:cs="Times New Roman"/>
                <w:bCs/>
              </w:rPr>
              <w:softHyphen/>
              <w:t>приятия по устройству ограж</w:t>
            </w:r>
            <w:r w:rsidRPr="00573196">
              <w:rPr>
                <w:rFonts w:cs="Times New Roman"/>
                <w:bCs/>
              </w:rPr>
              <w:softHyphen/>
              <w:t>дений территорий му</w:t>
            </w:r>
            <w:r w:rsidRPr="00573196">
              <w:rPr>
                <w:rFonts w:cs="Times New Roman"/>
                <w:bCs/>
              </w:rPr>
              <w:softHyphen/>
              <w:t>ниципальных общеобразова</w:t>
            </w:r>
            <w:r w:rsidRPr="00573196">
              <w:rPr>
                <w:rFonts w:cs="Times New Roman"/>
                <w:bCs/>
              </w:rPr>
              <w:softHyphen/>
              <w:t>тельных организаций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Начальник о</w:t>
            </w:r>
            <w:r w:rsidRPr="00094D45">
              <w:rPr>
                <w:rFonts w:cs="Times New Roman"/>
              </w:rPr>
              <w:t>тдел образования Администрации района — Т.С. Доманова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rPr>
                <w:rFonts w:cs="Times New Roman"/>
              </w:rPr>
            </w:pPr>
            <w:r w:rsidRPr="00573196">
              <w:rPr>
                <w:rFonts w:cs="Times New Roman"/>
              </w:rPr>
              <w:t>Повышение антитеррористической защищенности объектов</w:t>
            </w:r>
            <w:r>
              <w:rPr>
                <w:rFonts w:cs="Times New Roman"/>
              </w:rPr>
              <w:t xml:space="preserve"> образования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2D4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Декабрь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3182,2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3182,2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3182,2</w:t>
            </w:r>
          </w:p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Освоение средств запланировано до конца 2019 год</w:t>
            </w:r>
          </w:p>
        </w:tc>
      </w:tr>
      <w:tr w:rsidR="00E86F60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6F60" w:rsidRPr="00842E7D" w:rsidRDefault="00E86F60" w:rsidP="003E6DC4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Default="00E86F60" w:rsidP="00E86F60">
            <w:pPr>
              <w:pStyle w:val="a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Контрольное событие 2.3.</w:t>
            </w:r>
          </w:p>
          <w:p w:rsidR="00E86F60" w:rsidRPr="00573196" w:rsidRDefault="00E86F60" w:rsidP="00E86F60">
            <w:pPr>
              <w:pStyle w:val="a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Установка ограждения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094D45">
              <w:rPr>
                <w:rFonts w:cs="Times New Roman"/>
              </w:rPr>
              <w:t>Отдел образования Администрации района — Т.С. Доманова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573196" w:rsidRDefault="00E86F60" w:rsidP="00E86F60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Отчет о реализации мероприятия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Декабрь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86F60" w:rsidRPr="00842E7D" w:rsidRDefault="00D32D4D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</w:p>
        </w:tc>
      </w:tr>
      <w:tr w:rsidR="00D32D4D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2D4D" w:rsidRPr="00842E7D" w:rsidRDefault="00D32D4D" w:rsidP="00D32D4D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rPr>
                <w:rFonts w:cs="Times New Roman"/>
              </w:rPr>
            </w:pPr>
            <w:r w:rsidRPr="00573196">
              <w:rPr>
                <w:rFonts w:cs="Times New Roman"/>
                <w:bCs/>
              </w:rPr>
              <w:t xml:space="preserve">Основное мероприятие 2.4. </w:t>
            </w:r>
            <w:r w:rsidRPr="00573196">
              <w:rPr>
                <w:rFonts w:cs="Times New Roman"/>
              </w:rPr>
              <w:t>Проведение работ по выявлению признаков экстремизма и пропаганды террорис</w:t>
            </w:r>
            <w:r w:rsidRPr="00573196">
              <w:rPr>
                <w:rFonts w:cs="Times New Roman"/>
              </w:rPr>
              <w:softHyphen/>
              <w:t>тической идеологии в информационных материалах, в т.ч. в сети «Интернет»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526E3B">
              <w:rPr>
                <w:rFonts w:cs="Times New Roman"/>
              </w:rPr>
              <w:t>Ведущий специалист по работе с общественными организациями, противодействию экстремизму, терроризму — Е.В. Бараева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rPr>
                <w:rFonts w:cs="Times New Roman"/>
              </w:rPr>
            </w:pPr>
            <w:r w:rsidRPr="00466275">
              <w:rPr>
                <w:rFonts w:cs="Times New Roman"/>
              </w:rPr>
              <w:t>повышение эффективности выявления информацион</w:t>
            </w:r>
            <w:r w:rsidRPr="00466275">
              <w:rPr>
                <w:rFonts w:cs="Times New Roman"/>
              </w:rPr>
              <w:softHyphen/>
              <w:t>ных материалов, содержащих признаки экстре</w:t>
            </w:r>
            <w:r w:rsidRPr="00466275">
              <w:rPr>
                <w:rFonts w:cs="Times New Roman"/>
              </w:rPr>
              <w:softHyphen/>
              <w:t>мизма и пропа</w:t>
            </w:r>
            <w:r w:rsidRPr="00466275">
              <w:rPr>
                <w:rFonts w:cs="Times New Roman"/>
              </w:rPr>
              <w:softHyphen/>
              <w:t>ганды террори</w:t>
            </w:r>
            <w:r w:rsidRPr="00466275">
              <w:rPr>
                <w:rFonts w:cs="Times New Roman"/>
              </w:rPr>
              <w:softHyphen/>
              <w:t>стиче</w:t>
            </w:r>
            <w:r w:rsidRPr="00466275">
              <w:rPr>
                <w:rFonts w:cs="Times New Roman"/>
              </w:rPr>
              <w:softHyphen/>
              <w:t>ской идеологии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2D4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Декабрь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D32D4D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2D4D" w:rsidRPr="00842E7D" w:rsidRDefault="00D32D4D" w:rsidP="00D32D4D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466275" w:rsidRDefault="00D32D4D" w:rsidP="00D32D4D">
            <w:pPr>
              <w:pStyle w:val="a6"/>
              <w:rPr>
                <w:rFonts w:cs="Times New Roman"/>
                <w:bCs/>
              </w:rPr>
            </w:pPr>
            <w:r w:rsidRPr="00466275">
              <w:rPr>
                <w:rFonts w:cs="Times New Roman"/>
                <w:bCs/>
              </w:rPr>
              <w:t>Основное мероприятие 2. 5</w:t>
            </w:r>
          </w:p>
          <w:p w:rsidR="00D32D4D" w:rsidRPr="00573196" w:rsidRDefault="00D32D4D" w:rsidP="00D32D4D">
            <w:pPr>
              <w:pStyle w:val="a6"/>
              <w:rPr>
                <w:rFonts w:cs="Times New Roman"/>
                <w:bCs/>
              </w:rPr>
            </w:pPr>
            <w:r w:rsidRPr="00466275">
              <w:rPr>
                <w:rFonts w:cs="Times New Roman"/>
                <w:bCs/>
              </w:rPr>
              <w:t>Проведение опроса граждан в целях выявления общественного мнения о состоянии межнациональных и межэтнических отношений на территории Белокалитвинского района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526E3B">
              <w:rPr>
                <w:rFonts w:cs="Times New Roman"/>
              </w:rPr>
              <w:t>Ведущий специалист по работе с общественными организациями, противодействию экстремизму, терроризму — Е.В. Бараева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rPr>
                <w:rFonts w:cs="Times New Roman"/>
              </w:rPr>
            </w:pPr>
            <w:r w:rsidRPr="00466275">
              <w:rPr>
                <w:rFonts w:cs="Times New Roman"/>
              </w:rPr>
              <w:t>Предотвращение возникновения и эскалации конфликтов на межнациональной, межэтнической и межконфессиональной почве на территории Белокалитвинского района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2D4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Декабрь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D32D4D" w:rsidRPr="00842E7D" w:rsidTr="00E86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2D4D" w:rsidRPr="00842E7D" w:rsidRDefault="00D32D4D" w:rsidP="00D32D4D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Pr="00842E7D" w:rsidRDefault="00D32D4D" w:rsidP="00D32D4D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Подпрограмма 3.</w:t>
            </w:r>
          </w:p>
          <w:p w:rsidR="00D32D4D" w:rsidRPr="00842E7D" w:rsidRDefault="00D32D4D" w:rsidP="00D32D4D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«Комплексные меры противодействия злоупотреблению наркотиками  их незаконному обороту»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Тимошенко Н.А.- заместитель главы Администрации Белокалитвинского района по вопросам казачества, спорту, молодежи и делам ГО и ЧС;</w:t>
            </w:r>
          </w:p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</w:p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Черке</w:t>
            </w:r>
            <w:r>
              <w:rPr>
                <w:rFonts w:cs="Times New Roman"/>
              </w:rPr>
              <w:t xml:space="preserve">сова Л.Ф. - ведущий специалист Службы по </w:t>
            </w:r>
            <w:r w:rsidRPr="00842E7D">
              <w:rPr>
                <w:rFonts w:cs="Times New Roman"/>
              </w:rPr>
              <w:t xml:space="preserve">ФКС и делам молодежи 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2D4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Декабрь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74,8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74,8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Pr="00842E7D" w:rsidRDefault="00DE6B76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2D4D" w:rsidRDefault="00DE6B76" w:rsidP="00D32D4D">
            <w:pPr>
              <w:suppressLineNumbers/>
              <w:jc w:val="center"/>
              <w:rPr>
                <w:rFonts w:cs="Times New Roman"/>
                <w:kern w:val="1"/>
              </w:rPr>
            </w:pPr>
            <w:r>
              <w:rPr>
                <w:rFonts w:cs="Times New Roman"/>
                <w:kern w:val="1"/>
              </w:rPr>
              <w:t>74,8</w:t>
            </w:r>
          </w:p>
          <w:p w:rsidR="00D32D4D" w:rsidRPr="00842E7D" w:rsidRDefault="00D32D4D" w:rsidP="00D32D4D">
            <w:pPr>
              <w:suppressLineNumbers/>
              <w:jc w:val="center"/>
              <w:rPr>
                <w:rFonts w:cs="Times New Roman"/>
                <w:kern w:val="1"/>
              </w:rPr>
            </w:pPr>
            <w:r>
              <w:rPr>
                <w:color w:val="000000"/>
              </w:rPr>
              <w:t>Освоение средств запланировано до конца 2019 года</w:t>
            </w:r>
          </w:p>
        </w:tc>
      </w:tr>
      <w:tr w:rsidR="00D32D4D" w:rsidRPr="00842E7D" w:rsidTr="00E86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2D4D" w:rsidRPr="00842E7D" w:rsidRDefault="00D32D4D" w:rsidP="00D32D4D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Pr="00842E7D" w:rsidRDefault="00D32D4D" w:rsidP="00D32D4D">
            <w:pPr>
              <w:pStyle w:val="a6"/>
              <w:rPr>
                <w:rFonts w:cs="Times New Roman"/>
              </w:rPr>
            </w:pPr>
            <w:r w:rsidRPr="00466275">
              <w:rPr>
                <w:rFonts w:cs="Times New Roman"/>
              </w:rPr>
              <w:t>Основное мероприятие 3.1. Проведение мониторинга наркоситуации и работы по организации профилактики наркомании в Белокалитвинском районе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Тимошенко Н.А.- заместитель главы Администрации Белокалитвинского района по вопросам казачества, спорту, молодежи и делам ГО и ЧС;</w:t>
            </w:r>
          </w:p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Администрация Белокалитвинского района</w:t>
            </w:r>
            <w:r>
              <w:rPr>
                <w:rFonts w:cs="Times New Roman"/>
              </w:rPr>
              <w:t xml:space="preserve">, </w:t>
            </w:r>
            <w:r w:rsidRPr="00842E7D">
              <w:rPr>
                <w:rFonts w:cs="Times New Roman"/>
              </w:rPr>
              <w:t>Черке</w:t>
            </w:r>
            <w:r>
              <w:rPr>
                <w:rFonts w:cs="Times New Roman"/>
              </w:rPr>
              <w:t xml:space="preserve">сова Л.Ф. – главный     специалист службы по </w:t>
            </w:r>
            <w:r w:rsidRPr="00842E7D">
              <w:rPr>
                <w:rFonts w:cs="Times New Roman"/>
              </w:rPr>
              <w:t>ФКС и делам молодежи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Pr="00842E7D" w:rsidRDefault="00D32D4D" w:rsidP="00D32D4D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Формирование эффективной государственной политики на территории Белокалитвинсого района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2D4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Декабрь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E86F60" w:rsidRPr="00842E7D" w:rsidTr="00E86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6F60" w:rsidRPr="00842E7D" w:rsidRDefault="00E86F60" w:rsidP="003E6DC4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Контрольное событие 3.1.</w:t>
            </w:r>
          </w:p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Подготовка ежегодной информационно-аналитической справки о наркоситуации в районе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Черке</w:t>
            </w:r>
            <w:r>
              <w:rPr>
                <w:rFonts w:cs="Times New Roman"/>
              </w:rPr>
              <w:t xml:space="preserve">сова Л.Ф. – главный     специалист службы по </w:t>
            </w:r>
            <w:r w:rsidRPr="00842E7D">
              <w:rPr>
                <w:rFonts w:cs="Times New Roman"/>
              </w:rPr>
              <w:t>ФКС и делам молодежи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Разработка предложений по внедрению новых практик по улучшению наркоситуации в районе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86F60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 2020</w:t>
            </w:r>
            <w:r w:rsidRPr="00842E7D">
              <w:rPr>
                <w:rFonts w:cs="Times New Roman"/>
              </w:rPr>
              <w:t xml:space="preserve"> г.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D32D4D" w:rsidRPr="00842E7D" w:rsidTr="00E86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2D4D" w:rsidRPr="00842E7D" w:rsidRDefault="00D32D4D" w:rsidP="00D32D4D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Pr="00842E7D" w:rsidRDefault="00D32D4D" w:rsidP="00D32D4D">
            <w:pPr>
              <w:pStyle w:val="a6"/>
              <w:rPr>
                <w:rFonts w:cs="Times New Roman"/>
              </w:rPr>
            </w:pPr>
            <w:r w:rsidRPr="00466275">
              <w:rPr>
                <w:rFonts w:cs="Times New Roman"/>
              </w:rPr>
              <w:t>Основное мероприятие 3.2. Обучение работников системы образования и иных субъектов профилактической деятельности навыкам ведения профилактической работы, формам и методам своевременного выявления первичных признаков злоупотребления психоактивными веществами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Черке</w:t>
            </w:r>
            <w:r>
              <w:rPr>
                <w:rFonts w:cs="Times New Roman"/>
              </w:rPr>
              <w:t xml:space="preserve">сова Л.Ф. – главный     специалист службы по </w:t>
            </w:r>
            <w:r w:rsidRPr="00842E7D">
              <w:rPr>
                <w:rFonts w:cs="Times New Roman"/>
              </w:rPr>
              <w:t>ФКС и делам молодежи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Pr="00842E7D" w:rsidRDefault="00D32D4D" w:rsidP="00D32D4D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466275">
              <w:rPr>
                <w:rFonts w:cs="Times New Roman"/>
              </w:rPr>
              <w:t>овышение уровня подготовки специалистов в сфере профилактики наркомании; обучение их инновационным методам и формам ведения профилактической работы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2D4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Декабрь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D32D4D" w:rsidRPr="00842E7D" w:rsidTr="00E86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2D4D" w:rsidRPr="00842E7D" w:rsidRDefault="00D32D4D" w:rsidP="00D32D4D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Pr="00466275" w:rsidRDefault="00D32D4D" w:rsidP="00D32D4D">
            <w:pPr>
              <w:pStyle w:val="a6"/>
              <w:rPr>
                <w:rFonts w:cs="Times New Roman"/>
              </w:rPr>
            </w:pPr>
            <w:r w:rsidRPr="00466275">
              <w:rPr>
                <w:rFonts w:cs="Times New Roman"/>
              </w:rPr>
              <w:t>Основное мероприятие 3.3. 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Черке</w:t>
            </w:r>
            <w:r>
              <w:rPr>
                <w:rFonts w:cs="Times New Roman"/>
              </w:rPr>
              <w:t xml:space="preserve">сова Л.Ф. – главный     специалист службы по </w:t>
            </w:r>
            <w:r w:rsidRPr="00842E7D">
              <w:rPr>
                <w:rFonts w:cs="Times New Roman"/>
              </w:rPr>
              <w:t>ФКС и делам молодежи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Default="00D32D4D" w:rsidP="00D32D4D">
            <w:pPr>
              <w:pStyle w:val="a6"/>
              <w:rPr>
                <w:rFonts w:cs="Times New Roman"/>
              </w:rPr>
            </w:pPr>
            <w:r w:rsidRPr="00405FD8">
              <w:rPr>
                <w:rFonts w:cs="Times New Roman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2D4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Декабрь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D32D4D" w:rsidRPr="00842E7D" w:rsidTr="00E86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2D4D" w:rsidRPr="00842E7D" w:rsidRDefault="00D32D4D" w:rsidP="00D32D4D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Pr="00466275" w:rsidRDefault="00D32D4D" w:rsidP="00D32D4D">
            <w:pPr>
              <w:pStyle w:val="a6"/>
              <w:rPr>
                <w:rFonts w:cs="Times New Roman"/>
              </w:rPr>
            </w:pPr>
            <w:r w:rsidRPr="00466275">
              <w:rPr>
                <w:rFonts w:cs="Times New Roman"/>
              </w:rPr>
              <w:t>Основное мероприятие 3.4.</w:t>
            </w:r>
          </w:p>
          <w:p w:rsidR="00D32D4D" w:rsidRPr="00466275" w:rsidRDefault="00D32D4D" w:rsidP="00D32D4D">
            <w:pPr>
              <w:pStyle w:val="a6"/>
              <w:rPr>
                <w:rFonts w:cs="Times New Roman"/>
              </w:rPr>
            </w:pPr>
            <w:r w:rsidRPr="00466275">
              <w:rPr>
                <w:rFonts w:cs="Times New Roman"/>
              </w:rPr>
              <w:t>Проведение спартакиады для подростков оказавшихся в сложной жизненной ситуации «Здоровый выбор»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Черке</w:t>
            </w:r>
            <w:r>
              <w:rPr>
                <w:rFonts w:cs="Times New Roman"/>
              </w:rPr>
              <w:t xml:space="preserve">сова Л.Ф. – главный     специалист службы по </w:t>
            </w:r>
            <w:r w:rsidRPr="00842E7D">
              <w:rPr>
                <w:rFonts w:cs="Times New Roman"/>
              </w:rPr>
              <w:t>ФКС и делам молодежи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Default="00D32D4D" w:rsidP="00D32D4D">
            <w:pPr>
              <w:pStyle w:val="a6"/>
              <w:rPr>
                <w:rFonts w:cs="Times New Roman"/>
              </w:rPr>
            </w:pPr>
            <w:r w:rsidRPr="00405FD8">
              <w:rPr>
                <w:rFonts w:cs="Times New Roman"/>
              </w:rPr>
              <w:t>увеличение числа подростков и молодежи, участвующих в творческой деятельности, пропагандирующей здоровый образ жизни, нравственность, духовность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2D4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Декабрь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29,1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29,1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2D4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29,1</w:t>
            </w:r>
          </w:p>
          <w:p w:rsidR="00D32D4D" w:rsidRPr="00842E7D" w:rsidRDefault="00D32D4D" w:rsidP="00D32D4D">
            <w:pPr>
              <w:pStyle w:val="a6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Освоение средств запланировано до конца 2019 года</w:t>
            </w:r>
          </w:p>
        </w:tc>
      </w:tr>
      <w:tr w:rsidR="00E86F60" w:rsidRPr="00842E7D" w:rsidTr="00E86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6F60" w:rsidRPr="00842E7D" w:rsidRDefault="00E86F60" w:rsidP="003E6DC4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86F60" w:rsidRPr="00466275" w:rsidRDefault="00E86F60" w:rsidP="00E86F60">
            <w:pPr>
              <w:pStyle w:val="a6"/>
              <w:rPr>
                <w:rFonts w:cs="Times New Roman"/>
              </w:rPr>
            </w:pPr>
            <w:r w:rsidRPr="00405FD8">
              <w:rPr>
                <w:rFonts w:cs="Times New Roman"/>
              </w:rPr>
              <w:t>Основное мероприятие 3.5. Проведение фестиваля студенческого творчества «Донской земле - здоровое поколение»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Черке</w:t>
            </w:r>
            <w:r>
              <w:rPr>
                <w:rFonts w:cs="Times New Roman"/>
              </w:rPr>
              <w:t xml:space="preserve">сова Л.Ф. – главный     специалист службы по </w:t>
            </w:r>
            <w:r w:rsidRPr="00842E7D">
              <w:rPr>
                <w:rFonts w:cs="Times New Roman"/>
              </w:rPr>
              <w:t>ФКС и делам молодежи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86F60" w:rsidRDefault="00E86F60" w:rsidP="00E86F60">
            <w:pPr>
              <w:pStyle w:val="a6"/>
              <w:rPr>
                <w:rFonts w:cs="Times New Roman"/>
              </w:rPr>
            </w:pPr>
            <w:r w:rsidRPr="00405FD8">
              <w:rPr>
                <w:rFonts w:cs="Times New Roman"/>
              </w:rPr>
              <w:t>популяризация массового спорта и вовлечение детей и подростков в систематические занятия физической культурой и спортом; пропаганда семейных ценностей, формирование семейной профилактики наркомании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Ноябрь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86F60" w:rsidRDefault="00B22E38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26,7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86F60" w:rsidRPr="00842E7D" w:rsidRDefault="00B22E38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26,7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86F60" w:rsidRPr="00842E7D" w:rsidRDefault="00B22E38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86F60" w:rsidRDefault="00B22E38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26,7</w:t>
            </w:r>
          </w:p>
          <w:p w:rsidR="00B22E38" w:rsidRPr="00842E7D" w:rsidRDefault="00B22E38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Освоение средств запланировано до конца 2019 года</w:t>
            </w:r>
          </w:p>
        </w:tc>
      </w:tr>
      <w:tr w:rsidR="00E86F60" w:rsidRPr="00842E7D" w:rsidTr="00E86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6F60" w:rsidRPr="00842E7D" w:rsidRDefault="00E86F60" w:rsidP="003E6DC4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Контрольное событие 3.5.</w:t>
            </w:r>
          </w:p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 xml:space="preserve">Проведение итогового мероприятия районного </w:t>
            </w:r>
            <w:r w:rsidRPr="00842E7D">
              <w:rPr>
                <w:rFonts w:cs="Times New Roman"/>
                <w:kern w:val="1"/>
              </w:rPr>
              <w:t>Фестиваля</w:t>
            </w:r>
            <w:r w:rsidRPr="00842E7D">
              <w:rPr>
                <w:rFonts w:eastAsia="SimSun" w:cs="Times New Roman"/>
                <w:kern w:val="1"/>
              </w:rPr>
              <w:t xml:space="preserve"> </w:t>
            </w:r>
            <w:r w:rsidRPr="00842E7D">
              <w:rPr>
                <w:rFonts w:cs="Times New Roman"/>
                <w:kern w:val="1"/>
              </w:rPr>
              <w:t>молодежного</w:t>
            </w:r>
            <w:r w:rsidRPr="00842E7D">
              <w:rPr>
                <w:rFonts w:eastAsia="SimSun" w:cs="Times New Roman"/>
                <w:kern w:val="1"/>
              </w:rPr>
              <w:t xml:space="preserve"> творчества «Донской земл</w:t>
            </w:r>
            <w:r w:rsidRPr="00842E7D">
              <w:rPr>
                <w:rFonts w:cs="Times New Roman"/>
                <w:kern w:val="1"/>
              </w:rPr>
              <w:t xml:space="preserve">е- </w:t>
            </w:r>
            <w:r w:rsidRPr="00842E7D">
              <w:rPr>
                <w:rFonts w:eastAsia="SimSun" w:cs="Times New Roman"/>
                <w:kern w:val="1"/>
              </w:rPr>
              <w:t>здоровое поколение</w:t>
            </w:r>
            <w:r w:rsidRPr="00842E7D">
              <w:rPr>
                <w:rFonts w:cs="Times New Roman"/>
                <w:kern w:val="1"/>
              </w:rPr>
              <w:t>»</w:t>
            </w:r>
          </w:p>
          <w:p w:rsidR="00E86F60" w:rsidRPr="00842E7D" w:rsidRDefault="00E86F60" w:rsidP="00E86F60">
            <w:pPr>
              <w:suppressLineNumbers/>
              <w:jc w:val="center"/>
              <w:rPr>
                <w:rFonts w:cs="Times New Roman"/>
                <w:kern w:val="1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86F60" w:rsidRPr="00842E7D" w:rsidRDefault="00E86F60" w:rsidP="00E86F60">
            <w:pPr>
              <w:suppressLineNumbers/>
              <w:jc w:val="center"/>
              <w:rPr>
                <w:rFonts w:cs="Times New Roman"/>
                <w:kern w:val="1"/>
              </w:rPr>
            </w:pPr>
            <w:r>
              <w:rPr>
                <w:rFonts w:cs="Times New Roman"/>
                <w:kern w:val="1"/>
              </w:rPr>
              <w:t xml:space="preserve">Черкесова Л.Ф. - главный специалист службы по </w:t>
            </w:r>
            <w:r w:rsidRPr="00842E7D">
              <w:rPr>
                <w:rFonts w:cs="Times New Roman"/>
                <w:kern w:val="1"/>
              </w:rPr>
              <w:t>ФКС и делам молодежи;</w:t>
            </w:r>
          </w:p>
          <w:p w:rsidR="00E86F60" w:rsidRPr="00842E7D" w:rsidRDefault="00E86F60" w:rsidP="00E86F60">
            <w:pPr>
              <w:suppressLineNumbers/>
              <w:jc w:val="center"/>
              <w:rPr>
                <w:rFonts w:cs="Times New Roman"/>
                <w:kern w:val="1"/>
              </w:rPr>
            </w:pPr>
            <w:r w:rsidRPr="00842E7D">
              <w:rPr>
                <w:rFonts w:cs="Times New Roman"/>
                <w:kern w:val="1"/>
              </w:rPr>
              <w:t>Чуваева Н.Ф. –</w:t>
            </w:r>
            <w:r>
              <w:rPr>
                <w:rFonts w:cs="Times New Roman"/>
                <w:kern w:val="1"/>
              </w:rPr>
              <w:t xml:space="preserve"> начальник службы </w:t>
            </w:r>
            <w:r w:rsidRPr="00842E7D">
              <w:rPr>
                <w:rFonts w:cs="Times New Roman"/>
                <w:kern w:val="1"/>
              </w:rPr>
              <w:t>по ФКС и делам молодежи;</w:t>
            </w:r>
          </w:p>
          <w:p w:rsidR="00E86F60" w:rsidRPr="00842E7D" w:rsidRDefault="00E86F60" w:rsidP="00E86F60">
            <w:pPr>
              <w:suppressLineNumbers/>
              <w:jc w:val="center"/>
              <w:rPr>
                <w:rFonts w:cs="Times New Roman"/>
                <w:kern w:val="1"/>
              </w:rPr>
            </w:pPr>
            <w:r w:rsidRPr="00842E7D">
              <w:rPr>
                <w:rFonts w:cs="Times New Roman"/>
                <w:kern w:val="1"/>
              </w:rPr>
              <w:t>Яцкова Т.В. - начальник отдела культуры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86F60" w:rsidRPr="00842E7D" w:rsidRDefault="00E86F60" w:rsidP="00E86F60">
            <w:pPr>
              <w:suppressLineNumbers/>
              <w:jc w:val="both"/>
              <w:rPr>
                <w:rFonts w:cs="Times New Roman"/>
                <w:kern w:val="1"/>
              </w:rPr>
            </w:pPr>
            <w:r w:rsidRPr="00842E7D">
              <w:rPr>
                <w:rFonts w:cs="Times New Roman"/>
                <w:kern w:val="1"/>
              </w:rPr>
              <w:t>Участие в итоговом мероприятии не менее 20 творческих коллективов и индивидуальных исполнителей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86F60" w:rsidRPr="00842E7D" w:rsidRDefault="00E86F60" w:rsidP="00E86F60">
            <w:pPr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Ноябрь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86F60" w:rsidRPr="00842E7D" w:rsidRDefault="00B22E38" w:rsidP="00E86F60">
            <w:pPr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Ноябрь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86F60" w:rsidRPr="00842E7D" w:rsidRDefault="00E86F60" w:rsidP="00E86F60">
            <w:pPr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86F60" w:rsidRPr="00842E7D" w:rsidRDefault="00E86F60" w:rsidP="00E86F60">
            <w:pPr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86F60" w:rsidRPr="00842E7D" w:rsidRDefault="00E86F60" w:rsidP="00E86F60">
            <w:pPr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86F60" w:rsidRPr="00842E7D" w:rsidRDefault="00E86F60" w:rsidP="00E86F60">
            <w:pPr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B22E38" w:rsidRPr="00842E7D" w:rsidTr="00E86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B22E38" w:rsidRPr="00842E7D" w:rsidRDefault="00B22E38" w:rsidP="00B22E38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405FD8" w:rsidRDefault="00B22E38" w:rsidP="00B22E38">
            <w:pPr>
              <w:pStyle w:val="a6"/>
              <w:rPr>
                <w:rFonts w:cs="Times New Roman"/>
              </w:rPr>
            </w:pPr>
            <w:r w:rsidRPr="00405FD8">
              <w:rPr>
                <w:rFonts w:cs="Times New Roman"/>
              </w:rPr>
              <w:t xml:space="preserve">Основное мероприятие 3.6. </w:t>
            </w:r>
            <w:r w:rsidRPr="00FC5078">
              <w:rPr>
                <w:rFonts w:cs="Times New Roman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Черке</w:t>
            </w:r>
            <w:r>
              <w:rPr>
                <w:rFonts w:cs="Times New Roman"/>
              </w:rPr>
              <w:t xml:space="preserve">сова Л.Ф. – главный     специалист службы по </w:t>
            </w:r>
            <w:r w:rsidRPr="00842E7D">
              <w:rPr>
                <w:rFonts w:cs="Times New Roman"/>
              </w:rPr>
              <w:t>ФКС и делам молодежи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405FD8" w:rsidRDefault="00B22E38" w:rsidP="00B22E38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мотивирование жителей Белокали</w:t>
            </w:r>
            <w:r w:rsidRPr="00405FD8">
              <w:rPr>
                <w:rFonts w:cs="Times New Roman"/>
              </w:rPr>
              <w:t xml:space="preserve">твинского района на участие в профилактике наркомании, </w:t>
            </w:r>
          </w:p>
          <w:p w:rsidR="00B22E38" w:rsidRDefault="00B22E38" w:rsidP="00B22E38">
            <w:pPr>
              <w:pStyle w:val="a6"/>
              <w:rPr>
                <w:rFonts w:cs="Times New Roman"/>
              </w:rPr>
            </w:pPr>
            <w:r w:rsidRPr="00405FD8">
              <w:rPr>
                <w:rFonts w:cs="Times New Roman"/>
              </w:rPr>
              <w:t>на отказ от потребления наркотиков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22E38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Декабрь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13,8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13,8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22E38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13,8</w:t>
            </w:r>
          </w:p>
          <w:p w:rsidR="00B22E38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Освоение средств запланировано до конца 2019 года</w:t>
            </w:r>
          </w:p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</w:p>
        </w:tc>
      </w:tr>
      <w:tr w:rsidR="00B22E38" w:rsidRPr="00842E7D" w:rsidTr="00E86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B22E38" w:rsidRPr="00842E7D" w:rsidRDefault="00B22E38" w:rsidP="00B22E38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Default="00B22E38" w:rsidP="00B22E38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Контрольное событие 3.6.</w:t>
            </w:r>
          </w:p>
          <w:p w:rsidR="00B22E38" w:rsidRPr="00405FD8" w:rsidRDefault="00B22E38" w:rsidP="00B22E38">
            <w:pPr>
              <w:pStyle w:val="a6"/>
              <w:rPr>
                <w:rFonts w:cs="Times New Roman"/>
              </w:rPr>
            </w:pPr>
            <w:r w:rsidRPr="000A721C">
              <w:rPr>
                <w:rFonts w:cs="Times New Roman"/>
              </w:rPr>
              <w:t>Изготовление и распространение при проведении массовых физкультурно-спортивных мероприятий информационных материалов, пропагандирующих здоровый образ жизни, социально полезное и законопослушное поведение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 w:rsidRPr="000A721C">
              <w:rPr>
                <w:rFonts w:cs="Times New Roman"/>
              </w:rPr>
              <w:t>Черкесова Л.Ф. – главный     специалист службы по ФКС и делам молодежи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405FD8" w:rsidRDefault="00B22E38" w:rsidP="00B22E38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Отчет о реализации мероприятия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A06CCC" w:rsidRDefault="00B22E38" w:rsidP="00B22E38">
            <w:r>
              <w:t>Декабрь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22E38" w:rsidRDefault="00B22E38" w:rsidP="00B22E38"/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13,8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13,8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22E38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13,8</w:t>
            </w:r>
          </w:p>
          <w:p w:rsidR="00B22E38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Освоение средств запланировано до конца 2019 года</w:t>
            </w:r>
          </w:p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</w:p>
        </w:tc>
      </w:tr>
      <w:tr w:rsidR="00B22E38" w:rsidRPr="00842E7D" w:rsidTr="00E86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B22E38" w:rsidRPr="00842E7D" w:rsidRDefault="00B22E38" w:rsidP="00B22E38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405FD8" w:rsidRDefault="00B22E38" w:rsidP="00B22E38">
            <w:pPr>
              <w:pStyle w:val="a6"/>
              <w:rPr>
                <w:rFonts w:cs="Times New Roman"/>
              </w:rPr>
            </w:pPr>
            <w:r w:rsidRPr="00405FD8">
              <w:rPr>
                <w:rFonts w:cs="Times New Roman"/>
              </w:rPr>
              <w:t>Основное мероприятие 3.7. 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Черке</w:t>
            </w:r>
            <w:r>
              <w:rPr>
                <w:rFonts w:cs="Times New Roman"/>
              </w:rPr>
              <w:t xml:space="preserve">сова Л.Ф. – главный     специалист службы по </w:t>
            </w:r>
            <w:r w:rsidRPr="00842E7D">
              <w:rPr>
                <w:rFonts w:cs="Times New Roman"/>
              </w:rPr>
              <w:t>ФКС и делам молодежи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405FD8" w:rsidRDefault="00B22E38" w:rsidP="00B22E38">
            <w:pPr>
              <w:pStyle w:val="a6"/>
              <w:rPr>
                <w:rFonts w:cs="Times New Roman"/>
              </w:rPr>
            </w:pPr>
            <w:r w:rsidRPr="00405FD8">
              <w:rPr>
                <w:rFonts w:cs="Times New Roman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22E38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Декабрь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</w:t>
            </w:r>
          </w:p>
        </w:tc>
      </w:tr>
      <w:tr w:rsidR="00B22E38" w:rsidRPr="00842E7D" w:rsidTr="00E86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B22E38" w:rsidRPr="00842E7D" w:rsidRDefault="00B22E38" w:rsidP="00B22E38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405FD8" w:rsidRDefault="00B22E38" w:rsidP="00B22E38">
            <w:pPr>
              <w:pStyle w:val="a6"/>
              <w:rPr>
                <w:rFonts w:cs="Times New Roman"/>
              </w:rPr>
            </w:pPr>
            <w:r w:rsidRPr="00405FD8">
              <w:rPr>
                <w:rFonts w:cs="Times New Roman"/>
              </w:rPr>
              <w:t>Основное мероприятие 3.8. Медицинская  реабилитация и лечение наркопотребителей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405FD8" w:rsidRDefault="00B22E38" w:rsidP="00B22E38">
            <w:pPr>
              <w:pStyle w:val="a6"/>
              <w:rPr>
                <w:rFonts w:cs="Times New Roman"/>
              </w:rPr>
            </w:pPr>
            <w:r w:rsidRPr="00405FD8">
              <w:rPr>
                <w:rFonts w:cs="Times New Roman"/>
              </w:rPr>
              <w:t>сокращение количества потребителей наркотиков, снижение спроса на наркотики и их незаконного оборота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22E38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Декабрь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</w:p>
        </w:tc>
      </w:tr>
      <w:tr w:rsidR="00B22E38" w:rsidRPr="00842E7D" w:rsidTr="00E86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B22E38" w:rsidRPr="00842E7D" w:rsidRDefault="00B22E38" w:rsidP="00B22E38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405FD8" w:rsidRDefault="00B22E38" w:rsidP="00B22E38">
            <w:pPr>
              <w:pStyle w:val="a6"/>
              <w:rPr>
                <w:rFonts w:cs="Times New Roman"/>
              </w:rPr>
            </w:pPr>
            <w:r w:rsidRPr="00405FD8">
              <w:rPr>
                <w:rFonts w:cs="Times New Roman"/>
              </w:rPr>
              <w:t>Основное мероприятие 3.9. 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Черке</w:t>
            </w:r>
            <w:r>
              <w:rPr>
                <w:rFonts w:cs="Times New Roman"/>
              </w:rPr>
              <w:t xml:space="preserve">сова Л.Ф. – главный     специалист службы по </w:t>
            </w:r>
            <w:r w:rsidRPr="00842E7D">
              <w:rPr>
                <w:rFonts w:cs="Times New Roman"/>
              </w:rPr>
              <w:t>ФКС и делам молодежи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405FD8" w:rsidRDefault="00B22E38" w:rsidP="00B22E38">
            <w:pPr>
              <w:pStyle w:val="a6"/>
              <w:rPr>
                <w:rFonts w:cs="Times New Roman"/>
              </w:rPr>
            </w:pPr>
            <w:r w:rsidRPr="00405FD8">
              <w:rPr>
                <w:rFonts w:cs="Times New Roman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  <w:p w:rsidR="00B22E38" w:rsidRPr="00405FD8" w:rsidRDefault="00B22E38" w:rsidP="00B22E38">
            <w:pPr>
              <w:pStyle w:val="a6"/>
              <w:rPr>
                <w:rFonts w:cs="Times New Roman"/>
              </w:rPr>
            </w:pPr>
            <w:r w:rsidRPr="00405FD8">
              <w:rPr>
                <w:rFonts w:cs="Times New Roman"/>
              </w:rPr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22E38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Декабрь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</w:p>
        </w:tc>
      </w:tr>
      <w:tr w:rsidR="00B22E38" w:rsidRPr="00842E7D" w:rsidTr="00E86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B22E38" w:rsidRPr="00842E7D" w:rsidRDefault="00B22E38" w:rsidP="00B22E38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405FD8" w:rsidRDefault="00B22E38" w:rsidP="00B22E38">
            <w:pPr>
              <w:pStyle w:val="a6"/>
              <w:rPr>
                <w:rFonts w:cs="Times New Roman"/>
              </w:rPr>
            </w:pPr>
            <w:r w:rsidRPr="00405FD8">
              <w:rPr>
                <w:rFonts w:cs="Times New Roman"/>
              </w:rPr>
              <w:t>Основное мероприятие 3.10. 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Черке</w:t>
            </w:r>
            <w:r>
              <w:rPr>
                <w:rFonts w:cs="Times New Roman"/>
              </w:rPr>
              <w:t xml:space="preserve">сова Л.Ф. – главный     специалист службы по </w:t>
            </w:r>
            <w:r w:rsidRPr="00842E7D">
              <w:rPr>
                <w:rFonts w:cs="Times New Roman"/>
              </w:rPr>
              <w:t>ФКС и делам молодежи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405FD8" w:rsidRDefault="00B22E38" w:rsidP="00B22E38">
            <w:pPr>
              <w:pStyle w:val="a6"/>
              <w:rPr>
                <w:rFonts w:cs="Times New Roman"/>
              </w:rPr>
            </w:pPr>
            <w:r w:rsidRPr="00405FD8">
              <w:rPr>
                <w:rFonts w:cs="Times New Roman"/>
              </w:rPr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22E38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Декабрь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5,2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22E38" w:rsidRPr="00842E7D" w:rsidRDefault="001B7FB0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bookmarkStart w:id="1" w:name="_GoBack"/>
            <w:bookmarkEnd w:id="1"/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B22E38" w:rsidRPr="00842E7D" w:rsidTr="008F3F73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B22E38" w:rsidRPr="00842E7D" w:rsidRDefault="00B22E38" w:rsidP="00B22E38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2E38" w:rsidRPr="00842E7D" w:rsidRDefault="00B22E38" w:rsidP="00B22E38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Программа 4.</w:t>
            </w:r>
          </w:p>
          <w:p w:rsidR="00B22E38" w:rsidRPr="00842E7D" w:rsidRDefault="00B22E38" w:rsidP="00B22E38">
            <w:pPr>
              <w:spacing w:line="228" w:lineRule="auto"/>
              <w:rPr>
                <w:rFonts w:cs="Times New Roman"/>
              </w:rPr>
            </w:pPr>
            <w:r w:rsidRPr="00842E7D">
              <w:rPr>
                <w:rFonts w:cs="Times New Roman"/>
              </w:rPr>
              <w:t>«Профилактика безнадзорности и правонарушений несовершеннолетних»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Начальник отдела образования Администрации района —Т.С. Доманова;</w:t>
            </w:r>
          </w:p>
          <w:p w:rsidR="00B22E38" w:rsidRPr="00842E7D" w:rsidRDefault="00B22E38" w:rsidP="00B22E38">
            <w:pPr>
              <w:jc w:val="center"/>
              <w:rPr>
                <w:rFonts w:cs="Times New Roman"/>
              </w:rPr>
            </w:pPr>
            <w:r w:rsidRPr="00842E7D">
              <w:rPr>
                <w:rStyle w:val="a3"/>
                <w:rFonts w:cs="Times New Roman"/>
              </w:rPr>
              <w:t>Директор ГКУ РО «Центр занятости населения города Белая Калитва» - Тарасенко Д.Г.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 w:rsidRPr="00405FD8">
              <w:rPr>
                <w:rFonts w:cs="Times New Roman"/>
              </w:rPr>
              <w:t>Снижение уровня преступности среди несовершеннолетних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22E38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Декабрь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8" w:type="dxa"/>
            </w:tcMar>
          </w:tcPr>
          <w:p w:rsidR="00B22E38" w:rsidRDefault="00B22E38" w:rsidP="00B22E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ru-RU" w:bidi="ar-SA"/>
              </w:rPr>
            </w:pPr>
            <w:r>
              <w:rPr>
                <w:sz w:val="22"/>
                <w:szCs w:val="22"/>
                <w:lang w:eastAsia="ru-RU"/>
              </w:rPr>
              <w:t>481,8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8" w:type="dxa"/>
            </w:tcMar>
          </w:tcPr>
          <w:p w:rsidR="00B22E38" w:rsidRDefault="00B22E38" w:rsidP="00B22E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8" w:type="dxa"/>
            </w:tcMar>
          </w:tcPr>
          <w:p w:rsidR="00B22E38" w:rsidRDefault="00B22E38" w:rsidP="00B22E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269,3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8" w:type="dxa"/>
            </w:tcMar>
          </w:tcPr>
          <w:p w:rsidR="00B22E38" w:rsidRDefault="00B22E38" w:rsidP="00B22E3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212,5</w:t>
            </w:r>
          </w:p>
          <w:p w:rsidR="00B22E38" w:rsidRDefault="00B22E38" w:rsidP="00B22E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ru-RU" w:bidi="ar-SA"/>
              </w:rPr>
            </w:pPr>
          </w:p>
        </w:tc>
      </w:tr>
      <w:tr w:rsidR="00B22E38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B22E38" w:rsidRPr="00842E7D" w:rsidRDefault="00B22E38" w:rsidP="00B22E38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2E38" w:rsidRPr="00405FD8" w:rsidRDefault="00B22E38" w:rsidP="00B22E38">
            <w:pPr>
              <w:pStyle w:val="a6"/>
              <w:rPr>
                <w:rFonts w:cs="Times New Roman"/>
              </w:rPr>
            </w:pPr>
            <w:r w:rsidRPr="00405FD8">
              <w:rPr>
                <w:rFonts w:cs="Times New Roman"/>
              </w:rPr>
              <w:t>Основное мероприятие 4.1.</w:t>
            </w:r>
          </w:p>
          <w:p w:rsidR="00B22E38" w:rsidRPr="00405FD8" w:rsidRDefault="00B22E38" w:rsidP="00B22E38">
            <w:pPr>
              <w:pStyle w:val="a6"/>
              <w:rPr>
                <w:rFonts w:cs="Times New Roman"/>
              </w:rPr>
            </w:pPr>
            <w:r w:rsidRPr="00405FD8">
              <w:rPr>
                <w:rFonts w:cs="Times New Roman"/>
              </w:rPr>
              <w:t>Создание комплексной системы профилактической, коррекционной и реабилитационной работы с детьми «группы риска»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2E38" w:rsidRPr="00980D1D" w:rsidRDefault="00B22E38" w:rsidP="00B22E38">
            <w:pPr>
              <w:pStyle w:val="a6"/>
              <w:rPr>
                <w:rFonts w:cs="Times New Roman"/>
              </w:rPr>
            </w:pPr>
            <w:r w:rsidRPr="00980D1D">
              <w:rPr>
                <w:rFonts w:cs="Times New Roman"/>
              </w:rPr>
              <w:t>Заместитель главы Администрации района (Керенцева Е.Н.);</w:t>
            </w:r>
          </w:p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 w:rsidRPr="00980D1D">
              <w:rPr>
                <w:rFonts w:cs="Times New Roman"/>
              </w:rPr>
              <w:t>Начальник отдела образования Администрации района — Т.С. Доманова;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2E38" w:rsidRPr="00842E7D" w:rsidRDefault="00B22E38" w:rsidP="00B22E38">
            <w:pPr>
              <w:spacing w:line="228" w:lineRule="auto"/>
              <w:rPr>
                <w:rFonts w:cs="Times New Roman"/>
              </w:rPr>
            </w:pPr>
            <w:r w:rsidRPr="00842E7D">
              <w:rPr>
                <w:rFonts w:cs="Times New Roman"/>
              </w:rPr>
              <w:t>Создание комплексной системы профилактической, коррекционной и реабилитационной работы с детьми «группы риска»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22E38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Декабрь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B22E38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B22E38" w:rsidRPr="00842E7D" w:rsidRDefault="00B22E38" w:rsidP="00B22E38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2E38" w:rsidRPr="00842E7D" w:rsidRDefault="00B22E38" w:rsidP="00B22E38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Мероприятие 4.1</w:t>
            </w:r>
            <w:r w:rsidRPr="00842E7D">
              <w:rPr>
                <w:rFonts w:cs="Times New Roman"/>
              </w:rPr>
              <w:t>.1.</w:t>
            </w:r>
          </w:p>
          <w:p w:rsidR="00B22E38" w:rsidRPr="00842E7D" w:rsidRDefault="00B22E38" w:rsidP="00B22E38">
            <w:pPr>
              <w:pStyle w:val="a6"/>
              <w:spacing w:after="283"/>
              <w:rPr>
                <w:rFonts w:cs="Times New Roman"/>
              </w:rPr>
            </w:pPr>
            <w:r w:rsidRPr="00842E7D">
              <w:rPr>
                <w:rFonts w:cs="Times New Roman"/>
              </w:rPr>
              <w:t>Координация взаимодействия влияния на ребенка педагогов, родителей, сверстников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Заместитель главы Администрации района (Керенцева Е.Н.);</w:t>
            </w:r>
          </w:p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Начальник отдела образования Администрации района — Т.С. Доманова;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2E38" w:rsidRPr="00842E7D" w:rsidRDefault="00B22E38" w:rsidP="00B22E38">
            <w:pPr>
              <w:pStyle w:val="a6"/>
              <w:tabs>
                <w:tab w:val="left" w:pos="0"/>
              </w:tabs>
              <w:spacing w:after="283"/>
              <w:rPr>
                <w:rFonts w:cs="Times New Roman"/>
              </w:rPr>
            </w:pPr>
            <w:r w:rsidRPr="00842E7D">
              <w:rPr>
                <w:rFonts w:cs="Times New Roman"/>
              </w:rPr>
              <w:t>Устранение негативных воздействий в семье; повышение педагогического потенциала семьи; патронаж семей детей «группы риска».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22E38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Декабрь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B22E38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B22E38" w:rsidRPr="00842E7D" w:rsidRDefault="00B22E38" w:rsidP="00B22E38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2E38" w:rsidRPr="00842E7D" w:rsidRDefault="00B22E38" w:rsidP="00B22E38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Мероприятие 4.1</w:t>
            </w:r>
            <w:r w:rsidRPr="00842E7D">
              <w:rPr>
                <w:rFonts w:cs="Times New Roman"/>
              </w:rPr>
              <w:t>.2.</w:t>
            </w:r>
          </w:p>
          <w:p w:rsidR="00B22E38" w:rsidRPr="00842E7D" w:rsidRDefault="00B22E38" w:rsidP="00B22E38">
            <w:pPr>
              <w:pStyle w:val="a4"/>
              <w:spacing w:after="0" w:line="240" w:lineRule="auto"/>
              <w:rPr>
                <w:rFonts w:cs="Times New Roman"/>
              </w:rPr>
            </w:pPr>
            <w:r w:rsidRPr="00842E7D">
              <w:rPr>
                <w:rFonts w:cs="Times New Roman"/>
              </w:rPr>
              <w:t>Информационно-методическое обеспечение системы профилактики детской беспризорности, безнадзорности, правонарушений</w:t>
            </w:r>
            <w:r w:rsidRPr="00842E7D">
              <w:rPr>
                <w:rFonts w:cs="Times New Roman"/>
                <w:b/>
                <w:bCs/>
              </w:rPr>
              <w:t xml:space="preserve"> </w:t>
            </w:r>
            <w:r w:rsidRPr="00842E7D">
              <w:rPr>
                <w:rFonts w:cs="Times New Roman"/>
              </w:rPr>
              <w:t xml:space="preserve">и преступлений, осуществление мониторинга эффективности реализации подпрограммы 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Заместитель главы Администрации района (Керенцева Е.Н.);</w:t>
            </w:r>
          </w:p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Начальник отдела образования Администрации района  - Т.С. Доманова;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2E38" w:rsidRPr="00842E7D" w:rsidRDefault="00B22E38" w:rsidP="00B22E38">
            <w:pPr>
              <w:pStyle w:val="a4"/>
              <w:spacing w:after="0" w:line="240" w:lineRule="auto"/>
              <w:rPr>
                <w:rFonts w:cs="Times New Roman"/>
              </w:rPr>
            </w:pPr>
            <w:r w:rsidRPr="00842E7D">
              <w:rPr>
                <w:rFonts w:cs="Times New Roman"/>
              </w:rPr>
              <w:t xml:space="preserve">Создание единой межведомственной системы учета семей с детьми, находящихся в трудной жизненной ситуации, отработку и внедрение современных технологий выявления, реабилитации и социального сопровождения неблагополучных семей и детей, обмен опытом, подготовку, переподготовку и повышение квалификации кадров, информационное сопровождение учреждений и служб, осуществляющих профилактику беспризорности и безнадзорности несовершеннолетних. 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22E38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Декабрь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2E38" w:rsidRPr="00842E7D" w:rsidRDefault="00B22E38" w:rsidP="00B22E38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E86F60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6F60" w:rsidRPr="00842E7D" w:rsidRDefault="00E86F60" w:rsidP="003E6DC4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Контрольное событие 4.1</w:t>
            </w:r>
            <w:r w:rsidRPr="00842E7D">
              <w:rPr>
                <w:rFonts w:cs="Times New Roman"/>
              </w:rPr>
              <w:t>.</w:t>
            </w:r>
          </w:p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Анализ работы по повышению эффективного развития системы профилактики правонарушений и преступлений несовершеннолетних, обеспечение оперативного руководства и координации действий всех субъектов профилактики, создание условий для повышения эффективности деятельности органов и учреждений по профилактике безнадзорности и правонарушений.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Заместитель главы Администрации района (Керенцева Е.Н.);</w:t>
            </w:r>
          </w:p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Начальник отдела образования Администрации района — Т.С. Доманова;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Отчет о проведенной работе по повышению эффективного развития системы профилактики правонарушений и преступлений несовершеннолетних, обеспечение оперативного руководства и координации действий всех субъектов профилактики, создание условий для повышения эффективности деятельности органов и учреждений по профилактике безнадзорности и правонарушений.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86F60" w:rsidRPr="00842E7D" w:rsidRDefault="00B22E38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29 декабря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873D02" w:rsidRPr="00842E7D" w:rsidTr="007D698B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73D02" w:rsidRPr="00842E7D" w:rsidRDefault="00873D02" w:rsidP="00873D02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873D02" w:rsidRPr="00405FD8" w:rsidRDefault="00873D02" w:rsidP="00873D02">
            <w:pPr>
              <w:pStyle w:val="a6"/>
              <w:rPr>
                <w:rFonts w:cs="Times New Roman"/>
              </w:rPr>
            </w:pPr>
            <w:r w:rsidRPr="00405FD8">
              <w:rPr>
                <w:rFonts w:cs="Times New Roman"/>
              </w:rPr>
              <w:t>Основное мероприятие 4.2.</w:t>
            </w:r>
          </w:p>
          <w:p w:rsidR="00873D02" w:rsidRPr="00842E7D" w:rsidRDefault="00873D02" w:rsidP="00873D02">
            <w:pPr>
              <w:spacing w:line="228" w:lineRule="auto"/>
              <w:rPr>
                <w:rFonts w:cs="Times New Roman"/>
              </w:rPr>
            </w:pPr>
            <w:r w:rsidRPr="00405FD8">
              <w:rPr>
                <w:rFonts w:cs="Times New Roman"/>
              </w:rPr>
              <w:t>Создание временных рабочих мест для несовершеннолетних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873D02" w:rsidRPr="00842E7D" w:rsidRDefault="00873D02" w:rsidP="00873D02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Начальник отдела образования Администрации района — Н.А. Тимошенко;</w:t>
            </w:r>
          </w:p>
          <w:p w:rsidR="00873D02" w:rsidRPr="00842E7D" w:rsidRDefault="00873D02" w:rsidP="00873D02">
            <w:pPr>
              <w:jc w:val="center"/>
              <w:rPr>
                <w:rFonts w:cs="Times New Roman"/>
              </w:rPr>
            </w:pPr>
            <w:r w:rsidRPr="00842E7D">
              <w:rPr>
                <w:rStyle w:val="a3"/>
                <w:rFonts w:cs="Times New Roman"/>
              </w:rPr>
              <w:t>Директор ГКУ РО «Центр занятости населения города Белая Калитва» - Тарасенко Д.Г.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873D02" w:rsidRPr="00842E7D" w:rsidRDefault="00873D02" w:rsidP="00873D02">
            <w:pPr>
              <w:spacing w:line="228" w:lineRule="auto"/>
              <w:rPr>
                <w:rFonts w:cs="Times New Roman"/>
              </w:rPr>
            </w:pPr>
            <w:r w:rsidRPr="00842E7D">
              <w:rPr>
                <w:rFonts w:cs="Times New Roman"/>
              </w:rPr>
              <w:t>Создание временных рабочих мест для подростков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873D02" w:rsidRPr="00842E7D" w:rsidRDefault="00B22E38" w:rsidP="00873D02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73D02" w:rsidRDefault="00B22E38" w:rsidP="00873D02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Декабрь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8" w:type="dxa"/>
            </w:tcMar>
          </w:tcPr>
          <w:p w:rsidR="00873D02" w:rsidRDefault="00873D02" w:rsidP="00873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ru-RU" w:bidi="ar-SA"/>
              </w:rPr>
            </w:pPr>
            <w:r>
              <w:rPr>
                <w:sz w:val="22"/>
                <w:szCs w:val="22"/>
                <w:lang w:eastAsia="ru-RU"/>
              </w:rPr>
              <w:t>481,8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8" w:type="dxa"/>
            </w:tcMar>
          </w:tcPr>
          <w:p w:rsidR="00873D02" w:rsidRDefault="00873D02" w:rsidP="00873D0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8" w:type="dxa"/>
            </w:tcMar>
          </w:tcPr>
          <w:p w:rsidR="00873D02" w:rsidRDefault="00873D02" w:rsidP="00873D0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269,3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8" w:type="dxa"/>
            </w:tcMar>
          </w:tcPr>
          <w:p w:rsidR="00873D02" w:rsidRDefault="00873D02" w:rsidP="00873D0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212,5</w:t>
            </w:r>
          </w:p>
          <w:p w:rsidR="00B22E38" w:rsidRDefault="00B22E38" w:rsidP="00B22E38">
            <w:pPr>
              <w:pStyle w:val="a6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Освоение средств запланировано до конца 2019 года</w:t>
            </w:r>
          </w:p>
          <w:p w:rsidR="00B22E38" w:rsidRDefault="00B22E38" w:rsidP="00873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ru-RU" w:bidi="ar-SA"/>
              </w:rPr>
            </w:pPr>
          </w:p>
        </w:tc>
      </w:tr>
      <w:tr w:rsidR="00E86F60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6F60" w:rsidRPr="00842E7D" w:rsidRDefault="00E86F60" w:rsidP="003E6DC4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Контрольное событие 4.2</w:t>
            </w:r>
            <w:r w:rsidRPr="00842E7D">
              <w:rPr>
                <w:rFonts w:cs="Times New Roman"/>
              </w:rPr>
              <w:t>.</w:t>
            </w:r>
          </w:p>
          <w:p w:rsidR="00E86F60" w:rsidRPr="00842E7D" w:rsidRDefault="00E86F60" w:rsidP="00E86F60">
            <w:pPr>
              <w:spacing w:line="228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Создание временных рабочего </w:t>
            </w:r>
            <w:r w:rsidRPr="00842E7D">
              <w:rPr>
                <w:rFonts w:cs="Times New Roman"/>
              </w:rPr>
              <w:t>мест</w:t>
            </w:r>
            <w:r>
              <w:rPr>
                <w:rFonts w:cs="Times New Roman"/>
              </w:rPr>
              <w:t>а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Начальник отдела образования Администрации района — Т.С. Доманова;</w:t>
            </w:r>
          </w:p>
          <w:p w:rsidR="00E86F60" w:rsidRPr="00842E7D" w:rsidRDefault="00E86F60" w:rsidP="00E86F60">
            <w:pPr>
              <w:jc w:val="center"/>
              <w:rPr>
                <w:rFonts w:cs="Times New Roman"/>
              </w:rPr>
            </w:pPr>
            <w:r w:rsidRPr="00842E7D">
              <w:rPr>
                <w:rStyle w:val="a3"/>
                <w:rFonts w:cs="Times New Roman"/>
              </w:rPr>
              <w:t>Директор ГКУ РО «Центр занятости населения города Белая Калитва» - Тарасенко Д.Г.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Отчет об исполнении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29 декабря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</w:tr>
      <w:tr w:rsidR="00E86F60" w:rsidRPr="00842E7D" w:rsidTr="00E86F60">
        <w:tc>
          <w:tcPr>
            <w:tcW w:w="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6F60" w:rsidRPr="00842E7D" w:rsidRDefault="00E86F60" w:rsidP="003E6DC4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rPr>
                <w:rFonts w:cs="Times New Roman"/>
              </w:rPr>
            </w:pPr>
            <w:r w:rsidRPr="00842E7D">
              <w:rPr>
                <w:rFonts w:cs="Times New Roman"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2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E86F60" w:rsidP="00E86F60">
            <w:pPr>
              <w:pStyle w:val="a6"/>
              <w:jc w:val="center"/>
              <w:rPr>
                <w:rFonts w:cs="Times New Roman"/>
              </w:rPr>
            </w:pPr>
            <w:r w:rsidRPr="00842E7D">
              <w:rPr>
                <w:rFonts w:cs="Times New Roman"/>
              </w:rPr>
              <w:t>Х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86F60" w:rsidRDefault="00E86F60" w:rsidP="00E86F60">
            <w:pPr>
              <w:pStyle w:val="a6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DE6B76" w:rsidP="00E86F60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3968,7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486608" w:rsidP="00E86F60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3933,7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DE6B76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354,7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86F60" w:rsidRPr="00842E7D" w:rsidRDefault="00DE6B76" w:rsidP="00E86F60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3614,0</w:t>
            </w:r>
          </w:p>
        </w:tc>
      </w:tr>
    </w:tbl>
    <w:p w:rsidR="00E15244" w:rsidRPr="003E6DC4" w:rsidRDefault="00E15244" w:rsidP="003E6DC4">
      <w:pPr>
        <w:ind w:left="-1276" w:right="-284"/>
        <w:rPr>
          <w:rFonts w:cs="Times New Roman"/>
          <w:sz w:val="28"/>
          <w:szCs w:val="28"/>
        </w:rPr>
      </w:pPr>
    </w:p>
    <w:sectPr w:rsidR="00E15244" w:rsidRPr="003E6DC4" w:rsidSect="00840A11">
      <w:pgSz w:w="16838" w:h="11906" w:orient="landscape"/>
      <w:pgMar w:top="212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A11" w:rsidRDefault="00840A11" w:rsidP="00840A11">
      <w:r>
        <w:separator/>
      </w:r>
    </w:p>
  </w:endnote>
  <w:endnote w:type="continuationSeparator" w:id="0">
    <w:p w:rsidR="00840A11" w:rsidRDefault="00840A11" w:rsidP="0084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A11" w:rsidRDefault="00840A11" w:rsidP="00840A11">
      <w:r>
        <w:separator/>
      </w:r>
    </w:p>
  </w:footnote>
  <w:footnote w:type="continuationSeparator" w:id="0">
    <w:p w:rsidR="00840A11" w:rsidRDefault="00840A11" w:rsidP="00840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0DD0"/>
    <w:multiLevelType w:val="hybridMultilevel"/>
    <w:tmpl w:val="10ACFED6"/>
    <w:lvl w:ilvl="0" w:tplc="9FD40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C4"/>
    <w:rsid w:val="0004289D"/>
    <w:rsid w:val="001B7FB0"/>
    <w:rsid w:val="001F21DC"/>
    <w:rsid w:val="0020404A"/>
    <w:rsid w:val="002E6FF0"/>
    <w:rsid w:val="0033608A"/>
    <w:rsid w:val="003A0A54"/>
    <w:rsid w:val="003E6DC4"/>
    <w:rsid w:val="00486608"/>
    <w:rsid w:val="00840A11"/>
    <w:rsid w:val="00873D02"/>
    <w:rsid w:val="008D54E3"/>
    <w:rsid w:val="00B20C95"/>
    <w:rsid w:val="00B22E38"/>
    <w:rsid w:val="00C92778"/>
    <w:rsid w:val="00D32D4D"/>
    <w:rsid w:val="00DE6B76"/>
    <w:rsid w:val="00E15244"/>
    <w:rsid w:val="00E571CF"/>
    <w:rsid w:val="00E8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6696"/>
  <w15:chartTrackingRefBased/>
  <w15:docId w15:val="{454E774C-3606-43C6-874C-44D1E2A0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DC4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E6DC4"/>
    <w:rPr>
      <w:i/>
      <w:iCs/>
    </w:rPr>
  </w:style>
  <w:style w:type="paragraph" w:styleId="a4">
    <w:name w:val="Body Text"/>
    <w:basedOn w:val="a"/>
    <w:link w:val="a5"/>
    <w:rsid w:val="003E6DC4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3E6DC4"/>
    <w:rPr>
      <w:rFonts w:ascii="Times New Roman" w:eastAsia="Droid Sans Fallback" w:hAnsi="Times New Roman" w:cs="FreeSans"/>
      <w:color w:val="00000A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qFormat/>
    <w:rsid w:val="003E6DC4"/>
    <w:pPr>
      <w:suppressLineNumbers/>
    </w:pPr>
  </w:style>
  <w:style w:type="paragraph" w:customStyle="1" w:styleId="ConsPlusCell">
    <w:name w:val="ConsPlusCell"/>
    <w:qFormat/>
    <w:rsid w:val="003E6DC4"/>
    <w:pPr>
      <w:widowControl w:val="0"/>
      <w:suppressAutoHyphens/>
      <w:spacing w:after="0" w:line="240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7">
    <w:name w:val="List Paragraph"/>
    <w:basedOn w:val="a"/>
    <w:uiPriority w:val="34"/>
    <w:qFormat/>
    <w:rsid w:val="003E6DC4"/>
    <w:pPr>
      <w:ind w:left="720"/>
      <w:contextualSpacing/>
    </w:pPr>
    <w:rPr>
      <w:rFonts w:cs="Mangal"/>
      <w:szCs w:val="21"/>
    </w:rPr>
  </w:style>
  <w:style w:type="character" w:styleId="a8">
    <w:name w:val="Hyperlink"/>
    <w:rsid w:val="003E6DC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40A1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840A11"/>
    <w:rPr>
      <w:rFonts w:ascii="Times New Roman" w:eastAsia="Droid Sans Fallback" w:hAnsi="Times New Roman" w:cs="Mangal"/>
      <w:color w:val="00000A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840A1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840A11"/>
    <w:rPr>
      <w:rFonts w:ascii="Times New Roman" w:eastAsia="Droid Sans Fallback" w:hAnsi="Times New Roman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23</Pages>
  <Words>3812</Words>
  <Characters>21731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Бараева</dc:creator>
  <cp:keywords/>
  <dc:description/>
  <cp:lastModifiedBy>Елена Бараева</cp:lastModifiedBy>
  <cp:revision>11</cp:revision>
  <dcterms:created xsi:type="dcterms:W3CDTF">2019-08-16T10:37:00Z</dcterms:created>
  <dcterms:modified xsi:type="dcterms:W3CDTF">2019-08-19T14:41:00Z</dcterms:modified>
</cp:coreProperties>
</file>