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D62F8A" w:rsidP="00872883">
      <w:pPr>
        <w:spacing w:before="120"/>
        <w:rPr>
          <w:sz w:val="28"/>
        </w:rPr>
      </w:pPr>
      <w:r>
        <w:rPr>
          <w:sz w:val="28"/>
        </w:rPr>
        <w:t>03.09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  № </w:t>
      </w:r>
      <w:bookmarkStart w:id="2" w:name="Номер"/>
      <w:bookmarkEnd w:id="2"/>
      <w:r>
        <w:rPr>
          <w:sz w:val="28"/>
        </w:rPr>
        <w:t>1507</w:t>
      </w:r>
      <w:r w:rsidR="00872883" w:rsidRPr="00C96E82">
        <w:rPr>
          <w:sz w:val="28"/>
        </w:rPr>
        <w:t xml:space="preserve">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F1D9E" w:rsidRDefault="002F1D9E" w:rsidP="002F1D9E">
      <w:pPr>
        <w:pStyle w:val="a3"/>
        <w:jc w:val="both"/>
      </w:pPr>
      <w:r>
        <w:rPr>
          <w:szCs w:val="28"/>
        </w:rPr>
        <w:t>О      внесении      изменений    в</w:t>
      </w:r>
    </w:p>
    <w:p w:rsidR="002F1D9E" w:rsidRDefault="002F1D9E" w:rsidP="002F1D9E">
      <w:pPr>
        <w:pStyle w:val="a3"/>
        <w:jc w:val="both"/>
      </w:pPr>
      <w:r>
        <w:rPr>
          <w:szCs w:val="28"/>
        </w:rPr>
        <w:t>постановление  Администрации</w:t>
      </w:r>
    </w:p>
    <w:p w:rsidR="002F1D9E" w:rsidRDefault="002F1D9E" w:rsidP="002F1D9E">
      <w:pPr>
        <w:pStyle w:val="a3"/>
        <w:jc w:val="both"/>
      </w:pPr>
      <w:r>
        <w:rPr>
          <w:szCs w:val="28"/>
        </w:rPr>
        <w:t>Белокалитвинского          района</w:t>
      </w:r>
    </w:p>
    <w:p w:rsidR="002F1D9E" w:rsidRDefault="002F1D9E" w:rsidP="002F1D9E">
      <w:pPr>
        <w:pStyle w:val="a3"/>
        <w:jc w:val="both"/>
      </w:pPr>
      <w:r>
        <w:rPr>
          <w:szCs w:val="28"/>
        </w:rPr>
        <w:t>от 10.03.2010 № 334</w:t>
      </w:r>
    </w:p>
    <w:p w:rsidR="002F1D9E" w:rsidRDefault="002F1D9E" w:rsidP="002F1D9E">
      <w:pPr>
        <w:pStyle w:val="210"/>
        <w:tabs>
          <w:tab w:val="left" w:pos="2500"/>
        </w:tabs>
        <w:ind w:right="170"/>
        <w:jc w:val="center"/>
      </w:pPr>
    </w:p>
    <w:p w:rsidR="00FD3347" w:rsidRDefault="00FD3347" w:rsidP="002F1D9E">
      <w:pPr>
        <w:ind w:firstLine="567"/>
        <w:jc w:val="both"/>
        <w:rPr>
          <w:sz w:val="28"/>
          <w:szCs w:val="28"/>
        </w:rPr>
      </w:pPr>
    </w:p>
    <w:p w:rsidR="002F1D9E" w:rsidRDefault="002F1D9E" w:rsidP="00FD3347">
      <w:pPr>
        <w:ind w:firstLine="709"/>
        <w:jc w:val="both"/>
      </w:pPr>
      <w:r>
        <w:rPr>
          <w:sz w:val="28"/>
          <w:szCs w:val="28"/>
        </w:rPr>
        <w:t xml:space="preserve">В связи с кадровыми изменениями, </w:t>
      </w:r>
    </w:p>
    <w:p w:rsidR="002F1D9E" w:rsidRDefault="002F1D9E" w:rsidP="002F1D9E">
      <w:pPr>
        <w:jc w:val="both"/>
        <w:rPr>
          <w:sz w:val="28"/>
          <w:szCs w:val="28"/>
        </w:rPr>
      </w:pPr>
    </w:p>
    <w:p w:rsidR="002F1D9E" w:rsidRDefault="002F1D9E" w:rsidP="002F1D9E">
      <w:pPr>
        <w:jc w:val="center"/>
      </w:pPr>
      <w:r>
        <w:rPr>
          <w:sz w:val="28"/>
          <w:szCs w:val="28"/>
        </w:rPr>
        <w:t>ПОСТАНОВЛЯЮ:</w:t>
      </w:r>
    </w:p>
    <w:p w:rsidR="002F1D9E" w:rsidRDefault="002F1D9E" w:rsidP="00FD3347">
      <w:pPr>
        <w:ind w:firstLine="709"/>
        <w:jc w:val="both"/>
      </w:pPr>
      <w:r>
        <w:rPr>
          <w:sz w:val="28"/>
          <w:szCs w:val="28"/>
        </w:rPr>
        <w:t>1.</w:t>
      </w:r>
      <w:r w:rsidR="00FD334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Белокалитвинского района от 10.03.2010 № 334 «Об утверждении Положения о межведомственной комиссии при Администрации Белокалитвинского района по обследованию объектов капитального строительства и ее состава», изложив приложение                        № 2 в редакции согласно приложению к настоящему постановлению.</w:t>
      </w:r>
    </w:p>
    <w:p w:rsidR="002F1D9E" w:rsidRDefault="002F1D9E" w:rsidP="00FD3347">
      <w:pPr>
        <w:ind w:firstLine="709"/>
        <w:jc w:val="both"/>
      </w:pPr>
      <w:r>
        <w:rPr>
          <w:sz w:val="28"/>
          <w:szCs w:val="28"/>
        </w:rPr>
        <w:t>2.</w:t>
      </w:r>
      <w:r w:rsidR="00FD334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принятия.</w:t>
      </w:r>
    </w:p>
    <w:p w:rsidR="002F1D9E" w:rsidRDefault="002F1D9E" w:rsidP="00FD3347">
      <w:pPr>
        <w:ind w:firstLine="709"/>
        <w:jc w:val="both"/>
      </w:pPr>
      <w:r>
        <w:rPr>
          <w:sz w:val="28"/>
          <w:szCs w:val="28"/>
        </w:rPr>
        <w:t>3.</w:t>
      </w:r>
      <w:r w:rsidR="00FD3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                       на заместителя главы Администрации Белокалитвинского района  по строительству, промышленности, транспорту, связи </w:t>
      </w:r>
      <w:r w:rsidR="00FD3347">
        <w:rPr>
          <w:sz w:val="28"/>
          <w:szCs w:val="28"/>
        </w:rPr>
        <w:t xml:space="preserve"> </w:t>
      </w:r>
      <w:r>
        <w:rPr>
          <w:sz w:val="28"/>
          <w:szCs w:val="28"/>
        </w:rPr>
        <w:t>В.М. Дохнова.</w:t>
      </w:r>
    </w:p>
    <w:p w:rsidR="005555A7" w:rsidRDefault="005555A7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bookmarkStart w:id="3" w:name="Наименование"/>
      <w:bookmarkEnd w:id="3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FD3347" w:rsidRDefault="00872883" w:rsidP="00872883">
      <w:pPr>
        <w:rPr>
          <w:sz w:val="28"/>
        </w:rPr>
      </w:pPr>
      <w:r w:rsidRPr="00FD3347">
        <w:rPr>
          <w:sz w:val="28"/>
        </w:rPr>
        <w:t>Верно:</w:t>
      </w:r>
    </w:p>
    <w:p w:rsidR="00872883" w:rsidRPr="00FD3347" w:rsidRDefault="00715C8D" w:rsidP="00872883">
      <w:pPr>
        <w:rPr>
          <w:sz w:val="28"/>
        </w:rPr>
      </w:pPr>
      <w:r w:rsidRPr="00FD3347">
        <w:rPr>
          <w:sz w:val="28"/>
        </w:rPr>
        <w:t>Управляющ</w:t>
      </w:r>
      <w:r w:rsidR="00042119" w:rsidRPr="00FD3347">
        <w:rPr>
          <w:sz w:val="28"/>
        </w:rPr>
        <w:t xml:space="preserve">ий </w:t>
      </w:r>
      <w:r w:rsidRPr="00FD3347">
        <w:rPr>
          <w:sz w:val="28"/>
        </w:rPr>
        <w:t xml:space="preserve"> </w:t>
      </w:r>
      <w:r w:rsidR="00F4755E" w:rsidRPr="00FD3347">
        <w:rPr>
          <w:sz w:val="28"/>
        </w:rPr>
        <w:t xml:space="preserve"> делами</w:t>
      </w:r>
      <w:r w:rsidR="00F4755E" w:rsidRPr="00FD3347">
        <w:rPr>
          <w:sz w:val="28"/>
        </w:rPr>
        <w:tab/>
      </w:r>
      <w:r w:rsidR="00F4755E" w:rsidRPr="00FD3347">
        <w:rPr>
          <w:sz w:val="28"/>
        </w:rPr>
        <w:tab/>
      </w:r>
      <w:r w:rsidR="00F4755E" w:rsidRPr="00FD3347">
        <w:rPr>
          <w:sz w:val="28"/>
        </w:rPr>
        <w:tab/>
      </w:r>
      <w:r w:rsidR="000C6CE8" w:rsidRPr="00FD3347">
        <w:rPr>
          <w:sz w:val="28"/>
        </w:rPr>
        <w:tab/>
      </w:r>
      <w:r w:rsidR="00F4755E" w:rsidRPr="00FD3347">
        <w:rPr>
          <w:sz w:val="28"/>
        </w:rPr>
        <w:tab/>
      </w:r>
      <w:r w:rsidR="00F4755E" w:rsidRPr="00FD3347">
        <w:rPr>
          <w:sz w:val="28"/>
        </w:rPr>
        <w:tab/>
      </w:r>
      <w:r w:rsidR="00042119" w:rsidRPr="00FD3347">
        <w:rPr>
          <w:sz w:val="28"/>
        </w:rPr>
        <w:tab/>
      </w:r>
      <w:r w:rsidR="00F4755E" w:rsidRPr="00FD3347">
        <w:rPr>
          <w:sz w:val="28"/>
        </w:rPr>
        <w:tab/>
      </w:r>
      <w:r w:rsidR="00042119" w:rsidRPr="00FD3347">
        <w:rPr>
          <w:sz w:val="28"/>
        </w:rPr>
        <w:t>Л.Г. Василенко</w:t>
      </w:r>
    </w:p>
    <w:p w:rsidR="002F1D9E" w:rsidRPr="00FD3347" w:rsidRDefault="002F1D9E">
      <w:pPr>
        <w:pStyle w:val="a3"/>
        <w:tabs>
          <w:tab w:val="clear" w:pos="4536"/>
          <w:tab w:val="clear" w:pos="9072"/>
        </w:tabs>
        <w:sectPr w:rsidR="002F1D9E" w:rsidRPr="00FD3347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2F1D9E" w:rsidRDefault="002F1D9E" w:rsidP="00FD3347">
      <w:pPr>
        <w:jc w:val="right"/>
      </w:pPr>
      <w:r>
        <w:lastRenderedPageBreak/>
        <w:t xml:space="preserve">Приложение </w:t>
      </w:r>
    </w:p>
    <w:p w:rsidR="002F1D9E" w:rsidRDefault="002F1D9E" w:rsidP="00FD3347">
      <w:pPr>
        <w:jc w:val="right"/>
      </w:pPr>
      <w:r>
        <w:t xml:space="preserve">                                                                                                     к постановлению Администрации </w:t>
      </w:r>
    </w:p>
    <w:p w:rsidR="002F1D9E" w:rsidRDefault="002F1D9E" w:rsidP="00FD3347">
      <w:pPr>
        <w:jc w:val="right"/>
      </w:pPr>
      <w:r>
        <w:t xml:space="preserve">                                                                                                     Белокалитвинского района </w:t>
      </w:r>
    </w:p>
    <w:p w:rsidR="002F1D9E" w:rsidRDefault="002F1D9E" w:rsidP="00FD3347">
      <w:pPr>
        <w:jc w:val="right"/>
      </w:pPr>
      <w:r>
        <w:t xml:space="preserve">                                                                                                     </w:t>
      </w:r>
      <w:r w:rsidR="00FD3347">
        <w:t xml:space="preserve">от </w:t>
      </w:r>
      <w:r w:rsidR="00D62F8A">
        <w:t>03.09</w:t>
      </w:r>
      <w:r w:rsidR="00FD3347">
        <w:t xml:space="preserve">.2018 </w:t>
      </w:r>
      <w:r>
        <w:t xml:space="preserve">№ </w:t>
      </w:r>
      <w:r w:rsidR="00D62F8A">
        <w:t>1507</w:t>
      </w:r>
    </w:p>
    <w:p w:rsidR="002F1D9E" w:rsidRDefault="002F1D9E" w:rsidP="002F1D9E">
      <w:r>
        <w:rPr>
          <w:color w:val="000000"/>
          <w:sz w:val="26"/>
          <w:szCs w:val="28"/>
        </w:rPr>
        <w:t xml:space="preserve">                                                                                  </w:t>
      </w:r>
    </w:p>
    <w:p w:rsidR="002F1D9E" w:rsidRDefault="002F1D9E" w:rsidP="002F1D9E">
      <w:pPr>
        <w:ind w:right="-427"/>
      </w:pPr>
      <w:r>
        <w:rPr>
          <w:color w:val="000000"/>
          <w:szCs w:val="28"/>
        </w:rPr>
        <w:t xml:space="preserve">                                                                                                 </w:t>
      </w:r>
    </w:p>
    <w:p w:rsidR="002F1D9E" w:rsidRDefault="002F1D9E" w:rsidP="002F1D9E">
      <w:pPr>
        <w:jc w:val="center"/>
      </w:pPr>
      <w:r>
        <w:rPr>
          <w:sz w:val="26"/>
          <w:szCs w:val="26"/>
        </w:rPr>
        <w:t>Состав</w:t>
      </w:r>
    </w:p>
    <w:p w:rsidR="002F1D9E" w:rsidRDefault="002F1D9E" w:rsidP="002F1D9E">
      <w:pPr>
        <w:tabs>
          <w:tab w:val="left" w:pos="142"/>
        </w:tabs>
        <w:jc w:val="both"/>
      </w:pPr>
      <w:r>
        <w:rPr>
          <w:sz w:val="26"/>
          <w:szCs w:val="26"/>
        </w:rPr>
        <w:t>межведомственной комиссии при Администрации Белокалитвинского района</w:t>
      </w:r>
    </w:p>
    <w:p w:rsidR="002F1D9E" w:rsidRDefault="002F1D9E" w:rsidP="002F1D9E">
      <w:pPr>
        <w:tabs>
          <w:tab w:val="left" w:pos="142"/>
        </w:tabs>
        <w:jc w:val="both"/>
      </w:pPr>
      <w:r>
        <w:rPr>
          <w:sz w:val="26"/>
          <w:szCs w:val="26"/>
        </w:rPr>
        <w:t xml:space="preserve">                  по обследованию объектов капитального строительства</w:t>
      </w:r>
    </w:p>
    <w:p w:rsidR="002F1D9E" w:rsidRDefault="002F1D9E" w:rsidP="002F1D9E">
      <w:pPr>
        <w:tabs>
          <w:tab w:val="left" w:pos="142"/>
        </w:tabs>
        <w:jc w:val="both"/>
        <w:rPr>
          <w:sz w:val="26"/>
          <w:szCs w:val="26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0"/>
        <w:gridCol w:w="3998"/>
        <w:gridCol w:w="5780"/>
      </w:tblGrid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Дохнов Владимир Михайлович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заместитель главы Администрации Белокалитвинского района по строительству, промышленности, транспорту, связи, председатель комиссии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2.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Старцев Илья Александрович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главный архитектор Белокалитвинского района, заместитель председателя комиссии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3.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Корешков Александр Борисович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 xml:space="preserve">главный инженер муниципального бюджетного учреждения по капитальному строительству Белокалитвинского района «Стройзаказчик», секретарь комиссии (по согласованию) 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Члены комиссии: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4.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Николенко Александр Николаевич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начальник Территориального отдела Управления Роспотребнадзора по Ростовской области в г.Белая Калитва, Белокалитвинском, Тацинском, Морозовском, Милютинском, Обливском и Советском районах</w:t>
            </w:r>
            <w:r w:rsidR="00FD3347">
              <w:t xml:space="preserve">                            </w:t>
            </w:r>
            <w:r>
              <w:t xml:space="preserve">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5.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Рудаков Сергей Александрович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начальник отдела надзорной деятельности и профилактической работы по Белокалитвинскому району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6.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Гусев Константин Семенович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директор муниципального унитарного предприятия г.Белая Калитва и Белокалитвинского района «Белокалитвинское бюро технической инвентаризации»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7.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Шелков Сергей Владимирович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директор муниципального бюджетного учреждения по капитальному строительству Белокалитвинского района «Стройзаказчик»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8.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Кожанов Михаил Сергеевич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начальник отдела строительства, промышленности, транспорта, связи Администрации Белокалитвинского района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9.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Волкова Ольга Викторовна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начальник отдела жилищно-коммунального хозяйства Администрации Белокалитвинского района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10.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Акимова Татьяна Михайловна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both"/>
            </w:pPr>
            <w:r>
              <w:t>начальник отдела развития сельских территорий министерства сельского хозяйства и продовольствия Ростовской области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11.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Керенцева Елена Николаевна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заместитель главы Администрации района по социальным вопросам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12.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Кушнарева Татьяна Алексеевна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начальник Управления социальной защиты населения Администрации Белокалитвинского района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13.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Халитова Елена Владимировна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ведущий специалист Управления социальной защиты населения Администрации Белокалитвинского района  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Приголовкин Владимир Александрович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председатель Белокалитвинской районной организации Ростовской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15.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Чепурнова Валентина Николаевна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председатель Белокалитвинской организации Всероссийского общества слепых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16.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</w:pPr>
            <w:r>
              <w:t>Ткаченко Наталья Павловна</w:t>
            </w: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председатель Белокалитвинского местного отделения Всероссийского общества глухих (по согласованию)</w:t>
            </w:r>
          </w:p>
        </w:tc>
      </w:tr>
      <w:tr w:rsidR="002F1D9E" w:rsidTr="00FD3347">
        <w:tc>
          <w:tcPr>
            <w:tcW w:w="57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jc w:val="center"/>
            </w:pPr>
            <w:r>
              <w:t>17.</w:t>
            </w:r>
          </w:p>
        </w:tc>
        <w:tc>
          <w:tcPr>
            <w:tcW w:w="3998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</w:pPr>
          </w:p>
        </w:tc>
        <w:tc>
          <w:tcPr>
            <w:tcW w:w="5780" w:type="dxa"/>
            <w:shd w:val="clear" w:color="auto" w:fill="auto"/>
          </w:tcPr>
          <w:p w:rsidR="002F1D9E" w:rsidRDefault="002F1D9E" w:rsidP="002044F5">
            <w:pPr>
              <w:tabs>
                <w:tab w:val="left" w:pos="142"/>
              </w:tabs>
              <w:snapToGrid w:val="0"/>
              <w:jc w:val="both"/>
            </w:pPr>
            <w:r>
              <w:t>глава Администрации, соответствующего поселения Белокалитвинского района (по согласованию)</w:t>
            </w:r>
          </w:p>
        </w:tc>
      </w:tr>
    </w:tbl>
    <w:p w:rsidR="002F1D9E" w:rsidRDefault="002F1D9E" w:rsidP="002F1D9E">
      <w:pPr>
        <w:tabs>
          <w:tab w:val="left" w:pos="142"/>
        </w:tabs>
        <w:ind w:left="-567"/>
        <w:jc w:val="both"/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</w:t>
      </w:r>
    </w:p>
    <w:p w:rsidR="002F1D9E" w:rsidRDefault="002F1D9E" w:rsidP="00FD3347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К работе в комиссии привлекается собственник здания, сооружения, жилого помещения (уполномоченное им лицо), а в необходимых случаях – квалифицированные эксперты проектно-изыскательских и специализированных организаций.</w:t>
      </w:r>
    </w:p>
    <w:p w:rsidR="002F1D9E" w:rsidRDefault="002F1D9E" w:rsidP="002F1D9E">
      <w:pPr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2F1D9E" w:rsidRDefault="002F1D9E" w:rsidP="002F1D9E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2F1D9E" w:rsidRDefault="002F1D9E" w:rsidP="002F1D9E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2F1D9E" w:rsidRDefault="002F1D9E" w:rsidP="00FD3347">
      <w:pPr>
        <w:tabs>
          <w:tab w:val="left" w:pos="142"/>
        </w:tabs>
        <w:jc w:val="both"/>
      </w:pPr>
      <w:r>
        <w:rPr>
          <w:sz w:val="28"/>
          <w:szCs w:val="28"/>
        </w:rPr>
        <w:t>Управляющий делами                                                                                Л.Г. Василенко</w:t>
      </w:r>
    </w:p>
    <w:p w:rsidR="002F1D9E" w:rsidRDefault="002F1D9E" w:rsidP="002F1D9E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E0" w:rsidRDefault="000602E0">
      <w:r>
        <w:separator/>
      </w:r>
    </w:p>
  </w:endnote>
  <w:endnote w:type="continuationSeparator" w:id="0">
    <w:p w:rsidR="000602E0" w:rsidRDefault="000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D3347" w:rsidRPr="00FD334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D3347">
      <w:rPr>
        <w:noProof/>
        <w:sz w:val="14"/>
        <w:lang w:val="en-US"/>
      </w:rPr>
      <w:t>C</w:t>
    </w:r>
    <w:r w:rsidR="00FD3347" w:rsidRPr="00FD3347">
      <w:rPr>
        <w:noProof/>
        <w:sz w:val="14"/>
      </w:rPr>
      <w:t>:\</w:t>
    </w:r>
    <w:r w:rsidR="00FD3347">
      <w:rPr>
        <w:noProof/>
        <w:sz w:val="14"/>
        <w:lang w:val="en-US"/>
      </w:rPr>
      <w:t>Users</w:t>
    </w:r>
    <w:r w:rsidR="00FD3347" w:rsidRPr="00FD3347">
      <w:rPr>
        <w:noProof/>
        <w:sz w:val="14"/>
      </w:rPr>
      <w:t>\</w:t>
    </w:r>
    <w:r w:rsidR="00FD3347">
      <w:rPr>
        <w:noProof/>
        <w:sz w:val="14"/>
        <w:lang w:val="en-US"/>
      </w:rPr>
      <w:t>eio</w:t>
    </w:r>
    <w:r w:rsidR="00FD3347" w:rsidRPr="00FD3347">
      <w:rPr>
        <w:noProof/>
        <w:sz w:val="14"/>
      </w:rPr>
      <w:t>3\Сохранения Алентьева\Мои документы\Постановления\изм_334-август.</w:t>
    </w:r>
    <w:r w:rsidR="00FD334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A2C1C" w:rsidRPr="000A2C1C">
      <w:rPr>
        <w:noProof/>
        <w:sz w:val="14"/>
      </w:rPr>
      <w:t>9/5/2018 9:39:00</w:t>
    </w:r>
    <w:r w:rsidR="000A2C1C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0A2C1C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A2C1C">
      <w:rPr>
        <w:noProof/>
        <w:sz w:val="14"/>
      </w:rPr>
      <w:t>3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E0" w:rsidRDefault="000602E0">
      <w:r>
        <w:separator/>
      </w:r>
    </w:p>
  </w:footnote>
  <w:footnote w:type="continuationSeparator" w:id="0">
    <w:p w:rsidR="000602E0" w:rsidRDefault="0006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602E0"/>
    <w:rsid w:val="00086B6A"/>
    <w:rsid w:val="00087E16"/>
    <w:rsid w:val="000A2C1C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2F1D9E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266D1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2F8A"/>
    <w:rsid w:val="00DD1155"/>
    <w:rsid w:val="00DF1B73"/>
    <w:rsid w:val="00E57C9A"/>
    <w:rsid w:val="00E6029D"/>
    <w:rsid w:val="00E84D87"/>
    <w:rsid w:val="00E9655A"/>
    <w:rsid w:val="00EA0F1C"/>
    <w:rsid w:val="00F239EE"/>
    <w:rsid w:val="00F4755E"/>
    <w:rsid w:val="00F76CA4"/>
    <w:rsid w:val="00FD3347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419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2</cp:revision>
  <cp:lastPrinted>2018-08-30T13:29:00Z</cp:lastPrinted>
  <dcterms:created xsi:type="dcterms:W3CDTF">2018-11-29T08:16:00Z</dcterms:created>
  <dcterms:modified xsi:type="dcterms:W3CDTF">2018-11-29T08:16:00Z</dcterms:modified>
</cp:coreProperties>
</file>