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28" w:rsidRDefault="00664E28" w:rsidP="00664E28">
      <w:pPr>
        <w:pStyle w:val="a3"/>
        <w:spacing w:before="0" w:beforeAutospacing="0" w:after="0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опросы, которые  будут рассмотрены  на архитектурно-градостроительном Совете 29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.:</w:t>
      </w:r>
    </w:p>
    <w:p w:rsidR="00664E28" w:rsidRDefault="00664E28" w:rsidP="00664E28">
      <w:pPr>
        <w:rPr>
          <w:sz w:val="28"/>
          <w:szCs w:val="28"/>
        </w:rPr>
      </w:pPr>
    </w:p>
    <w:p w:rsidR="00664E28" w:rsidRDefault="00664E28" w:rsidP="00664E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административ</w:t>
      </w:r>
      <w:bookmarkStart w:id="0" w:name="_GoBack"/>
      <w:bookmarkEnd w:id="0"/>
      <w:r>
        <w:rPr>
          <w:sz w:val="28"/>
          <w:szCs w:val="28"/>
        </w:rPr>
        <w:t>но-торгового здания (магазин «Форум») по адресу: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Белая Калитва, ул. Энгельса;</w:t>
      </w:r>
    </w:p>
    <w:p w:rsidR="00664E28" w:rsidRDefault="00664E28" w:rsidP="00664E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Пристройка неотапливаемого помещения к квартире жилого дома по адресу: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Белая Калитва, ул. Энгельса, д.15/13;</w:t>
      </w:r>
    </w:p>
    <w:p w:rsidR="00664E28" w:rsidRDefault="00664E28" w:rsidP="00664E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Перепланировка квартиры в многоквартирном жилом доме под магазин «Ирина» по адресу: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Белая Калитва, ул. Энгельса, д.15/13, кв.4;</w:t>
      </w:r>
    </w:p>
    <w:p w:rsidR="00664E28" w:rsidRDefault="00664E28" w:rsidP="00664E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Перепланировка квартиры в многоквартирном жилом доме под магазин «Ирина» по адресу: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Белая Калитва, ул. Коммунистическая, д.16/5, кв. 20;</w:t>
      </w:r>
    </w:p>
    <w:p w:rsidR="00664E28" w:rsidRDefault="00664E28" w:rsidP="00664E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Эскизный проект магазина «Промтовары» по адресу: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Белая Калитва,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Социалистическая, д.57;</w:t>
      </w:r>
    </w:p>
    <w:p w:rsidR="00664E28" w:rsidRDefault="00664E28" w:rsidP="00664E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Схема благоустройства памятника по адресу: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Белая Калитва,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Советская;</w:t>
      </w:r>
    </w:p>
    <w:p w:rsidR="00664E28" w:rsidRDefault="00664E28" w:rsidP="00664E2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Схема благоустройства территории скульптурной композиции по адресу: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Белая Калитва, р-н здания по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Дзержинского, д 17.</w:t>
      </w:r>
    </w:p>
    <w:p w:rsidR="008D5408" w:rsidRDefault="008D5408"/>
    <w:sectPr w:rsidR="008D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0A89"/>
    <w:multiLevelType w:val="hybridMultilevel"/>
    <w:tmpl w:val="CE869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95"/>
    <w:rsid w:val="00664E28"/>
    <w:rsid w:val="008D5408"/>
    <w:rsid w:val="00D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4E28"/>
    <w:pPr>
      <w:widowControl/>
      <w:suppressAutoHyphens w:val="0"/>
      <w:spacing w:before="100" w:beforeAutospacing="1" w:after="119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4E28"/>
    <w:pPr>
      <w:widowControl/>
      <w:suppressAutoHyphens w:val="0"/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2014-10-28T10:44:00Z</dcterms:created>
  <dcterms:modified xsi:type="dcterms:W3CDTF">2014-10-28T10:45:00Z</dcterms:modified>
</cp:coreProperties>
</file>