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A" w:rsidRPr="00534A2A" w:rsidRDefault="008D701A" w:rsidP="008D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A2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D701A" w:rsidRDefault="008D701A" w:rsidP="006D32D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4A2A">
        <w:rPr>
          <w:rFonts w:ascii="Times New Roman" w:hAnsi="Times New Roman" w:cs="Times New Roman"/>
          <w:sz w:val="28"/>
          <w:szCs w:val="28"/>
        </w:rPr>
        <w:t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</w:t>
      </w:r>
      <w:r>
        <w:rPr>
          <w:rFonts w:ascii="Times New Roman" w:hAnsi="Times New Roman" w:cs="Times New Roman"/>
          <w:sz w:val="28"/>
          <w:szCs w:val="28"/>
        </w:rPr>
        <w:t>тые меры в</w:t>
      </w:r>
      <w:r w:rsidRPr="0053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 квартале 2016 года</w:t>
      </w:r>
    </w:p>
    <w:p w:rsidR="008D701A" w:rsidRDefault="008D701A" w:rsidP="008D701A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C44" w:rsidRPr="008D701A" w:rsidRDefault="007A1C44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A">
        <w:rPr>
          <w:rFonts w:ascii="Times New Roman" w:hAnsi="Times New Roman" w:cs="Times New Roman"/>
          <w:sz w:val="28"/>
          <w:szCs w:val="28"/>
        </w:rPr>
        <w:t xml:space="preserve">В первом квартале 2016 года в Администрацию Белокалитвинского района </w:t>
      </w:r>
      <w:r w:rsidR="008D701A" w:rsidRPr="008D701A">
        <w:rPr>
          <w:rFonts w:ascii="Times New Roman" w:hAnsi="Times New Roman" w:cs="Times New Roman"/>
          <w:sz w:val="28"/>
          <w:szCs w:val="28"/>
        </w:rPr>
        <w:t>поступило 225</w:t>
      </w:r>
      <w:r w:rsidRPr="008D701A">
        <w:rPr>
          <w:rFonts w:ascii="Times New Roman" w:hAnsi="Times New Roman" w:cs="Times New Roman"/>
          <w:sz w:val="28"/>
          <w:szCs w:val="28"/>
        </w:rPr>
        <w:t xml:space="preserve"> обращений из них письменных</w:t>
      </w:r>
      <w:r w:rsidR="008D701A">
        <w:rPr>
          <w:rFonts w:ascii="Times New Roman" w:hAnsi="Times New Roman" w:cs="Times New Roman"/>
          <w:sz w:val="28"/>
          <w:szCs w:val="28"/>
        </w:rPr>
        <w:t xml:space="preserve"> -</w:t>
      </w:r>
      <w:r w:rsidRPr="008D701A">
        <w:rPr>
          <w:rFonts w:ascii="Times New Roman" w:hAnsi="Times New Roman" w:cs="Times New Roman"/>
          <w:sz w:val="28"/>
          <w:szCs w:val="28"/>
        </w:rPr>
        <w:t xml:space="preserve"> 144, устных</w:t>
      </w:r>
      <w:r w:rsidR="008D701A">
        <w:rPr>
          <w:rFonts w:ascii="Times New Roman" w:hAnsi="Times New Roman" w:cs="Times New Roman"/>
          <w:sz w:val="28"/>
          <w:szCs w:val="28"/>
        </w:rPr>
        <w:t xml:space="preserve"> -</w:t>
      </w:r>
      <w:r w:rsidRPr="008D701A">
        <w:rPr>
          <w:rFonts w:ascii="Times New Roman" w:hAnsi="Times New Roman" w:cs="Times New Roman"/>
          <w:sz w:val="28"/>
          <w:szCs w:val="28"/>
        </w:rPr>
        <w:t xml:space="preserve"> 81. В сравнении с аналогичным периодом </w:t>
      </w:r>
      <w:r w:rsidR="008D701A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8D701A">
        <w:rPr>
          <w:rFonts w:ascii="Times New Roman" w:hAnsi="Times New Roman" w:cs="Times New Roman"/>
          <w:sz w:val="28"/>
          <w:szCs w:val="28"/>
        </w:rPr>
        <w:t>количество письменных обращ</w:t>
      </w:r>
      <w:r w:rsidR="008D701A">
        <w:rPr>
          <w:rFonts w:ascii="Times New Roman" w:hAnsi="Times New Roman" w:cs="Times New Roman"/>
          <w:sz w:val="28"/>
          <w:szCs w:val="28"/>
        </w:rPr>
        <w:t>ений уменьшилось на 17</w:t>
      </w:r>
      <w:r w:rsidRPr="008D701A">
        <w:rPr>
          <w:rFonts w:ascii="Times New Roman" w:hAnsi="Times New Roman" w:cs="Times New Roman"/>
          <w:sz w:val="28"/>
          <w:szCs w:val="28"/>
        </w:rPr>
        <w:t xml:space="preserve">, а количество устных обращений </w:t>
      </w:r>
      <w:r w:rsidR="008D701A" w:rsidRPr="008D701A">
        <w:rPr>
          <w:rFonts w:ascii="Times New Roman" w:hAnsi="Times New Roman" w:cs="Times New Roman"/>
          <w:sz w:val="28"/>
          <w:szCs w:val="28"/>
        </w:rPr>
        <w:t>увеличилось на</w:t>
      </w:r>
      <w:r w:rsidRPr="008D701A">
        <w:rPr>
          <w:rFonts w:ascii="Times New Roman" w:hAnsi="Times New Roman" w:cs="Times New Roman"/>
          <w:sz w:val="28"/>
          <w:szCs w:val="28"/>
        </w:rPr>
        <w:t xml:space="preserve"> </w:t>
      </w:r>
      <w:r w:rsidR="008D701A" w:rsidRPr="008D701A">
        <w:rPr>
          <w:rFonts w:ascii="Times New Roman" w:hAnsi="Times New Roman" w:cs="Times New Roman"/>
          <w:sz w:val="28"/>
          <w:szCs w:val="28"/>
        </w:rPr>
        <w:t>12.</w:t>
      </w:r>
    </w:p>
    <w:p w:rsidR="007A1C44" w:rsidRPr="008D701A" w:rsidRDefault="00DE1FF3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 </w:t>
      </w:r>
      <w:r w:rsidR="008D701A" w:rsidRPr="008D701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 </w:t>
      </w:r>
      <w:r w:rsidR="008D701A">
        <w:rPr>
          <w:rFonts w:ascii="Times New Roman" w:hAnsi="Times New Roman" w:cs="Times New Roman"/>
          <w:sz w:val="28"/>
          <w:szCs w:val="28"/>
        </w:rPr>
        <w:t xml:space="preserve">для решения своих вопросов 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обращались не </w:t>
      </w:r>
      <w:r w:rsidR="008D701A" w:rsidRPr="008D701A">
        <w:rPr>
          <w:rFonts w:ascii="Times New Roman" w:hAnsi="Times New Roman" w:cs="Times New Roman"/>
          <w:sz w:val="28"/>
          <w:szCs w:val="28"/>
        </w:rPr>
        <w:t>только непосредственно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 в</w:t>
      </w:r>
      <w:r w:rsidR="008D701A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 района, но часть </w:t>
      </w:r>
      <w:r w:rsidR="008D701A">
        <w:rPr>
          <w:rFonts w:ascii="Times New Roman" w:hAnsi="Times New Roman" w:cs="Times New Roman"/>
          <w:sz w:val="28"/>
          <w:szCs w:val="28"/>
        </w:rPr>
        <w:t>обращений адресовали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 в вышестоящие органы власти. Так в первом квартале 2016 года из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Ростовской области на рассмотрение поступило 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49 обращений, что на 7 обращений </w:t>
      </w:r>
      <w:r w:rsidR="008D701A" w:rsidRPr="008D701A">
        <w:rPr>
          <w:rFonts w:ascii="Times New Roman" w:hAnsi="Times New Roman" w:cs="Times New Roman"/>
          <w:sz w:val="28"/>
          <w:szCs w:val="28"/>
        </w:rPr>
        <w:t>больше чем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 </w:t>
      </w:r>
      <w:r w:rsidR="008D701A">
        <w:rPr>
          <w:rFonts w:ascii="Times New Roman" w:hAnsi="Times New Roman" w:cs="Times New Roman"/>
          <w:sz w:val="28"/>
          <w:szCs w:val="28"/>
        </w:rPr>
        <w:t>за аналогичный период 2015 года. У</w:t>
      </w:r>
      <w:r w:rsidR="007A1C44" w:rsidRPr="008D701A">
        <w:rPr>
          <w:rFonts w:ascii="Times New Roman" w:hAnsi="Times New Roman" w:cs="Times New Roman"/>
          <w:sz w:val="28"/>
          <w:szCs w:val="28"/>
        </w:rPr>
        <w:t>меньшилось количество обращений из министерств о</w:t>
      </w:r>
      <w:r w:rsidR="008D701A">
        <w:rPr>
          <w:rFonts w:ascii="Times New Roman" w:hAnsi="Times New Roman" w:cs="Times New Roman"/>
          <w:sz w:val="28"/>
          <w:szCs w:val="28"/>
        </w:rPr>
        <w:t>бласти на 15 обращений (2016-17;</w:t>
      </w:r>
      <w:r w:rsidR="007A1C44" w:rsidRPr="008D701A">
        <w:rPr>
          <w:rFonts w:ascii="Times New Roman" w:hAnsi="Times New Roman" w:cs="Times New Roman"/>
          <w:sz w:val="28"/>
          <w:szCs w:val="28"/>
        </w:rPr>
        <w:t xml:space="preserve"> 2015-32), уменьшилось количество обращений к депутатам всех уровней </w:t>
      </w:r>
      <w:r w:rsidR="008D701A" w:rsidRPr="008D701A">
        <w:rPr>
          <w:rFonts w:ascii="Times New Roman" w:hAnsi="Times New Roman" w:cs="Times New Roman"/>
          <w:sz w:val="28"/>
          <w:szCs w:val="28"/>
        </w:rPr>
        <w:t>(2016</w:t>
      </w:r>
      <w:r w:rsidR="008D701A">
        <w:rPr>
          <w:rFonts w:ascii="Times New Roman" w:hAnsi="Times New Roman" w:cs="Times New Roman"/>
          <w:sz w:val="28"/>
          <w:szCs w:val="28"/>
        </w:rPr>
        <w:t xml:space="preserve">-1; 2015-13), в прокуратуру (2016-5; </w:t>
      </w:r>
      <w:r w:rsidR="007A1C44" w:rsidRPr="008D701A">
        <w:rPr>
          <w:rFonts w:ascii="Times New Roman" w:hAnsi="Times New Roman" w:cs="Times New Roman"/>
          <w:sz w:val="28"/>
          <w:szCs w:val="28"/>
        </w:rPr>
        <w:t>2015-13).</w:t>
      </w:r>
    </w:p>
    <w:p w:rsidR="004F5B07" w:rsidRDefault="007A1C44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A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взаимодействия органов власти и граждан в современных условиях широко используется «Интернет-приемная» Администрации района. В 1 квартале 2016 года в «Интернет-приемную» поступило 8 обращений граждан. Надо отметить, что взаимодействие общества и государства переходит на новый уровень, поскольку электронные сообщения заменяют собой посещение государственных организаций, звонки по телефону и отправку </w:t>
      </w:r>
      <w:r w:rsidR="004F5B07">
        <w:rPr>
          <w:rFonts w:ascii="Times New Roman" w:hAnsi="Times New Roman" w:cs="Times New Roman"/>
          <w:sz w:val="28"/>
          <w:szCs w:val="28"/>
        </w:rPr>
        <w:t>письменных обращений.  Обращения, поступившие</w:t>
      </w:r>
      <w:r w:rsidRPr="008D701A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4F5B07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подлежа</w:t>
      </w:r>
      <w:r w:rsidRPr="008D701A">
        <w:rPr>
          <w:rFonts w:ascii="Times New Roman" w:hAnsi="Times New Roman" w:cs="Times New Roman"/>
          <w:sz w:val="28"/>
          <w:szCs w:val="28"/>
        </w:rPr>
        <w:t>т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3F6143" w:rsidRDefault="004F5B0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C500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8D701A">
        <w:rPr>
          <w:rFonts w:ascii="Times New Roman" w:hAnsi="Times New Roman" w:cs="Times New Roman"/>
          <w:sz w:val="28"/>
          <w:szCs w:val="28"/>
        </w:rPr>
        <w:t>форм взаимодействия</w:t>
      </w:r>
      <w:r w:rsidRPr="004F5B07">
        <w:rPr>
          <w:rFonts w:ascii="Times New Roman" w:hAnsi="Times New Roman" w:cs="Times New Roman"/>
          <w:sz w:val="28"/>
          <w:szCs w:val="28"/>
        </w:rPr>
        <w:t xml:space="preserve"> </w:t>
      </w:r>
      <w:r w:rsidRPr="008D701A">
        <w:rPr>
          <w:rFonts w:ascii="Times New Roman" w:hAnsi="Times New Roman" w:cs="Times New Roman"/>
          <w:sz w:val="28"/>
          <w:szCs w:val="28"/>
        </w:rPr>
        <w:t>органов власти и граждан</w:t>
      </w:r>
      <w:r>
        <w:rPr>
          <w:rFonts w:ascii="Times New Roman" w:hAnsi="Times New Roman" w:cs="Times New Roman"/>
          <w:sz w:val="28"/>
          <w:szCs w:val="28"/>
        </w:rPr>
        <w:t xml:space="preserve">, кроме работы с письменными обращениями, </w:t>
      </w:r>
      <w:r w:rsidRPr="008D701A">
        <w:rPr>
          <w:rFonts w:ascii="Times New Roman" w:hAnsi="Times New Roman" w:cs="Times New Roman"/>
          <w:sz w:val="28"/>
          <w:szCs w:val="28"/>
        </w:rPr>
        <w:t>это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1A">
        <w:rPr>
          <w:rFonts w:ascii="Times New Roman" w:hAnsi="Times New Roman" w:cs="Times New Roman"/>
          <w:sz w:val="28"/>
          <w:szCs w:val="28"/>
        </w:rPr>
        <w:t>общение с гражданами в процессе личного приема.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143" w:rsidRPr="008D701A">
        <w:rPr>
          <w:rFonts w:ascii="Times New Roman" w:hAnsi="Times New Roman" w:cs="Times New Roman"/>
          <w:sz w:val="28"/>
          <w:szCs w:val="28"/>
        </w:rPr>
        <w:t xml:space="preserve">Порядок организации личного приема </w:t>
      </w:r>
      <w:r w:rsidR="003F6143">
        <w:rPr>
          <w:rFonts w:ascii="Times New Roman" w:hAnsi="Times New Roman" w:cs="Times New Roman"/>
          <w:sz w:val="28"/>
          <w:szCs w:val="28"/>
        </w:rPr>
        <w:t xml:space="preserve">Главой района и её заместителями </w:t>
      </w:r>
      <w:r w:rsidR="003F6143" w:rsidRPr="008D701A">
        <w:rPr>
          <w:rFonts w:ascii="Times New Roman" w:hAnsi="Times New Roman" w:cs="Times New Roman"/>
          <w:sz w:val="28"/>
          <w:szCs w:val="28"/>
        </w:rPr>
        <w:t>регулируется</w:t>
      </w:r>
      <w:r w:rsidR="003F614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D33F2A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 № 36 от 28.04.2012. о распределении обязанностей между Главой Белокалитвинского района и его заместителями.</w:t>
      </w:r>
    </w:p>
    <w:p w:rsidR="004F5B07" w:rsidRDefault="003F6143" w:rsidP="00566DFF">
      <w:pPr>
        <w:spacing w:after="0" w:line="240" w:lineRule="auto"/>
        <w:ind w:left="-567" w:firstLine="567"/>
        <w:jc w:val="both"/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</w:pPr>
      <w:r w:rsidRPr="0063431B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Глав</w:t>
      </w:r>
      <w:r w:rsidR="00C5004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ой </w:t>
      </w:r>
      <w:r w:rsidRPr="0063431B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района в отчетном периоде </w:t>
      </w:r>
      <w:r w:rsidR="00C5004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на личном приеме принято</w:t>
      </w:r>
      <w:r w:rsidRPr="0063431B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 </w:t>
      </w:r>
      <w:r w:rsidR="008F0FBF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>26</w:t>
      </w:r>
      <w:r w:rsidRPr="0063431B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 граждан</w:t>
      </w:r>
      <w:r w:rsidR="00C5004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. З</w:t>
      </w:r>
      <w:r w:rsidRPr="0063431B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аместител</w:t>
      </w:r>
      <w:r w:rsidR="00C5004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ями г</w:t>
      </w:r>
      <w:r w:rsidRPr="0063431B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лавы района</w:t>
      </w:r>
      <w:r w:rsidR="008F0FBF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63431B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– </w:t>
      </w:r>
      <w:r w:rsidR="008F0FBF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>55</w:t>
      </w:r>
      <w:r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 xml:space="preserve">. За аналогичный период </w:t>
      </w:r>
      <w:r w:rsidR="008F0FBF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>2015</w:t>
      </w:r>
      <w:r w:rsidRPr="0063431B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 xml:space="preserve"> года Главой района принято </w:t>
      </w:r>
      <w:r w:rsidR="008F0FBF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>28</w:t>
      </w:r>
      <w:r w:rsidRPr="0063431B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 xml:space="preserve"> граждан, заместителями</w:t>
      </w:r>
      <w:r w:rsidR="00C50043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 xml:space="preserve"> главы района</w:t>
      </w:r>
      <w:r w:rsidRPr="0063431B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 xml:space="preserve"> – </w:t>
      </w:r>
      <w:r w:rsidR="008F0FBF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>41</w:t>
      </w:r>
      <w:r w:rsidRPr="0063431B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 xml:space="preserve">. </w:t>
      </w:r>
    </w:p>
    <w:p w:rsidR="009134BB" w:rsidRPr="008F0FBF" w:rsidRDefault="009134BB" w:rsidP="00566DF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 xml:space="preserve">Продолжена практика проведения выездных приемов и встреч жителей с информационными группами Администрации района. Было </w:t>
      </w:r>
      <w:r w:rsidR="00FE5F84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>проведено 12 встреч информационных групп с населением, в которых приняли участие</w:t>
      </w:r>
      <w:r w:rsidR="00207DB4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 xml:space="preserve"> 1300 человек.</w:t>
      </w:r>
      <w:r w:rsidR="00FE5F84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 xml:space="preserve"> </w:t>
      </w:r>
      <w:r w:rsidR="00207DB4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 xml:space="preserve">На личный прием к Главе района и её заместителям </w:t>
      </w:r>
      <w:r w:rsidR="00630172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>записало</w:t>
      </w:r>
      <w:r w:rsidR="00207DB4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 xml:space="preserve">сь </w:t>
      </w:r>
      <w:r w:rsidR="00FE5F84">
        <w:rPr>
          <w:rFonts w:ascii="Times New Roman" w:eastAsia="Droid Sans Fallback" w:hAnsi="Times New Roman" w:cs="Times New Roman"/>
          <w:bCs/>
          <w:sz w:val="28"/>
          <w:szCs w:val="28"/>
          <w:bdr w:val="none" w:sz="0" w:space="0" w:color="auto" w:frame="1"/>
          <w:lang w:eastAsia="zh-CN" w:bidi="hi-IN"/>
        </w:rPr>
        <w:t xml:space="preserve">20 человек. </w:t>
      </w:r>
    </w:p>
    <w:p w:rsidR="007A1C44" w:rsidRDefault="007A1C44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A">
        <w:rPr>
          <w:rFonts w:ascii="Times New Roman" w:hAnsi="Times New Roman" w:cs="Times New Roman"/>
          <w:sz w:val="28"/>
          <w:szCs w:val="28"/>
        </w:rPr>
        <w:t>Анализ тематики письменных</w:t>
      </w:r>
      <w:r w:rsidR="004F5B07">
        <w:rPr>
          <w:rFonts w:ascii="Times New Roman" w:hAnsi="Times New Roman" w:cs="Times New Roman"/>
          <w:sz w:val="28"/>
          <w:szCs w:val="28"/>
        </w:rPr>
        <w:t xml:space="preserve"> и устных</w:t>
      </w:r>
      <w:r w:rsidRPr="008D701A">
        <w:rPr>
          <w:rFonts w:ascii="Times New Roman" w:hAnsi="Times New Roman" w:cs="Times New Roman"/>
          <w:sz w:val="28"/>
          <w:szCs w:val="28"/>
        </w:rPr>
        <w:t xml:space="preserve"> обращений показывает, что в целом тематическая структура остается стабильной.</w:t>
      </w:r>
    </w:p>
    <w:p w:rsid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>По вопросам обеспечения жильём поступило 54 (24</w:t>
      </w:r>
      <w:r>
        <w:rPr>
          <w:rFonts w:ascii="Times New Roman" w:hAnsi="Times New Roman" w:cs="Times New Roman"/>
          <w:sz w:val="28"/>
          <w:szCs w:val="28"/>
        </w:rPr>
        <w:t xml:space="preserve"> %) обращения</w:t>
      </w:r>
      <w:r w:rsidRPr="00DA19A7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19A7">
        <w:rPr>
          <w:rFonts w:ascii="Times New Roman" w:hAnsi="Times New Roman" w:cs="Times New Roman"/>
          <w:sz w:val="28"/>
          <w:szCs w:val="28"/>
        </w:rPr>
        <w:t xml:space="preserve"> об оказании помощи в улучшении жилищных условий, переселении из ветхого и аварийного жилья – 35 обращений; </w:t>
      </w:r>
    </w:p>
    <w:p w:rsid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9A7">
        <w:rPr>
          <w:rFonts w:ascii="Times New Roman" w:hAnsi="Times New Roman" w:cs="Times New Roman"/>
          <w:sz w:val="28"/>
          <w:szCs w:val="28"/>
        </w:rPr>
        <w:t>об обеспечении жильем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5 обращ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DA19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улучшении</w:t>
      </w:r>
      <w:r w:rsidRPr="00DA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жилищных условий, предоставлении</w:t>
      </w:r>
      <w:r w:rsidRPr="00DA19A7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 xml:space="preserve">8 обращений; </w:t>
      </w:r>
    </w:p>
    <w:p w:rsid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постановке</w:t>
      </w:r>
      <w:r w:rsidRPr="00DA19A7">
        <w:rPr>
          <w:rFonts w:ascii="Times New Roman" w:hAnsi="Times New Roman" w:cs="Times New Roman"/>
          <w:sz w:val="28"/>
          <w:szCs w:val="28"/>
        </w:rPr>
        <w:t xml:space="preserve"> на учет и восстановлении в очереди на получение жилья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19A7">
        <w:rPr>
          <w:rFonts w:ascii="Times New Roman" w:hAnsi="Times New Roman" w:cs="Times New Roman"/>
          <w:sz w:val="28"/>
          <w:szCs w:val="28"/>
        </w:rPr>
        <w:t xml:space="preserve">3 обращения; </w:t>
      </w:r>
    </w:p>
    <w:p w:rsid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обеспечении</w:t>
      </w:r>
      <w:r w:rsidRPr="00DA19A7">
        <w:rPr>
          <w:rFonts w:ascii="Times New Roman" w:hAnsi="Times New Roman" w:cs="Times New Roman"/>
          <w:sz w:val="28"/>
          <w:szCs w:val="28"/>
        </w:rPr>
        <w:t xml:space="preserve"> жильем ветеранов, инвалидов и семей, имеющих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 xml:space="preserve">2 обращения; </w:t>
      </w:r>
    </w:p>
    <w:p w:rsidR="00DA19A7" w:rsidRP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обеспечении</w:t>
      </w:r>
      <w:r w:rsidRPr="00DA19A7">
        <w:rPr>
          <w:rFonts w:ascii="Times New Roman" w:hAnsi="Times New Roman" w:cs="Times New Roman"/>
          <w:sz w:val="28"/>
          <w:szCs w:val="28"/>
        </w:rPr>
        <w:t xml:space="preserve"> жилье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9A7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1обращение.</w:t>
      </w:r>
    </w:p>
    <w:p w:rsidR="00566DFF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 xml:space="preserve">По вопросам коммунального хозяйства поступило 38 (17 </w:t>
      </w:r>
      <w:r w:rsidR="00566DFF">
        <w:rPr>
          <w:rFonts w:ascii="Times New Roman" w:hAnsi="Times New Roman" w:cs="Times New Roman"/>
          <w:sz w:val="28"/>
          <w:szCs w:val="28"/>
        </w:rPr>
        <w:t>%) обращений</w:t>
      </w:r>
      <w:r w:rsidRPr="00DA19A7">
        <w:rPr>
          <w:rFonts w:ascii="Times New Roman" w:hAnsi="Times New Roman" w:cs="Times New Roman"/>
          <w:sz w:val="28"/>
          <w:szCs w:val="28"/>
        </w:rPr>
        <w:t>, из них</w:t>
      </w:r>
      <w:r w:rsidR="00566DFF">
        <w:rPr>
          <w:rFonts w:ascii="Times New Roman" w:hAnsi="Times New Roman" w:cs="Times New Roman"/>
          <w:sz w:val="28"/>
          <w:szCs w:val="28"/>
        </w:rPr>
        <w:t>: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</w:t>
      </w:r>
      <w:r w:rsidRPr="00DA19A7">
        <w:rPr>
          <w:rFonts w:ascii="Times New Roman" w:hAnsi="Times New Roman" w:cs="Times New Roman"/>
          <w:sz w:val="28"/>
          <w:szCs w:val="28"/>
        </w:rPr>
        <w:t> оплаты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и тарифов на </w:t>
      </w:r>
      <w:r w:rsidRPr="00DA19A7">
        <w:rPr>
          <w:rFonts w:ascii="Times New Roman" w:hAnsi="Times New Roman" w:cs="Times New Roman"/>
          <w:sz w:val="28"/>
          <w:szCs w:val="28"/>
        </w:rPr>
        <w:t>услуги ЖКХ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– 12 обращений; 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(канализации, вентиляции, кровли, ограждающие конструкции, инженерное оборудование) – 8 обращений; 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о перебоях или отсутствии электро -, водо -, и теплоснабжения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10 обращений; </w:t>
      </w:r>
    </w:p>
    <w:p w:rsidR="00DA19A7" w:rsidRPr="00DA19A7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проведение ремонта жилых </w:t>
      </w:r>
      <w:r w:rsidRPr="00DA19A7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8 обращений. </w:t>
      </w:r>
    </w:p>
    <w:p w:rsidR="00566DFF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 xml:space="preserve">     По вопросам социального обеспечения поступило 26 (12 </w:t>
      </w:r>
      <w:r w:rsidR="00566DFF" w:rsidRPr="00DA19A7">
        <w:rPr>
          <w:rFonts w:ascii="Times New Roman" w:hAnsi="Times New Roman" w:cs="Times New Roman"/>
          <w:sz w:val="28"/>
          <w:szCs w:val="28"/>
        </w:rPr>
        <w:t>%) обращений</w:t>
      </w:r>
      <w:r w:rsidRPr="00DA19A7">
        <w:rPr>
          <w:rFonts w:ascii="Times New Roman" w:hAnsi="Times New Roman" w:cs="Times New Roman"/>
          <w:sz w:val="28"/>
          <w:szCs w:val="28"/>
        </w:rPr>
        <w:t xml:space="preserve"> граждан, из них</w:t>
      </w:r>
      <w:r w:rsidR="00566DFF">
        <w:rPr>
          <w:rFonts w:ascii="Times New Roman" w:hAnsi="Times New Roman" w:cs="Times New Roman"/>
          <w:sz w:val="28"/>
          <w:szCs w:val="28"/>
        </w:rPr>
        <w:t>: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материальной помощи многодетным, пенсионерам и малообеспеченным </w:t>
      </w:r>
      <w:r>
        <w:rPr>
          <w:rFonts w:ascii="Times New Roman" w:hAnsi="Times New Roman" w:cs="Times New Roman"/>
          <w:sz w:val="28"/>
          <w:szCs w:val="28"/>
        </w:rPr>
        <w:t>слоям населения – 10 обращений;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оказание</w:t>
      </w:r>
      <w:r w:rsidRPr="00DA19A7">
        <w:rPr>
          <w:rFonts w:ascii="Times New Roman" w:hAnsi="Times New Roman" w:cs="Times New Roman"/>
          <w:sz w:val="28"/>
          <w:szCs w:val="28"/>
        </w:rPr>
        <w:t> финансовой помощи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– 4 обращения;  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9A7">
        <w:rPr>
          <w:rFonts w:ascii="Times New Roman" w:hAnsi="Times New Roman" w:cs="Times New Roman"/>
          <w:sz w:val="28"/>
          <w:szCs w:val="28"/>
        </w:rPr>
        <w:t>исчисление пособий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граждан имеющих детей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4 обращения;  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субсидий на оплату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- 2 обращения;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>реализация социальных гарантий и льгот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2 обращения; 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>проезд льготных категорий граждан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2 обращения; 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>выделение льготных путевок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7" w:rsidRPr="00DA1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1 обращение; </w:t>
      </w:r>
    </w:p>
    <w:p w:rsidR="00DA19A7" w:rsidRPr="00DA19A7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>социальная поддержка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7" w:rsidRPr="00DA1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7" w:rsidRPr="00DA19A7">
        <w:rPr>
          <w:rFonts w:ascii="Times New Roman" w:hAnsi="Times New Roman" w:cs="Times New Roman"/>
          <w:sz w:val="28"/>
          <w:szCs w:val="28"/>
        </w:rPr>
        <w:t>1 обращение.</w:t>
      </w:r>
    </w:p>
    <w:p w:rsidR="00566DFF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>По вопросам здравоохранения поступило -24(11 %) обращения, из них</w:t>
      </w:r>
      <w:r w:rsidR="00566DFF">
        <w:rPr>
          <w:rFonts w:ascii="Times New Roman" w:hAnsi="Times New Roman" w:cs="Times New Roman"/>
          <w:sz w:val="28"/>
          <w:szCs w:val="28"/>
        </w:rPr>
        <w:t>: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>обеспечение населения изделиями медицин</w:t>
      </w:r>
      <w:r>
        <w:rPr>
          <w:rFonts w:ascii="Times New Roman" w:hAnsi="Times New Roman" w:cs="Times New Roman"/>
          <w:sz w:val="28"/>
          <w:szCs w:val="28"/>
        </w:rPr>
        <w:t>ского назначения -15 обращений;</w:t>
      </w:r>
    </w:p>
    <w:p w:rsidR="00566DFF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лечения и оказания медицинской помощи – 6 обращений; </w:t>
      </w:r>
    </w:p>
    <w:p w:rsidR="00DA19A7" w:rsidRPr="00DA19A7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9A7" w:rsidRPr="00DA19A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медицинских учреждений и их сотрудников – 3 обращения. </w:t>
      </w:r>
    </w:p>
    <w:p w:rsidR="00DA19A7" w:rsidRPr="00DA19A7" w:rsidRDefault="00566DFF" w:rsidP="00566DF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>По-прежнему</w:t>
      </w:r>
      <w:r w:rsidR="00DA19A7" w:rsidRPr="00DA19A7">
        <w:rPr>
          <w:rFonts w:ascii="Times New Roman" w:hAnsi="Times New Roman" w:cs="Times New Roman"/>
          <w:sz w:val="28"/>
          <w:szCs w:val="28"/>
        </w:rPr>
        <w:t xml:space="preserve"> остаются актуальными вопросы:</w:t>
      </w:r>
    </w:p>
    <w:p w:rsidR="00DA19A7" w:rsidRPr="00DA19A7" w:rsidRDefault="00DA19A7" w:rsidP="00566DF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>- благоустройства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-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11(5 %) обращений;</w:t>
      </w:r>
    </w:p>
    <w:p w:rsidR="00DA19A7" w:rsidRPr="00DA19A7" w:rsidRDefault="00DA19A7" w:rsidP="00566DF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>-эксплуатации и ремонта дорог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-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8 (4 %) обращений;</w:t>
      </w:r>
    </w:p>
    <w:p w:rsidR="00DA19A7" w:rsidRPr="00DA19A7" w:rsidRDefault="00DA19A7" w:rsidP="00566DF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>-земельные споры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-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4 (2 %) обращения;</w:t>
      </w:r>
    </w:p>
    <w:p w:rsidR="004C387C" w:rsidRPr="00DA19A7" w:rsidRDefault="00DA19A7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A7">
        <w:rPr>
          <w:rFonts w:ascii="Times New Roman" w:hAnsi="Times New Roman" w:cs="Times New Roman"/>
          <w:sz w:val="28"/>
          <w:szCs w:val="28"/>
        </w:rPr>
        <w:t>- транспортного обслуживания населения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-</w:t>
      </w:r>
      <w:r w:rsidR="00566DFF">
        <w:rPr>
          <w:rFonts w:ascii="Times New Roman" w:hAnsi="Times New Roman" w:cs="Times New Roman"/>
          <w:sz w:val="28"/>
          <w:szCs w:val="28"/>
        </w:rPr>
        <w:t xml:space="preserve"> </w:t>
      </w:r>
      <w:r w:rsidRPr="00DA19A7">
        <w:rPr>
          <w:rFonts w:ascii="Times New Roman" w:hAnsi="Times New Roman" w:cs="Times New Roman"/>
          <w:sz w:val="28"/>
          <w:szCs w:val="28"/>
        </w:rPr>
        <w:t>3(1 %) обращения и др.</w:t>
      </w:r>
    </w:p>
    <w:p w:rsidR="00593964" w:rsidRDefault="00C71AFD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A">
        <w:rPr>
          <w:rFonts w:ascii="Times New Roman" w:hAnsi="Times New Roman" w:cs="Times New Roman"/>
          <w:sz w:val="28"/>
          <w:szCs w:val="28"/>
        </w:rPr>
        <w:t>Анализ работы с обращениями показывает, что в 1 квартале 2016 го</w:t>
      </w:r>
      <w:r w:rsidR="00F04CD3">
        <w:rPr>
          <w:rFonts w:ascii="Times New Roman" w:hAnsi="Times New Roman" w:cs="Times New Roman"/>
          <w:sz w:val="28"/>
          <w:szCs w:val="28"/>
        </w:rPr>
        <w:t>да гражданам было направлено 142</w:t>
      </w:r>
      <w:r w:rsidRPr="008D701A">
        <w:rPr>
          <w:rFonts w:ascii="Times New Roman" w:hAnsi="Times New Roman" w:cs="Times New Roman"/>
          <w:sz w:val="28"/>
          <w:szCs w:val="28"/>
        </w:rPr>
        <w:t xml:space="preserve"> ответа разъяснительного характера, </w:t>
      </w:r>
      <w:r w:rsidR="00593964">
        <w:rPr>
          <w:rFonts w:ascii="Times New Roman" w:hAnsi="Times New Roman" w:cs="Times New Roman"/>
          <w:sz w:val="28"/>
          <w:szCs w:val="28"/>
        </w:rPr>
        <w:t>к</w:t>
      </w:r>
      <w:r w:rsidRPr="008D701A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F04CD3">
        <w:rPr>
          <w:rFonts w:ascii="Times New Roman" w:hAnsi="Times New Roman" w:cs="Times New Roman"/>
          <w:sz w:val="28"/>
          <w:szCs w:val="28"/>
        </w:rPr>
        <w:t>положительн</w:t>
      </w:r>
      <w:r w:rsidR="00593964">
        <w:rPr>
          <w:rFonts w:ascii="Times New Roman" w:hAnsi="Times New Roman" w:cs="Times New Roman"/>
          <w:sz w:val="28"/>
          <w:szCs w:val="28"/>
        </w:rPr>
        <w:t>о решенных вопросов составило 46.</w:t>
      </w:r>
    </w:p>
    <w:p w:rsidR="00C40A06" w:rsidRDefault="00C71AFD" w:rsidP="00C40A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1A">
        <w:rPr>
          <w:rFonts w:ascii="Times New Roman" w:hAnsi="Times New Roman" w:cs="Times New Roman"/>
          <w:sz w:val="28"/>
          <w:szCs w:val="28"/>
        </w:rPr>
        <w:t xml:space="preserve">На 1 апреля 2016 года на контроле находится </w:t>
      </w:r>
      <w:r w:rsidR="00712EEF" w:rsidRPr="00712EEF">
        <w:rPr>
          <w:rFonts w:ascii="Times New Roman" w:hAnsi="Times New Roman" w:cs="Times New Roman"/>
          <w:sz w:val="28"/>
          <w:szCs w:val="28"/>
        </w:rPr>
        <w:t>37</w:t>
      </w:r>
      <w:r w:rsidRPr="008D701A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C40A06" w:rsidRDefault="00C40A06" w:rsidP="00C40A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сокращении количества обращений граждан, </w:t>
      </w:r>
      <w:r w:rsidR="00DB67D8">
        <w:rPr>
          <w:rFonts w:ascii="Times New Roman" w:hAnsi="Times New Roman" w:cs="Times New Roman"/>
          <w:sz w:val="28"/>
          <w:szCs w:val="28"/>
        </w:rPr>
        <w:t>играют меры, принимаемые Администрацией Белокалитвинского района:</w:t>
      </w:r>
    </w:p>
    <w:p w:rsidR="00DB67D8" w:rsidRDefault="00DB67D8" w:rsidP="00C40A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встреч с жителями поселений района по наиболее актуальным вопросам;</w:t>
      </w:r>
    </w:p>
    <w:p w:rsidR="00DB67D8" w:rsidRDefault="00DB67D8" w:rsidP="00C40A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обращений граждан с выездом на место;</w:t>
      </w:r>
    </w:p>
    <w:p w:rsidR="00DB67D8" w:rsidRDefault="00DB67D8" w:rsidP="00C40A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обращений граждан;</w:t>
      </w:r>
    </w:p>
    <w:p w:rsidR="00DB67D8" w:rsidRDefault="00DB67D8" w:rsidP="00C40A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публикации в газете по актуальным вопросам в сферах ЖКХ, строительства, транспорта, связи, </w:t>
      </w:r>
      <w:r w:rsidR="006D32DC">
        <w:rPr>
          <w:rFonts w:ascii="Times New Roman" w:hAnsi="Times New Roman" w:cs="Times New Roman"/>
          <w:sz w:val="28"/>
          <w:szCs w:val="28"/>
        </w:rPr>
        <w:t>сельского хозяйства, имущественных отношений и со</w:t>
      </w:r>
      <w:r w:rsidR="00E30744">
        <w:rPr>
          <w:rFonts w:ascii="Times New Roman" w:hAnsi="Times New Roman" w:cs="Times New Roman"/>
          <w:sz w:val="28"/>
          <w:szCs w:val="28"/>
        </w:rPr>
        <w:t>циальной сфере;</w:t>
      </w:r>
    </w:p>
    <w:p w:rsidR="00E30744" w:rsidRDefault="00E30744" w:rsidP="00E30744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Pr="00E30744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Белокалитвинского района</w:t>
      </w:r>
      <w:r w:rsidRPr="004E580C">
        <w:t xml:space="preserve"> </w:t>
      </w:r>
      <w:r w:rsidRPr="00E30744">
        <w:rPr>
          <w:rFonts w:ascii="Times New Roman" w:hAnsi="Times New Roman" w:cs="Times New Roman"/>
          <w:sz w:val="28"/>
          <w:szCs w:val="28"/>
        </w:rPr>
        <w:t>информации о социально значимых нормативно-правовых актах, целевых программах о планах по благоустройству и перспективных задачах Администрации;</w:t>
      </w:r>
    </w:p>
    <w:p w:rsidR="006D32DC" w:rsidRPr="00780C8D" w:rsidRDefault="006D32DC" w:rsidP="00E3074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размещение актуальной информации на стендах Администраций района</w:t>
      </w:r>
      <w:r w:rsidR="00780C8D">
        <w:rPr>
          <w:rFonts w:ascii="Times New Roman" w:hAnsi="Times New Roman" w:cs="Times New Roman"/>
          <w:sz w:val="28"/>
          <w:szCs w:val="28"/>
        </w:rPr>
        <w:t>.</w:t>
      </w:r>
    </w:p>
    <w:p w:rsidR="00C40A06" w:rsidRPr="00780C8D" w:rsidRDefault="00780C8D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C8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Главой района О.А. Мельниковой регулярно проводятся совещания с заместителями и главами поселений, руководителями организаций, предприятий для разрешения вопросов граждан, поставленных в обращениях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отремонтирована кровля по адресу г. Белая Калитва, бульвар 50 лет Победы</w:t>
      </w:r>
      <w:r w:rsidR="00043F64">
        <w:rPr>
          <w:rFonts w:ascii="Times New Roman" w:hAnsi="Times New Roman" w:cs="Times New Roman"/>
          <w:sz w:val="28"/>
          <w:szCs w:val="28"/>
          <w:shd w:val="clear" w:color="auto" w:fill="FFFFFF"/>
        </w:rPr>
        <w:t>, д.11</w:t>
      </w:r>
      <w:r w:rsidR="00BD67AB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выполнены работы по ремонту контейнерной площадки вблизи дома № 9 по ул. Чернышевского, г. Белая Калитва</w:t>
      </w:r>
      <w:r w:rsidR="00BF069F">
        <w:rPr>
          <w:rFonts w:ascii="Times New Roman" w:hAnsi="Times New Roman" w:cs="Times New Roman"/>
          <w:sz w:val="28"/>
          <w:szCs w:val="28"/>
          <w:shd w:val="clear" w:color="auto" w:fill="FFFFFF"/>
        </w:rPr>
        <w:t>, выделено помещение для размещения аптеки в амбулатории с. Литвиновка</w:t>
      </w:r>
      <w:r w:rsidR="00043F6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4BC5" w:rsidRPr="00D44BC5" w:rsidRDefault="00D44BC5" w:rsidP="00D44BC5">
      <w:pPr>
        <w:pStyle w:val="rtejustify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44BC5">
        <w:rPr>
          <w:sz w:val="28"/>
          <w:szCs w:val="28"/>
        </w:rPr>
        <w:t>Работа по рассмотрению обращений граждан проводилась в стр</w:t>
      </w:r>
      <w:r>
        <w:rPr>
          <w:sz w:val="28"/>
          <w:szCs w:val="28"/>
        </w:rPr>
        <w:t>огом соответствии с действующим законодательством</w:t>
      </w:r>
      <w:r w:rsidRPr="00D44BC5">
        <w:rPr>
          <w:sz w:val="28"/>
          <w:szCs w:val="28"/>
        </w:rPr>
        <w:t>. В целях объективного и всестороннего рассмотрения вопросов, поставленных в обращениях граждан, изучались сведения, документы, проводились проверки на местах. </w:t>
      </w:r>
    </w:p>
    <w:p w:rsidR="00D44BC5" w:rsidRPr="00D44BC5" w:rsidRDefault="00D44BC5" w:rsidP="00D44BC5">
      <w:pPr>
        <w:pStyle w:val="rtejustify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44BC5">
        <w:rPr>
          <w:sz w:val="28"/>
          <w:szCs w:val="28"/>
        </w:rPr>
        <w:t>Обеспечение комфортных условий существования, улучшение качества жизни, защита прав граждан являются при</w:t>
      </w:r>
      <w:r>
        <w:rPr>
          <w:sz w:val="28"/>
          <w:szCs w:val="28"/>
        </w:rPr>
        <w:t>оритетными направлениями в</w:t>
      </w:r>
      <w:r w:rsidRPr="00D44BC5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Администрации Белокалитвинского района</w:t>
      </w:r>
      <w:r w:rsidRPr="00D44BC5">
        <w:rPr>
          <w:sz w:val="28"/>
          <w:szCs w:val="28"/>
        </w:rPr>
        <w:t>.</w:t>
      </w:r>
    </w:p>
    <w:p w:rsidR="00D44BC5" w:rsidRDefault="00D44BC5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153" w:rsidRDefault="00CA6153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153" w:rsidRDefault="00CA6153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153" w:rsidRDefault="00CA6153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DFF" w:rsidRPr="008D701A" w:rsidRDefault="00566DFF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AFD" w:rsidRPr="008D701A" w:rsidRDefault="00C71AFD" w:rsidP="00566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AFD" w:rsidRPr="007A1C44" w:rsidRDefault="00C71AFD" w:rsidP="00566DFF">
      <w:pPr>
        <w:spacing w:after="0" w:line="240" w:lineRule="auto"/>
      </w:pPr>
    </w:p>
    <w:p w:rsidR="001701B3" w:rsidRDefault="001701B3" w:rsidP="00566DFF">
      <w:pPr>
        <w:spacing w:after="0" w:line="240" w:lineRule="auto"/>
      </w:pPr>
    </w:p>
    <w:sectPr w:rsidR="0017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4"/>
    <w:rsid w:val="00043F64"/>
    <w:rsid w:val="000C293A"/>
    <w:rsid w:val="001701B3"/>
    <w:rsid w:val="00207DB4"/>
    <w:rsid w:val="003F6143"/>
    <w:rsid w:val="004C387C"/>
    <w:rsid w:val="004F5B07"/>
    <w:rsid w:val="00520999"/>
    <w:rsid w:val="00566DFF"/>
    <w:rsid w:val="00593964"/>
    <w:rsid w:val="00630172"/>
    <w:rsid w:val="006D32DC"/>
    <w:rsid w:val="00712EEF"/>
    <w:rsid w:val="00780C8D"/>
    <w:rsid w:val="007A1C44"/>
    <w:rsid w:val="008D701A"/>
    <w:rsid w:val="008F0FBF"/>
    <w:rsid w:val="009134BB"/>
    <w:rsid w:val="00BD67AB"/>
    <w:rsid w:val="00BF069F"/>
    <w:rsid w:val="00C40A06"/>
    <w:rsid w:val="00C50043"/>
    <w:rsid w:val="00C71AFD"/>
    <w:rsid w:val="00CA6153"/>
    <w:rsid w:val="00D33F2A"/>
    <w:rsid w:val="00D44BC5"/>
    <w:rsid w:val="00D565DC"/>
    <w:rsid w:val="00DA19A7"/>
    <w:rsid w:val="00DB67D8"/>
    <w:rsid w:val="00DE1FF3"/>
    <w:rsid w:val="00E30744"/>
    <w:rsid w:val="00F04CD3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AB62-4B37-4738-8FD8-4B9671F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4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A06"/>
  </w:style>
  <w:style w:type="paragraph" w:styleId="a3">
    <w:name w:val="Balloon Text"/>
    <w:basedOn w:val="a"/>
    <w:link w:val="a4"/>
    <w:uiPriority w:val="99"/>
    <w:semiHidden/>
    <w:unhideWhenUsed/>
    <w:rsid w:val="00D5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Алексей Федотов</cp:lastModifiedBy>
  <cp:revision>15</cp:revision>
  <cp:lastPrinted>2016-04-11T14:13:00Z</cp:lastPrinted>
  <dcterms:created xsi:type="dcterms:W3CDTF">2016-04-05T11:36:00Z</dcterms:created>
  <dcterms:modified xsi:type="dcterms:W3CDTF">2016-04-11T14:24:00Z</dcterms:modified>
</cp:coreProperties>
</file>