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540D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D2BA0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7D6CDC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D6CD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470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D6CDC" w:rsidRPr="006D053B" w:rsidRDefault="007D6CDC" w:rsidP="007D6CDC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Админист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рации Белокалитвинского района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7D6CDC" w:rsidRDefault="007D6CDC" w:rsidP="007D6CDC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7D6CDC" w:rsidRPr="004438C5" w:rsidRDefault="007D6CDC" w:rsidP="007D6CDC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proofErr w:type="gramStart"/>
      <w:r>
        <w:rPr>
          <w:sz w:val="28"/>
          <w:szCs w:val="28"/>
        </w:rPr>
        <w:t>с  Решением</w:t>
      </w:r>
      <w:proofErr w:type="gramEnd"/>
      <w:r>
        <w:rPr>
          <w:sz w:val="28"/>
          <w:szCs w:val="28"/>
        </w:rPr>
        <w:t xml:space="preserve"> Собрания депутатов Белокалитвинского района от 24.03.2016 № 53 «О внесении изменений в Решение Собрания депутатов Белокалитвинского района от 26.12.2015 № 42» и уточнением сумм внебюджетных источников финансирования,</w:t>
      </w:r>
    </w:p>
    <w:p w:rsidR="007D6CDC" w:rsidRPr="00B836FD" w:rsidRDefault="007D6CDC" w:rsidP="007D6CDC">
      <w:pPr>
        <w:shd w:val="clear" w:color="auto" w:fill="FFFFFF"/>
        <w:ind w:left="19" w:right="-4" w:firstLine="701"/>
        <w:jc w:val="both"/>
        <w:rPr>
          <w:sz w:val="16"/>
          <w:szCs w:val="16"/>
        </w:rPr>
      </w:pPr>
    </w:p>
    <w:p w:rsidR="007D6CDC" w:rsidRDefault="007D6CDC" w:rsidP="007D6CDC">
      <w:pPr>
        <w:pStyle w:val="3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7D6CDC" w:rsidRPr="004246E0" w:rsidRDefault="007D6CDC" w:rsidP="007D6CDC">
      <w:pPr>
        <w:pStyle w:val="3"/>
        <w:numPr>
          <w:ilvl w:val="0"/>
          <w:numId w:val="4"/>
        </w:numPr>
        <w:ind w:left="0" w:firstLine="708"/>
        <w:rPr>
          <w:sz w:val="28"/>
          <w:szCs w:val="28"/>
          <w:lang w:eastAsia="ru-RU"/>
        </w:rPr>
      </w:pPr>
      <w:r w:rsidRPr="004246E0">
        <w:rPr>
          <w:sz w:val="28"/>
          <w:szCs w:val="28"/>
          <w:lang w:eastAsia="ru-RU"/>
        </w:rPr>
        <w:t>Внести в приложение №</w:t>
      </w:r>
      <w:r>
        <w:rPr>
          <w:sz w:val="28"/>
          <w:szCs w:val="28"/>
          <w:lang w:eastAsia="ru-RU"/>
        </w:rPr>
        <w:t xml:space="preserve"> </w:t>
      </w:r>
      <w:r w:rsidRPr="004246E0">
        <w:rPr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sz w:val="28"/>
          <w:szCs w:val="28"/>
          <w:lang w:eastAsia="ru-RU"/>
        </w:rPr>
        <w:t>25.10.2013 № 1852</w:t>
      </w:r>
      <w:r w:rsidRPr="004246E0">
        <w:rPr>
          <w:sz w:val="28"/>
          <w:szCs w:val="28"/>
          <w:lang w:eastAsia="ru-RU"/>
        </w:rPr>
        <w:t xml:space="preserve"> «</w:t>
      </w:r>
      <w:r w:rsidRPr="000B35E4">
        <w:rPr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Pr="000B35E4">
        <w:rPr>
          <w:sz w:val="28"/>
          <w:szCs w:val="28"/>
          <w:lang w:eastAsia="ru-RU"/>
        </w:rPr>
        <w:t>программы  Белокалитвинского</w:t>
      </w:r>
      <w:proofErr w:type="gramEnd"/>
      <w:r w:rsidRPr="000B35E4">
        <w:rPr>
          <w:sz w:val="28"/>
          <w:szCs w:val="28"/>
          <w:lang w:eastAsia="ru-RU"/>
        </w:rPr>
        <w:t xml:space="preserve">  района </w:t>
      </w:r>
      <w:r>
        <w:rPr>
          <w:sz w:val="28"/>
          <w:szCs w:val="28"/>
          <w:lang w:eastAsia="ru-RU"/>
        </w:rPr>
        <w:t>«Развитие культуры и туризма</w:t>
      </w:r>
      <w:r w:rsidRPr="004246E0">
        <w:rPr>
          <w:sz w:val="28"/>
          <w:szCs w:val="28"/>
          <w:lang w:eastAsia="ru-RU"/>
        </w:rPr>
        <w:t xml:space="preserve">»  следующие изменения: </w:t>
      </w:r>
    </w:p>
    <w:p w:rsidR="007D6CDC" w:rsidRDefault="007D6CDC" w:rsidP="007D6CDC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 xml:space="preserve">Развитие культуры и </w:t>
      </w:r>
      <w:proofErr w:type="gramStart"/>
      <w:r>
        <w:rPr>
          <w:sz w:val="28"/>
          <w:szCs w:val="28"/>
        </w:rPr>
        <w:t>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 в следующей 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D6CDC" w:rsidRPr="00D818BB" w:rsidRDefault="007D6CDC" w:rsidP="007D6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789331,0</w:t>
      </w:r>
      <w:r w:rsidRPr="00D818BB">
        <w:rPr>
          <w:color w:val="000000"/>
          <w:sz w:val="28"/>
          <w:szCs w:val="28"/>
        </w:rPr>
        <w:t xml:space="preserve"> тыс. рублей, в том числе: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 xml:space="preserve">2014 </w:t>
      </w:r>
      <w:r>
        <w:rPr>
          <w:color w:val="000000"/>
          <w:sz w:val="28"/>
          <w:szCs w:val="28"/>
        </w:rPr>
        <w:t xml:space="preserve">год </w:t>
      </w:r>
      <w:r w:rsidRPr="00D818B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127738,8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год </w:t>
      </w:r>
      <w:r w:rsidRPr="00D818BB">
        <w:rPr>
          <w:color w:val="000000"/>
          <w:sz w:val="28"/>
          <w:szCs w:val="28"/>
        </w:rPr>
        <w:t xml:space="preserve"> –</w:t>
      </w:r>
      <w:proofErr w:type="gramEnd"/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216424,7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88065,4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129759,3 </w:t>
      </w:r>
      <w:r w:rsidRPr="00D818BB">
        <w:rPr>
          <w:color w:val="000000"/>
          <w:sz w:val="28"/>
          <w:szCs w:val="28"/>
        </w:rPr>
        <w:t>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75667,6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75687,6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D818BB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75987,6</w:t>
      </w:r>
      <w:r w:rsidRPr="00D818BB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7D6CDC" w:rsidRPr="00FF0711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131"/>
        <w:gridCol w:w="6688"/>
      </w:tblGrid>
      <w:tr w:rsidR="007D6CDC" w:rsidRPr="00FB737B" w:rsidTr="007D6CDC">
        <w:trPr>
          <w:trHeight w:val="75"/>
          <w:jc w:val="right"/>
        </w:trPr>
        <w:tc>
          <w:tcPr>
            <w:tcW w:w="3131" w:type="dxa"/>
          </w:tcPr>
          <w:p w:rsidR="007D6CDC" w:rsidRPr="00FB737B" w:rsidRDefault="007D6CDC" w:rsidP="007D6CDC">
            <w:pPr>
              <w:widowControl w:val="0"/>
              <w:jc w:val="both"/>
              <w:rPr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7D6CDC" w:rsidRPr="00925B70" w:rsidRDefault="007D6CDC" w:rsidP="007D6CD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>
        <w:rPr>
          <w:sz w:val="28"/>
          <w:szCs w:val="28"/>
        </w:rPr>
        <w:t xml:space="preserve">Средства из внебюджетных источников составляют  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22637,4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2014 год – 3298,1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2015 год -  4299,6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3784,5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2638,8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2758,8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2778,8 тыс.рублей;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3078,8 тыс.рублей.</w:t>
      </w:r>
    </w:p>
    <w:p w:rsidR="007D6CDC" w:rsidRDefault="007D6CDC" w:rsidP="007D6CDC">
      <w:pPr>
        <w:pStyle w:val="a6"/>
        <w:numPr>
          <w:ilvl w:val="2"/>
          <w:numId w:val="4"/>
        </w:numPr>
        <w:shd w:val="clear" w:color="auto" w:fill="FFFFFF"/>
        <w:spacing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 </w:t>
      </w:r>
      <w:proofErr w:type="gramStart"/>
      <w:r>
        <w:rPr>
          <w:sz w:val="28"/>
          <w:szCs w:val="28"/>
          <w:lang w:eastAsia="en-US"/>
        </w:rPr>
        <w:t>разделе  «</w:t>
      </w:r>
      <w:proofErr w:type="gramEnd"/>
      <w:r>
        <w:rPr>
          <w:sz w:val="28"/>
          <w:szCs w:val="28"/>
          <w:lang w:eastAsia="en-US"/>
        </w:rPr>
        <w:t xml:space="preserve">Информация по ресурсному обеспечению» цифры   </w:t>
      </w:r>
    </w:p>
    <w:p w:rsidR="007D6CDC" w:rsidRPr="006E738B" w:rsidRDefault="007D6CDC" w:rsidP="007D6CDC">
      <w:pPr>
        <w:pStyle w:val="a6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«786860,9</w:t>
      </w:r>
      <w:proofErr w:type="gramStart"/>
      <w:r>
        <w:rPr>
          <w:sz w:val="28"/>
          <w:szCs w:val="28"/>
          <w:lang w:eastAsia="en-US"/>
        </w:rPr>
        <w:t>»,  «</w:t>
      </w:r>
      <w:proofErr w:type="gramEnd"/>
      <w:r>
        <w:rPr>
          <w:sz w:val="28"/>
          <w:szCs w:val="28"/>
          <w:lang w:eastAsia="en-US"/>
        </w:rPr>
        <w:t>20167,3» заменить соответственно  на   цифры  «789331,0», «22637,4».</w:t>
      </w:r>
    </w:p>
    <w:p w:rsidR="007D6CDC" w:rsidRDefault="007D6CDC" w:rsidP="007D6CDC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</w:t>
      </w:r>
      <w:proofErr w:type="gramStart"/>
      <w:r>
        <w:rPr>
          <w:sz w:val="28"/>
          <w:szCs w:val="28"/>
        </w:rPr>
        <w:t>библиотек»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 изложить в следующей редакции:</w:t>
      </w:r>
    </w:p>
    <w:p w:rsidR="007D6CDC" w:rsidRDefault="007D6CDC" w:rsidP="007D6CD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</w:t>
      </w:r>
    </w:p>
    <w:p w:rsidR="007D6CDC" w:rsidRDefault="007D6CDC" w:rsidP="007D6CDC">
      <w:pPr>
        <w:widowControl w:val="0"/>
        <w:tabs>
          <w:tab w:val="left" w:pos="3969"/>
        </w:tabs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составляет: 152767,7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24636,7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-  24221,8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24724,3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18422,2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18422,2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18422,2 тыс.рублей.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21218,3 тыс.рублей;</w:t>
      </w:r>
    </w:p>
    <w:p w:rsidR="007D6CDC" w:rsidRDefault="007D6CDC" w:rsidP="007D6CDC">
      <w:pPr>
        <w:framePr w:hSpace="180" w:wrap="around" w:vAnchor="text" w:hAnchor="page" w:x="1741" w:y="1213"/>
        <w:ind w:right="56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7D6CDC" w:rsidRPr="00D661D4" w:rsidRDefault="007D6CDC" w:rsidP="007D6CDC">
      <w:pPr>
        <w:pStyle w:val="a6"/>
        <w:numPr>
          <w:ilvl w:val="2"/>
          <w:numId w:val="4"/>
        </w:numPr>
        <w:shd w:val="clear" w:color="auto" w:fill="FFFFFF"/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8.4 «Информация по ресурсному обеспечению» цифру «152541,9» заменить на цифру «152767,7».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1.3.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составляет  347047</w:t>
      </w:r>
      <w:proofErr w:type="gramEnd"/>
      <w:r>
        <w:rPr>
          <w:sz w:val="28"/>
          <w:szCs w:val="28"/>
        </w:rPr>
        <w:t>,0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2014 год – 61300,0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2015 год -  146919,9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20496,2 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52999,3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21777,2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21777,2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21777,2 тыс.рублей.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местного бюджета, необходимые для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подпрограммы, составляют         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211857,9 тыс.рублей, в том числе:</w:t>
      </w:r>
    </w:p>
    <w:p w:rsidR="007D6CDC" w:rsidRDefault="007D6CDC" w:rsidP="007D6CD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37107,8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-  40928,0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19495,2 тыс.рублей;</w:t>
      </w:r>
      <w:r w:rsidRPr="00A2306D">
        <w:rPr>
          <w:sz w:val="28"/>
          <w:szCs w:val="28"/>
        </w:rPr>
        <w:t xml:space="preserve">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51998,3 тыс.рублей;</w:t>
      </w:r>
    </w:p>
    <w:p w:rsidR="007D6CDC" w:rsidRDefault="007D6CDC" w:rsidP="007D6CDC">
      <w:pPr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20776,2 тыс.рублей;</w:t>
      </w:r>
    </w:p>
    <w:p w:rsidR="007D6CDC" w:rsidRDefault="007D6CDC" w:rsidP="007D6CDC">
      <w:pPr>
        <w:tabs>
          <w:tab w:val="left" w:pos="4111"/>
        </w:tabs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20776,2 тыс.рублей;</w:t>
      </w:r>
    </w:p>
    <w:p w:rsidR="007D6CDC" w:rsidRDefault="007D6CDC" w:rsidP="007D6CDC">
      <w:pPr>
        <w:tabs>
          <w:tab w:val="left" w:pos="4111"/>
        </w:tabs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20776,2 тыс.рублей.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1.3.1  в</w:t>
      </w:r>
      <w:proofErr w:type="gramEnd"/>
      <w:r>
        <w:rPr>
          <w:sz w:val="28"/>
          <w:szCs w:val="28"/>
        </w:rPr>
        <w:t xml:space="preserve"> разделе 10.4 «Информация по ресурсному обеспечению» цифры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«347114,2», «211925,1» заменить соответственно на </w:t>
      </w:r>
      <w:proofErr w:type="gramStart"/>
      <w:r>
        <w:rPr>
          <w:sz w:val="28"/>
          <w:szCs w:val="28"/>
        </w:rPr>
        <w:t>цифры  «</w:t>
      </w:r>
      <w:proofErr w:type="gramEnd"/>
      <w:r>
        <w:rPr>
          <w:sz w:val="28"/>
          <w:szCs w:val="28"/>
        </w:rPr>
        <w:t xml:space="preserve">347047,0»,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«211857,9».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1.4.</w:t>
      </w:r>
      <w:r w:rsidRPr="00F8732D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           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образовательных учреждений </w:t>
      </w:r>
      <w:proofErr w:type="gramStart"/>
      <w:r>
        <w:rPr>
          <w:sz w:val="28"/>
          <w:szCs w:val="28"/>
        </w:rPr>
        <w:t>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муниципальной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следующей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219764,5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30692,6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– 34656,3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год – 35704,3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38069,8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26880,5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26880,5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26880,5 тыс.рублей.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из </w:t>
      </w:r>
      <w:proofErr w:type="gramStart"/>
      <w:r>
        <w:rPr>
          <w:sz w:val="28"/>
          <w:szCs w:val="28"/>
        </w:rPr>
        <w:t>внебюджетных  источников</w:t>
      </w:r>
      <w:proofErr w:type="gramEnd"/>
      <w:r>
        <w:rPr>
          <w:sz w:val="28"/>
          <w:szCs w:val="28"/>
        </w:rPr>
        <w:t xml:space="preserve"> составляют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4472,</w:t>
      </w:r>
      <w:proofErr w:type="gramStart"/>
      <w:r>
        <w:rPr>
          <w:sz w:val="28"/>
          <w:szCs w:val="28"/>
        </w:rPr>
        <w:t>2  тыс.рублей</w:t>
      </w:r>
      <w:proofErr w:type="gramEnd"/>
      <w:r>
        <w:rPr>
          <w:sz w:val="28"/>
          <w:szCs w:val="28"/>
        </w:rPr>
        <w:t>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2014 год – 833,2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2015 год -  1835,4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950,0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213,4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213,4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213,4 тыс.рублей;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213,4 тыс.рублей.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1.4.1.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12.4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</w:rPr>
        <w:t>«219027,9», «3735,</w:t>
      </w:r>
      <w:proofErr w:type="gramStart"/>
      <w:r>
        <w:rPr>
          <w:sz w:val="28"/>
          <w:szCs w:val="28"/>
        </w:rPr>
        <w:t xml:space="preserve">6» </w:t>
      </w:r>
      <w:r w:rsidRPr="003726AE">
        <w:rPr>
          <w:sz w:val="28"/>
          <w:szCs w:val="28"/>
        </w:rPr>
        <w:t xml:space="preserve"> заменить</w:t>
      </w:r>
      <w:proofErr w:type="gramEnd"/>
      <w:r w:rsidRPr="003726AE">
        <w:rPr>
          <w:sz w:val="28"/>
          <w:szCs w:val="28"/>
        </w:rPr>
        <w:t xml:space="preserve"> соответственно на </w:t>
      </w:r>
      <w:r>
        <w:rPr>
          <w:sz w:val="28"/>
          <w:szCs w:val="28"/>
        </w:rPr>
        <w:t xml:space="preserve">  цифры «219764,5»,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«4472,2».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1.5</w:t>
      </w:r>
      <w:r w:rsidR="00302C62">
        <w:rPr>
          <w:sz w:val="28"/>
          <w:szCs w:val="28"/>
        </w:rPr>
        <w:t>.</w:t>
      </w:r>
      <w:r>
        <w:rPr>
          <w:sz w:val="28"/>
          <w:szCs w:val="28"/>
        </w:rPr>
        <w:t xml:space="preserve">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централизованной </w:t>
      </w:r>
      <w:r w:rsidR="00495375">
        <w:rPr>
          <w:sz w:val="28"/>
          <w:szCs w:val="28"/>
        </w:rPr>
        <w:t>бухгалтерии»</w:t>
      </w:r>
      <w:r w:rsidR="00495375" w:rsidRPr="001236A3">
        <w:rPr>
          <w:sz w:val="28"/>
          <w:szCs w:val="28"/>
        </w:rPr>
        <w:t xml:space="preserve"> </w:t>
      </w:r>
      <w:r w:rsidR="00495375"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               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  следующей               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13631,6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2014 год – 1642,1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2015 год – 1635,5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3764,9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1696,1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1631,0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1631,0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 – 1631,0 тыс.рублей;</w:t>
      </w:r>
    </w:p>
    <w:p w:rsidR="007D6CDC" w:rsidRPr="00317D0F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1631,0 тыс.рублей.</w:t>
      </w:r>
      <w:r w:rsidRPr="00317D0F">
        <w:rPr>
          <w:sz w:val="28"/>
          <w:szCs w:val="28"/>
        </w:rPr>
        <w:t xml:space="preserve">         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11898,1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2014 год – 1642,1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2015 год -  1635,5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2031,4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1696,1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1631,0 тыс.рублей;</w:t>
      </w:r>
    </w:p>
    <w:p w:rsidR="007D6CDC" w:rsidRDefault="007D6CDC" w:rsidP="007D6CDC">
      <w:pPr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1631,0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1631,0 тыс.рублей.</w:t>
      </w:r>
    </w:p>
    <w:p w:rsidR="007D6CDC" w:rsidRDefault="007D6CDC" w:rsidP="007D6CDC">
      <w:pPr>
        <w:ind w:left="4725"/>
        <w:jc w:val="both"/>
        <w:rPr>
          <w:sz w:val="28"/>
          <w:szCs w:val="28"/>
        </w:rPr>
      </w:pP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из </w:t>
      </w:r>
      <w:proofErr w:type="gramStart"/>
      <w:r>
        <w:rPr>
          <w:sz w:val="28"/>
          <w:szCs w:val="28"/>
        </w:rPr>
        <w:t>внебюджетных  источников</w:t>
      </w:r>
      <w:proofErr w:type="gramEnd"/>
      <w:r>
        <w:rPr>
          <w:sz w:val="28"/>
          <w:szCs w:val="28"/>
        </w:rPr>
        <w:t xml:space="preserve"> составляют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1733,5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2016 год – 1733,5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D6CDC" w:rsidRDefault="007D6CDC" w:rsidP="007D6CDC">
      <w:pPr>
        <w:ind w:left="4125"/>
        <w:jc w:val="both"/>
        <w:rPr>
          <w:sz w:val="28"/>
          <w:szCs w:val="28"/>
        </w:rPr>
      </w:pPr>
    </w:p>
    <w:p w:rsidR="007D6CDC" w:rsidRDefault="007D6CDC" w:rsidP="007D6CDC">
      <w:pPr>
        <w:framePr w:w="10217" w:h="75" w:hRule="exact" w:hSpace="180" w:wrap="around" w:vAnchor="text" w:hAnchor="page" w:x="830" w:y="-297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1.5.1.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«11830,9», «11830,9» и «</w:t>
      </w:r>
      <w:proofErr w:type="gramStart"/>
      <w:r>
        <w:rPr>
          <w:sz w:val="28"/>
          <w:szCs w:val="28"/>
        </w:rPr>
        <w:t xml:space="preserve">0» </w:t>
      </w:r>
      <w:r w:rsidRPr="003726AE">
        <w:rPr>
          <w:sz w:val="28"/>
          <w:szCs w:val="28"/>
        </w:rPr>
        <w:t xml:space="preserve"> заменить</w:t>
      </w:r>
      <w:proofErr w:type="gramEnd"/>
      <w:r w:rsidRPr="003726AE">
        <w:rPr>
          <w:sz w:val="28"/>
          <w:szCs w:val="28"/>
        </w:rPr>
        <w:t xml:space="preserve"> соответственно на </w:t>
      </w:r>
      <w:r>
        <w:rPr>
          <w:sz w:val="28"/>
          <w:szCs w:val="28"/>
        </w:rPr>
        <w:t xml:space="preserve">  цифры «13631,6»,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«11898,1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 xml:space="preserve"> и «1733,5».</w:t>
      </w:r>
    </w:p>
    <w:p w:rsidR="009957D9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957D9">
        <w:rPr>
          <w:sz w:val="28"/>
          <w:szCs w:val="28"/>
        </w:rPr>
        <w:t xml:space="preserve"> В Паспорте подпрограммы «Развитие туризма» раздел «Ресурсное обеспечение муниципальной подпрограммы Белокалитвинского района» изложить в следующей редакции: </w:t>
      </w:r>
    </w:p>
    <w:p w:rsidR="009957D9" w:rsidRDefault="009957D9" w:rsidP="009957D9">
      <w:pPr>
        <w:widowControl w:val="0"/>
        <w:autoSpaceDE w:val="0"/>
        <w:autoSpaceDN w:val="0"/>
        <w:adjustRightInd w:val="0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   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12010,4 тыс.рублей, в том числе: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1319,9 тыс.рублей;</w:t>
      </w:r>
    </w:p>
    <w:p w:rsidR="009957D9" w:rsidRDefault="009957D9" w:rsidP="009957D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1396,0 тыс.рублей;</w:t>
      </w:r>
    </w:p>
    <w:p w:rsidR="009957D9" w:rsidRDefault="009957D9" w:rsidP="009957D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1404,5 тыс. рублей;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957D9" w:rsidRPr="00A31D88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1490,0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2020,0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2040,0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2340,0 тыс.рублей.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957D9" w:rsidRDefault="009957D9" w:rsidP="00B4368E">
      <w:pPr>
        <w:widowControl w:val="0"/>
        <w:autoSpaceDE w:val="0"/>
        <w:autoSpaceDN w:val="0"/>
        <w:adjustRightInd w:val="0"/>
        <w:ind w:left="3828" w:hanging="39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4368E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 xml:space="preserve">из внебюджетных источников </w:t>
      </w:r>
      <w:proofErr w:type="gramStart"/>
      <w:r>
        <w:rPr>
          <w:sz w:val="28"/>
          <w:szCs w:val="28"/>
        </w:rPr>
        <w:t xml:space="preserve">составляют  </w:t>
      </w:r>
      <w:r w:rsidR="00B4368E">
        <w:rPr>
          <w:sz w:val="28"/>
          <w:szCs w:val="28"/>
        </w:rPr>
        <w:t>9895</w:t>
      </w:r>
      <w:proofErr w:type="gramEnd"/>
      <w:r w:rsidR="00B4368E">
        <w:rPr>
          <w:sz w:val="28"/>
          <w:szCs w:val="28"/>
        </w:rPr>
        <w:t>,9</w:t>
      </w:r>
      <w:r>
        <w:rPr>
          <w:sz w:val="28"/>
          <w:szCs w:val="28"/>
        </w:rPr>
        <w:t xml:space="preserve">  тыс.рублей, в том числе: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2014 год – </w:t>
      </w:r>
      <w:r w:rsidR="00B4368E">
        <w:rPr>
          <w:sz w:val="28"/>
          <w:szCs w:val="28"/>
        </w:rPr>
        <w:t>1189,9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2015 год -  </w:t>
      </w:r>
      <w:r w:rsidR="00B4368E">
        <w:rPr>
          <w:sz w:val="28"/>
          <w:szCs w:val="28"/>
        </w:rPr>
        <w:t>1266,0</w:t>
      </w:r>
      <w:r>
        <w:rPr>
          <w:sz w:val="28"/>
          <w:szCs w:val="28"/>
        </w:rPr>
        <w:t xml:space="preserve"> тыс.рублей;</w:t>
      </w:r>
    </w:p>
    <w:p w:rsidR="009957D9" w:rsidRPr="00A31D88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2016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</w:t>
      </w:r>
      <w:r w:rsidR="00B4368E">
        <w:rPr>
          <w:sz w:val="28"/>
          <w:szCs w:val="28"/>
        </w:rPr>
        <w:t>1300,0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</w:t>
      </w:r>
      <w:r w:rsidR="00B4368E">
        <w:rPr>
          <w:sz w:val="28"/>
          <w:szCs w:val="28"/>
        </w:rPr>
        <w:t>1360,0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</w:t>
      </w:r>
      <w:r w:rsidR="00B4368E">
        <w:rPr>
          <w:sz w:val="28"/>
          <w:szCs w:val="28"/>
        </w:rPr>
        <w:t>1480,0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</w:t>
      </w:r>
      <w:r w:rsidR="00B4368E">
        <w:rPr>
          <w:sz w:val="28"/>
          <w:szCs w:val="28"/>
        </w:rPr>
        <w:t>1500,0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2020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</w:t>
      </w:r>
      <w:r w:rsidR="00B4368E">
        <w:rPr>
          <w:sz w:val="28"/>
          <w:szCs w:val="28"/>
        </w:rPr>
        <w:t>1800,0</w:t>
      </w:r>
      <w:r>
        <w:rPr>
          <w:sz w:val="28"/>
          <w:szCs w:val="28"/>
        </w:rPr>
        <w:t xml:space="preserve"> тыс.рублей.</w:t>
      </w:r>
    </w:p>
    <w:p w:rsidR="009957D9" w:rsidRDefault="00B4368E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1.6.1. в разделе 15.4 «Информация по ресурсному обеспечению» цифры «10710,4» и «8595,9» заменить соответственно на цифры «12010,4», «9895,9».</w:t>
      </w:r>
    </w:p>
    <w:p w:rsidR="007D6CDC" w:rsidRPr="00542980" w:rsidRDefault="00B4368E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7D6CDC">
        <w:rPr>
          <w:sz w:val="28"/>
          <w:szCs w:val="28"/>
        </w:rPr>
        <w:t xml:space="preserve">В таблице </w:t>
      </w:r>
      <w:r w:rsidR="007D6CDC" w:rsidRPr="00542980">
        <w:rPr>
          <w:sz w:val="28"/>
          <w:szCs w:val="28"/>
        </w:rPr>
        <w:t>№</w:t>
      </w:r>
      <w:r w:rsidR="007D6CDC">
        <w:rPr>
          <w:sz w:val="28"/>
          <w:szCs w:val="28"/>
        </w:rPr>
        <w:t xml:space="preserve"> </w:t>
      </w:r>
      <w:r w:rsidR="007D6CDC" w:rsidRPr="00542980">
        <w:rPr>
          <w:sz w:val="28"/>
          <w:szCs w:val="28"/>
        </w:rPr>
        <w:t xml:space="preserve">4 </w:t>
      </w:r>
      <w:r w:rsidR="007D6CDC">
        <w:rPr>
          <w:sz w:val="28"/>
          <w:szCs w:val="28"/>
        </w:rPr>
        <w:t>«Расходы местного бюджета и бюджетов поселений на реализацию муниципальной программы» строки «Муниципальная программа», «Подпрограмма</w:t>
      </w:r>
      <w:r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1</w:t>
      </w:r>
      <w:proofErr w:type="gramStart"/>
      <w:r w:rsidR="007D6CDC">
        <w:rPr>
          <w:sz w:val="28"/>
          <w:szCs w:val="28"/>
        </w:rPr>
        <w:t>»,  «</w:t>
      </w:r>
      <w:proofErr w:type="gramEnd"/>
      <w:r w:rsidR="007D6CDC">
        <w:rPr>
          <w:sz w:val="28"/>
          <w:szCs w:val="28"/>
        </w:rPr>
        <w:t>Основное мероприятие 1.2», «Подпрограмма 3», «Основное мероприятие 3.1»,</w:t>
      </w:r>
      <w:r w:rsidR="007D6CDC" w:rsidRPr="002D646E"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«Подпрограмма 4»,  « мероприятие 4.1.3», « мероприятие 4.1.4», «Подпрограмма 6»,  «Основное мероприятие 6.1»  согласно приложению №</w:t>
      </w:r>
      <w:r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1 к настоящему постановлению.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1.8. В таблице № 5 «Расходы областного бюджета, федерального бюджета, местных бюджетов строки «Муниципальная программа», «Подпрограмма 1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Подпрограмма 3», «Подпрограмма 5», «Подпрограмма 6»  изложить в новой редакции  согласно приложению №</w:t>
      </w:r>
      <w:r w:rsidR="00B4368E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r w:rsidR="00B4368E">
        <w:rPr>
          <w:sz w:val="28"/>
          <w:szCs w:val="28"/>
        </w:rPr>
        <w:t xml:space="preserve">Администрации </w:t>
      </w:r>
      <w:r w:rsidR="00B4368E" w:rsidRPr="000E2C97">
        <w:rPr>
          <w:sz w:val="28"/>
          <w:szCs w:val="28"/>
        </w:rPr>
        <w:t>Белокалитвинского</w:t>
      </w:r>
      <w:r w:rsidR="00B4368E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>айона по социальным вопросам</w:t>
      </w:r>
      <w:r w:rsidR="00B4368E">
        <w:rPr>
          <w:sz w:val="28"/>
          <w:szCs w:val="28"/>
        </w:rPr>
        <w:t xml:space="preserve">  </w:t>
      </w:r>
      <w:r w:rsidR="0049537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Е.Н.</w:t>
      </w:r>
      <w:r w:rsidR="00B436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4368E" w:rsidRDefault="00902D0A">
      <w:pPr>
        <w:pStyle w:val="a3"/>
        <w:tabs>
          <w:tab w:val="clear" w:pos="4536"/>
          <w:tab w:val="clear" w:pos="9072"/>
        </w:tabs>
      </w:pPr>
      <w:r>
        <w:t>Верно:</w:t>
      </w:r>
    </w:p>
    <w:p w:rsidR="00902D0A" w:rsidRDefault="00902D0A">
      <w:pPr>
        <w:pStyle w:val="a3"/>
        <w:tabs>
          <w:tab w:val="clear" w:pos="4536"/>
          <w:tab w:val="clear" w:pos="9072"/>
        </w:tabs>
        <w:sectPr w:rsidR="00902D0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tbl>
      <w:tblPr>
        <w:tblW w:w="16027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595"/>
        <w:gridCol w:w="2111"/>
        <w:gridCol w:w="1945"/>
        <w:gridCol w:w="299"/>
        <w:gridCol w:w="595"/>
        <w:gridCol w:w="267"/>
        <w:gridCol w:w="583"/>
        <w:gridCol w:w="234"/>
        <w:gridCol w:w="617"/>
        <w:gridCol w:w="202"/>
        <w:gridCol w:w="648"/>
        <w:gridCol w:w="312"/>
        <w:gridCol w:w="681"/>
        <w:gridCol w:w="138"/>
        <w:gridCol w:w="854"/>
        <w:gridCol w:w="111"/>
        <w:gridCol w:w="779"/>
        <w:gridCol w:w="1136"/>
        <w:gridCol w:w="41"/>
        <w:gridCol w:w="919"/>
        <w:gridCol w:w="41"/>
        <w:gridCol w:w="919"/>
        <w:gridCol w:w="41"/>
        <w:gridCol w:w="918"/>
        <w:gridCol w:w="41"/>
      </w:tblGrid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постановлению Администрации 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7D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gramStart"/>
            <w:r w:rsidR="007D2BA0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04.  2016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7D2BA0">
              <w:rPr>
                <w:sz w:val="20"/>
                <w:szCs w:val="20"/>
              </w:rPr>
              <w:t>470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</w:t>
            </w:r>
            <w:proofErr w:type="gramStart"/>
            <w:r>
              <w:rPr>
                <w:sz w:val="20"/>
                <w:szCs w:val="20"/>
              </w:rPr>
              <w:t xml:space="preserve">поселений </w:t>
            </w:r>
            <w:r w:rsidRPr="00AC368C">
              <w:rPr>
                <w:sz w:val="20"/>
                <w:szCs w:val="20"/>
              </w:rPr>
              <w:t xml:space="preserve"> на</w:t>
            </w:r>
            <w:proofErr w:type="gramEnd"/>
            <w:r w:rsidRPr="00AC368C">
              <w:rPr>
                <w:sz w:val="20"/>
                <w:szCs w:val="20"/>
              </w:rPr>
              <w:t xml:space="preserve"> реализацию муниципальной программы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6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gridAfter w:val="1"/>
          <w:wAfter w:w="41" w:type="dxa"/>
          <w:trHeight w:val="93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8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7CCA" w:rsidP="00B47CCA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B4368E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B4368E" w:rsidRPr="00AC368C" w:rsidTr="00B4368E">
        <w:trPr>
          <w:gridAfter w:val="1"/>
          <w:wAfter w:w="41" w:type="dxa"/>
          <w:trHeight w:val="528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106050,6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B47C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84021.7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127087,1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590076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</w:tr>
      <w:tr w:rsidR="00B4368E" w:rsidRPr="00AC368C" w:rsidTr="00B4368E">
        <w:trPr>
          <w:gridAfter w:val="1"/>
          <w:wAfter w:w="41" w:type="dxa"/>
          <w:trHeight w:val="1673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590076" w:rsidRDefault="00B4368E" w:rsidP="00B47CCA">
            <w:pPr>
              <w:jc w:val="center"/>
              <w:rPr>
                <w:sz w:val="20"/>
                <w:szCs w:val="20"/>
              </w:rPr>
            </w:pPr>
            <w:r w:rsidRPr="00590076">
              <w:rPr>
                <w:sz w:val="20"/>
                <w:szCs w:val="20"/>
              </w:rPr>
              <w:t>80971,5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96079,7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</w:tr>
      <w:tr w:rsidR="00B4368E" w:rsidRPr="00AC368C" w:rsidTr="00B4368E">
        <w:trPr>
          <w:gridAfter w:val="1"/>
          <w:wAfter w:w="41" w:type="dxa"/>
          <w:trHeight w:val="178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соисполнитель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отдел экономики, малого бизнеса и </w:t>
            </w:r>
            <w:proofErr w:type="spellStart"/>
            <w:r w:rsidRPr="00AC368C">
              <w:rPr>
                <w:sz w:val="20"/>
                <w:szCs w:val="20"/>
              </w:rPr>
              <w:t>местногосамоуправления</w:t>
            </w:r>
            <w:proofErr w:type="spellEnd"/>
            <w:r w:rsidRPr="00AC368C">
              <w:rPr>
                <w:sz w:val="20"/>
                <w:szCs w:val="20"/>
              </w:rPr>
              <w:t xml:space="preserve"> Администрации Белокалитвинского района, всего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</w:tr>
      <w:tr w:rsidR="00B4368E" w:rsidRPr="00AC368C" w:rsidTr="00B4368E">
        <w:trPr>
          <w:gridAfter w:val="1"/>
          <w:wAfter w:w="41" w:type="dxa"/>
          <w:trHeight w:val="873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– Администрация Белокалитвинского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102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1, Администрация Белокалитвинского района всего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</w:tr>
      <w:tr w:rsidR="00B4368E" w:rsidRPr="00AC368C" w:rsidTr="00B4368E">
        <w:trPr>
          <w:gridAfter w:val="1"/>
          <w:wAfter w:w="41" w:type="dxa"/>
          <w:trHeight w:val="136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2 муниципальные бюджетные учреждения культуры, </w:t>
            </w:r>
            <w:proofErr w:type="gramStart"/>
            <w:r w:rsidRPr="00AC368C">
              <w:rPr>
                <w:sz w:val="20"/>
                <w:szCs w:val="20"/>
              </w:rPr>
              <w:t>всего  без</w:t>
            </w:r>
            <w:proofErr w:type="gramEnd"/>
            <w:r w:rsidRPr="00AC368C">
              <w:rPr>
                <w:sz w:val="20"/>
                <w:szCs w:val="20"/>
              </w:rPr>
              <w:t xml:space="preserve"> </w:t>
            </w:r>
            <w:proofErr w:type="spellStart"/>
            <w:r w:rsidRPr="00AC368C">
              <w:rPr>
                <w:sz w:val="20"/>
                <w:szCs w:val="20"/>
              </w:rPr>
              <w:t>цб</w:t>
            </w:r>
            <w:proofErr w:type="spellEnd"/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1012959  1032959  1042959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50327,2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41726,8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54392,8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</w:tr>
      <w:tr w:rsidR="00B4368E" w:rsidRPr="00AC368C" w:rsidTr="00B4368E">
        <w:trPr>
          <w:gridAfter w:val="1"/>
          <w:wAfter w:w="41" w:type="dxa"/>
          <w:trHeight w:val="135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</w:t>
            </w:r>
            <w:proofErr w:type="gramStart"/>
            <w:r w:rsidRPr="00AC368C">
              <w:rPr>
                <w:sz w:val="20"/>
                <w:szCs w:val="20"/>
              </w:rPr>
              <w:t>3  муниципальные</w:t>
            </w:r>
            <w:proofErr w:type="gramEnd"/>
            <w:r w:rsidRPr="00AC368C">
              <w:rPr>
                <w:sz w:val="20"/>
                <w:szCs w:val="20"/>
              </w:rPr>
              <w:t xml:space="preserve">  бюджетные учреждения культуры поселений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1038500</w:t>
            </w:r>
          </w:p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1018504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30877,4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28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участник 4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1052959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34754,3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37856,4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B4368E" w:rsidRPr="00AC368C" w:rsidTr="00B4368E">
        <w:trPr>
          <w:gridAfter w:val="1"/>
          <w:wAfter w:w="41" w:type="dxa"/>
          <w:trHeight w:val="160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муниципальные бюджетные образовательные учреждения дополнительного образования детей, всего </w:t>
            </w:r>
          </w:p>
        </w:tc>
        <w:tc>
          <w:tcPr>
            <w:tcW w:w="8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B4368E" w:rsidRDefault="00B4368E" w:rsidP="00B47C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</w:tr>
      <w:tr w:rsidR="00B4368E" w:rsidRPr="00AC368C" w:rsidTr="00B4368E">
        <w:trPr>
          <w:gridAfter w:val="1"/>
          <w:wAfter w:w="41" w:type="dxa"/>
          <w:trHeight w:val="164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5                         муниципальные </w:t>
            </w:r>
            <w:proofErr w:type="gramStart"/>
            <w:r>
              <w:rPr>
                <w:sz w:val="20"/>
                <w:szCs w:val="20"/>
              </w:rPr>
              <w:t>бюджетные  учреждения</w:t>
            </w:r>
            <w:proofErr w:type="gramEnd"/>
            <w:r>
              <w:rPr>
                <w:sz w:val="20"/>
                <w:szCs w:val="20"/>
              </w:rPr>
              <w:t xml:space="preserve"> культуры Белокалитвинского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1038500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765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B47C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20959.1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27390,9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B4368E" w:rsidRPr="00AC368C" w:rsidTr="00B4368E">
        <w:trPr>
          <w:gridAfter w:val="1"/>
          <w:wAfter w:w="41" w:type="dxa"/>
          <w:trHeight w:val="118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Реализация Указов Президента</w:t>
            </w:r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1018504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B47CC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1601.2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5638,7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gridAfter w:val="1"/>
          <w:wAfter w:w="41" w:type="dxa"/>
          <w:trHeight w:val="795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</w:p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2711,9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2049,3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736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proofErr w:type="gramStart"/>
            <w:r w:rsidRPr="00AC368C">
              <w:rPr>
                <w:sz w:val="20"/>
                <w:szCs w:val="20"/>
              </w:rPr>
              <w:t>дворцов  и</w:t>
            </w:r>
            <w:proofErr w:type="gramEnd"/>
            <w:r w:rsidRPr="00AC368C">
              <w:rPr>
                <w:sz w:val="20"/>
                <w:szCs w:val="20"/>
              </w:rPr>
              <w:t xml:space="preserve"> домов культуры»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51998,3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B4368E" w:rsidRPr="00AC368C" w:rsidTr="00B4368E">
        <w:trPr>
          <w:gridAfter w:val="1"/>
          <w:wAfter w:w="41" w:type="dxa"/>
          <w:trHeight w:val="48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Основное мероприятие 3.1.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Развитие культурно-досуговой деятельности.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 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17222,7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18213,6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B4368E" w:rsidRPr="00AC368C" w:rsidTr="00B4368E">
        <w:trPr>
          <w:gridAfter w:val="1"/>
          <w:wAfter w:w="41" w:type="dxa"/>
          <w:trHeight w:val="407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41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820,7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738,0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</w:tr>
      <w:tr w:rsidR="00B4368E" w:rsidRPr="00AC368C" w:rsidTr="00B4368E">
        <w:trPr>
          <w:gridAfter w:val="1"/>
          <w:wAfter w:w="41" w:type="dxa"/>
          <w:trHeight w:val="88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4.1.3.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областного фестиваля "Гвоздика Отечества"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roofErr w:type="gramStart"/>
            <w:r w:rsidRPr="00A55C30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55C30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B4368E" w:rsidRPr="00AC368C" w:rsidTr="00B4368E">
        <w:trPr>
          <w:gridAfter w:val="1"/>
          <w:wAfter w:w="41" w:type="dxa"/>
          <w:trHeight w:val="912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4.1.4.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работника культуры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roofErr w:type="gramStart"/>
            <w:r w:rsidRPr="00A55C30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55C30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96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централизованной бухгалтерии»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1062959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590076" w:rsidRDefault="00B4368E" w:rsidP="00B47CCA">
            <w:pPr>
              <w:jc w:val="right"/>
              <w:rPr>
                <w:sz w:val="20"/>
                <w:szCs w:val="20"/>
              </w:rPr>
            </w:pPr>
            <w:r w:rsidRPr="00590076">
              <w:rPr>
                <w:sz w:val="20"/>
                <w:szCs w:val="20"/>
              </w:rPr>
              <w:t>2031,4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1696,1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  <w:tr w:rsidR="00B4368E" w:rsidRPr="00AC368C" w:rsidTr="00B4368E">
        <w:trPr>
          <w:gridAfter w:val="1"/>
          <w:wAfter w:w="41" w:type="dxa"/>
          <w:trHeight w:val="113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6.1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бухгалтерского обслуживания учреждений культуры»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B47CCA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1062959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1696,1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</w:tbl>
    <w:p w:rsidR="00B4368E" w:rsidRPr="00C53EFB" w:rsidRDefault="00B4368E" w:rsidP="00B4368E">
      <w:pPr>
        <w:tabs>
          <w:tab w:val="left" w:pos="709"/>
        </w:tabs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            Управляющий делами                                                     Л.Г.Василенко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</w:pPr>
      <w:r>
        <w:rPr>
          <w:sz w:val="28"/>
        </w:rPr>
        <w:lastRenderedPageBreak/>
        <w:t xml:space="preserve">   </w:t>
      </w:r>
    </w:p>
    <w:tbl>
      <w:tblPr>
        <w:tblW w:w="15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75"/>
        <w:gridCol w:w="3407"/>
        <w:gridCol w:w="2411"/>
        <w:gridCol w:w="1123"/>
        <w:gridCol w:w="1100"/>
        <w:gridCol w:w="1008"/>
        <w:gridCol w:w="1260"/>
        <w:gridCol w:w="1037"/>
        <w:gridCol w:w="1179"/>
        <w:gridCol w:w="1275"/>
      </w:tblGrid>
      <w:tr w:rsidR="00B4368E" w:rsidRPr="00AC368C" w:rsidTr="00B47CC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Default="00B4368E" w:rsidP="00B47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</w:t>
            </w:r>
            <w:proofErr w:type="gramStart"/>
            <w:r w:rsidRPr="00AC368C">
              <w:rPr>
                <w:sz w:val="20"/>
                <w:szCs w:val="20"/>
              </w:rPr>
              <w:t xml:space="preserve">постановлению </w:t>
            </w:r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>Администрации</w:t>
            </w:r>
            <w:proofErr w:type="gramEnd"/>
            <w:r w:rsidRPr="00AC368C">
              <w:rPr>
                <w:sz w:val="20"/>
                <w:szCs w:val="20"/>
              </w:rPr>
              <w:t xml:space="preserve"> </w:t>
            </w:r>
          </w:p>
        </w:tc>
      </w:tr>
      <w:tr w:rsidR="00B4368E" w:rsidRPr="00AC368C" w:rsidTr="00B47CC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</w:tr>
      <w:tr w:rsidR="00B4368E" w:rsidRPr="00AC368C" w:rsidTr="00B47CC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7D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7D2BA0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04.  2016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7D2BA0">
              <w:rPr>
                <w:sz w:val="20"/>
                <w:szCs w:val="20"/>
              </w:rPr>
              <w:t>470</w:t>
            </w:r>
          </w:p>
        </w:tc>
      </w:tr>
      <w:tr w:rsidR="00B4368E" w:rsidRPr="00AC368C" w:rsidTr="00B47CC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68E" w:rsidRPr="009D7BCC" w:rsidRDefault="00B4368E" w:rsidP="00B47CCA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r w:rsidRPr="00AC368C">
              <w:t>Таблица № 5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r w:rsidRPr="00AC368C">
              <w:t>Расходы</w:t>
            </w:r>
            <w: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i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AC368C" w:rsidTr="00B47CC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9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68E" w:rsidRPr="00436F06" w:rsidRDefault="00B4368E" w:rsidP="00B47CCA">
            <w:r w:rsidRPr="009D7BCC">
              <w:rPr>
                <w:i/>
              </w:rPr>
              <w:t xml:space="preserve">                                   </w:t>
            </w:r>
            <w:r>
              <w:t xml:space="preserve">областного </w:t>
            </w:r>
            <w:r w:rsidRPr="00436F06">
              <w:t>бюджета</w:t>
            </w:r>
            <w:r>
              <w:t xml:space="preserve">, федерального бюджета, местных </w:t>
            </w:r>
            <w:r w:rsidRPr="00436F06">
              <w:t>бюджетов</w:t>
            </w:r>
            <w:r>
              <w:t>.</w:t>
            </w:r>
          </w:p>
        </w:tc>
      </w:tr>
      <w:tr w:rsidR="00B4368E" w:rsidRPr="00AC368C" w:rsidTr="00B47CCA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9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368E" w:rsidRPr="009D7BCC" w:rsidRDefault="00B4368E" w:rsidP="00B47CCA">
            <w:pPr>
              <w:rPr>
                <w:i/>
              </w:rPr>
            </w:pP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B47CCA">
            <w:r w:rsidRPr="00AC368C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B47CCA">
            <w:pPr>
              <w:rPr>
                <w:i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B47C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9D7BCC" w:rsidTr="00B47CCA">
        <w:trPr>
          <w:trHeight w:val="42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Статус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i/>
              </w:rPr>
            </w:pPr>
            <w:r w:rsidRPr="009D7BCC">
              <w:rPr>
                <w:i/>
              </w:rPr>
              <w:t>Оценка расходов (тыс. руб.), годы</w:t>
            </w:r>
          </w:p>
        </w:tc>
      </w:tr>
      <w:tr w:rsidR="00B4368E" w:rsidRPr="00AC368C" w:rsidTr="00B47CCA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</w:pPr>
            <w:r w:rsidRPr="009D7BCC"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2020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</w:pPr>
            <w:r w:rsidRPr="009D7BCC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</w:pPr>
            <w:r w:rsidRPr="00AC368C">
              <w:t>10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 xml:space="preserve">Муниципальная программа 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«Развитие культуры и туризма»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 xml:space="preserve">всего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B47C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88065.4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129759,3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75667,6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75687,6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 xml:space="preserve">областной бюджет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127087,1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72908,8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</w:tr>
      <w:tr w:rsidR="00B4368E" w:rsidRPr="00AC368C" w:rsidTr="00B47CCA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внебюджетные источники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B47C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2638,8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2758,8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 xml:space="preserve">Подпрограмма 1 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 xml:space="preserve"> «Обеспечение деятельности библиотек»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B47C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21218.3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27424,3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18422,2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 xml:space="preserve">областной бюджет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1453,8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0,0 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27390,9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right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18422,2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Подпрограмма 3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«Обеспечение деятельности учреждений культурно-досугового типа»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B47C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20496.2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52999,3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21777,2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B47C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19495.2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51998,3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20776,2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20776,2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20776,2</w:t>
            </w:r>
          </w:p>
        </w:tc>
      </w:tr>
      <w:tr w:rsidR="00B4368E" w:rsidRPr="00AC368C" w:rsidTr="00B47CCA">
        <w:trPr>
          <w:trHeight w:val="36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внебюджетные источники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1098,5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1001,0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</w:tr>
      <w:tr w:rsidR="00B4368E" w:rsidRPr="00AC368C" w:rsidTr="00B47CCA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9D7BCC" w:rsidRDefault="00B4368E" w:rsidP="00B47CC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B47CCA" w:rsidRDefault="00B4368E" w:rsidP="00B47CC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>
            <w:pPr>
              <w:rPr>
                <w:sz w:val="22"/>
                <w:szCs w:val="22"/>
              </w:rPr>
            </w:pP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Подпрограмма 4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 xml:space="preserve">«Мероприятия </w:t>
            </w:r>
            <w:proofErr w:type="gramStart"/>
            <w:r w:rsidRPr="00AC368C">
              <w:t>в  области</w:t>
            </w:r>
            <w:proofErr w:type="gramEnd"/>
            <w:r w:rsidRPr="00AC368C">
              <w:t xml:space="preserve"> культуры»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738,0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318,0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738,0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318,0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Подпрограмма 5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38069,8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26880,5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37856,4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right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26667,1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</w:tr>
      <w:tr w:rsidR="00B4368E" w:rsidRPr="00AC368C" w:rsidTr="00C77600">
        <w:trPr>
          <w:trHeight w:val="54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внебюджетные источники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213,4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B4368E" w:rsidRPr="00AC368C" w:rsidTr="00C77600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lastRenderedPageBreak/>
              <w:t>Подпрограмма 6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1696,1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1631,0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1696,1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1631,0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B4368E" w:rsidRPr="00AC368C" w:rsidTr="00B47CC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8E" w:rsidRPr="00AC368C" w:rsidRDefault="00B4368E" w:rsidP="00B47CCA"/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8E" w:rsidRPr="00AC368C" w:rsidRDefault="00B4368E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68E" w:rsidRPr="00AC368C" w:rsidRDefault="00B4368E" w:rsidP="00B47CCA">
            <w:r>
              <w:t>внебюджетные источники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bookmarkStart w:id="3" w:name="_GoBack"/>
            <w:bookmarkEnd w:id="3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B47CCA" w:rsidRDefault="00B4368E" w:rsidP="00B47CCA">
            <w:pPr>
              <w:jc w:val="center"/>
              <w:rPr>
                <w:sz w:val="20"/>
                <w:szCs w:val="20"/>
              </w:rPr>
            </w:pPr>
            <w:r w:rsidRPr="00B47CCA">
              <w:rPr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47CCA" w:rsidRPr="00AC368C" w:rsidTr="00B47CCA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368E" w:rsidP="00B47CCA">
            <w:r>
              <w:rPr>
                <w:sz w:val="28"/>
              </w:rPr>
              <w:t xml:space="preserve">     </w:t>
            </w:r>
            <w:r w:rsidR="00B47CCA" w:rsidRPr="00AC368C">
              <w:t xml:space="preserve">Подпрограмма </w:t>
            </w:r>
            <w:r w:rsidR="00B47CCA">
              <w:t>8</w:t>
            </w:r>
            <w:r w:rsidR="00B47CCA" w:rsidRPr="00AC368C">
              <w:t xml:space="preserve"> 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r w:rsidRPr="00AC368C">
              <w:t xml:space="preserve"> «</w:t>
            </w:r>
            <w:r>
              <w:t>Туризм</w:t>
            </w:r>
            <w:r w:rsidRPr="00AC368C"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AC368C" w:rsidRDefault="00B47CCA" w:rsidP="00B47CCA">
            <w:r w:rsidRPr="00AC368C"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B47CCA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B47CCA" w:rsidRDefault="00B47CCA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7CCA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A" w:rsidRPr="00AC368C" w:rsidRDefault="00B47CCA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A" w:rsidRPr="00AC368C" w:rsidRDefault="00B47CCA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AC368C" w:rsidRDefault="00B47CCA" w:rsidP="00B47CCA">
            <w:r w:rsidRPr="00AC368C">
              <w:t xml:space="preserve">областной бюджет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9D7BC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B47CCA" w:rsidRDefault="00B47CCA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B47CCA" w:rsidRPr="00AC368C" w:rsidTr="00B47CC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A" w:rsidRPr="00AC368C" w:rsidRDefault="00B47CCA" w:rsidP="00B47CCA"/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A" w:rsidRPr="00AC368C" w:rsidRDefault="00B47CCA" w:rsidP="00B47CCA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CCA" w:rsidRPr="00AC368C" w:rsidRDefault="00B47CCA" w:rsidP="00B47CCA">
            <w:r w:rsidRPr="00AC368C"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9D7BC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B47CCA" w:rsidRDefault="00B47CCA" w:rsidP="00B4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A" w:rsidRPr="00AC368C" w:rsidRDefault="00B47CCA" w:rsidP="00B47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</w:tr>
    </w:tbl>
    <w:p w:rsidR="00B4368E" w:rsidRDefault="00B4368E" w:rsidP="00B4368E">
      <w:pPr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2540DF" w:rsidRDefault="002540DF" w:rsidP="00B4368E">
      <w:pPr>
        <w:tabs>
          <w:tab w:val="left" w:pos="709"/>
        </w:tabs>
        <w:rPr>
          <w:sz w:val="28"/>
        </w:rPr>
      </w:pPr>
    </w:p>
    <w:p w:rsidR="002540DF" w:rsidRDefault="002540DF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2540D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47CCA">
      <w:pgSz w:w="16838" w:h="11906" w:orient="landscape" w:code="9"/>
      <w:pgMar w:top="426" w:right="111" w:bottom="142" w:left="3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D5" w:rsidRDefault="008B3FD5">
      <w:r>
        <w:separator/>
      </w:r>
    </w:p>
  </w:endnote>
  <w:endnote w:type="continuationSeparator" w:id="0">
    <w:p w:rsidR="008B3FD5" w:rsidRDefault="008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CCA" w:rsidRPr="00844AAA" w:rsidRDefault="00B47CC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600" w:rsidRPr="00C7760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600">
      <w:rPr>
        <w:noProof/>
        <w:sz w:val="14"/>
        <w:lang w:val="en-US"/>
      </w:rPr>
      <w:t>G</w:t>
    </w:r>
    <w:r w:rsidR="00C77600" w:rsidRPr="00C77600">
      <w:rPr>
        <w:noProof/>
        <w:sz w:val="14"/>
      </w:rPr>
      <w:t>:\Мои документы\Постановления\изм_1852.</w:t>
    </w:r>
    <w:r w:rsidR="00C7760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77600" w:rsidRPr="00C77600">
      <w:rPr>
        <w:noProof/>
        <w:sz w:val="14"/>
      </w:rPr>
      <w:t>4/22/2016 3:03:00</w:t>
    </w:r>
    <w:r w:rsidR="00C776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47CCA" w:rsidRPr="00902D0A" w:rsidRDefault="00B47CCA">
    <w:pPr>
      <w:pStyle w:val="a5"/>
      <w:jc w:val="right"/>
      <w:rPr>
        <w:sz w:val="14"/>
      </w:rPr>
    </w:pPr>
    <w:r>
      <w:rPr>
        <w:sz w:val="14"/>
      </w:rPr>
      <w:t>стр</w:t>
    </w:r>
    <w:r w:rsidRPr="00902D0A">
      <w:rPr>
        <w:sz w:val="14"/>
      </w:rPr>
      <w:t xml:space="preserve">. </w:t>
    </w:r>
    <w:r>
      <w:rPr>
        <w:sz w:val="14"/>
      </w:rPr>
      <w:fldChar w:fldCharType="begin"/>
    </w:r>
    <w:r w:rsidRPr="00902D0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02D0A">
      <w:rPr>
        <w:sz w:val="14"/>
      </w:rPr>
      <w:instrText xml:space="preserve"> </w:instrText>
    </w:r>
    <w:r>
      <w:rPr>
        <w:sz w:val="14"/>
      </w:rPr>
      <w:fldChar w:fldCharType="separate"/>
    </w:r>
    <w:r w:rsidR="00C77600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77600">
      <w:rPr>
        <w:noProof/>
        <w:sz w:val="14"/>
      </w:rPr>
      <w:t>10</w:t>
    </w:r>
    <w:r>
      <w:rPr>
        <w:sz w:val="14"/>
      </w:rPr>
      <w:fldChar w:fldCharType="end"/>
    </w:r>
    <w:r w:rsidRPr="00902D0A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D5" w:rsidRDefault="008B3FD5">
      <w:r>
        <w:separator/>
      </w:r>
    </w:p>
  </w:footnote>
  <w:footnote w:type="continuationSeparator" w:id="0">
    <w:p w:rsidR="008B3FD5" w:rsidRDefault="008B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45F5201"/>
    <w:multiLevelType w:val="hybridMultilevel"/>
    <w:tmpl w:val="2E0CCE82"/>
    <w:lvl w:ilvl="0" w:tplc="49CEC244">
      <w:start w:val="2014"/>
      <w:numFmt w:val="decimal"/>
      <w:lvlText w:val="%1"/>
      <w:lvlJc w:val="left"/>
      <w:pPr>
        <w:ind w:left="44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0" w:hanging="360"/>
      </w:pPr>
    </w:lvl>
    <w:lvl w:ilvl="2" w:tplc="0419001B" w:tentative="1">
      <w:start w:val="1"/>
      <w:numFmt w:val="lowerRoman"/>
      <w:lvlText w:val="%3."/>
      <w:lvlJc w:val="right"/>
      <w:pPr>
        <w:ind w:left="5670" w:hanging="180"/>
      </w:pPr>
    </w:lvl>
    <w:lvl w:ilvl="3" w:tplc="0419000F" w:tentative="1">
      <w:start w:val="1"/>
      <w:numFmt w:val="decimal"/>
      <w:lvlText w:val="%4."/>
      <w:lvlJc w:val="left"/>
      <w:pPr>
        <w:ind w:left="6390" w:hanging="360"/>
      </w:pPr>
    </w:lvl>
    <w:lvl w:ilvl="4" w:tplc="04190019" w:tentative="1">
      <w:start w:val="1"/>
      <w:numFmt w:val="lowerLetter"/>
      <w:lvlText w:val="%5."/>
      <w:lvlJc w:val="left"/>
      <w:pPr>
        <w:ind w:left="7110" w:hanging="360"/>
      </w:pPr>
    </w:lvl>
    <w:lvl w:ilvl="5" w:tplc="0419001B" w:tentative="1">
      <w:start w:val="1"/>
      <w:numFmt w:val="lowerRoman"/>
      <w:lvlText w:val="%6."/>
      <w:lvlJc w:val="right"/>
      <w:pPr>
        <w:ind w:left="7830" w:hanging="180"/>
      </w:pPr>
    </w:lvl>
    <w:lvl w:ilvl="6" w:tplc="0419000F" w:tentative="1">
      <w:start w:val="1"/>
      <w:numFmt w:val="decimal"/>
      <w:lvlText w:val="%7."/>
      <w:lvlJc w:val="left"/>
      <w:pPr>
        <w:ind w:left="8550" w:hanging="360"/>
      </w:pPr>
    </w:lvl>
    <w:lvl w:ilvl="7" w:tplc="04190019" w:tentative="1">
      <w:start w:val="1"/>
      <w:numFmt w:val="lowerLetter"/>
      <w:lvlText w:val="%8."/>
      <w:lvlJc w:val="left"/>
      <w:pPr>
        <w:ind w:left="9270" w:hanging="360"/>
      </w:pPr>
    </w:lvl>
    <w:lvl w:ilvl="8" w:tplc="041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933286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9DCEA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12B9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987D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D1651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969B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B8A7A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C168F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D8EC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CEB6B04"/>
    <w:multiLevelType w:val="hybridMultilevel"/>
    <w:tmpl w:val="6674D1F2"/>
    <w:lvl w:ilvl="0" w:tplc="A1CEC60C">
      <w:start w:val="2019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07D004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48850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95E9E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4E8CE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005C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087D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AAD8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20D4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742F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D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93CC6"/>
    <w:rsid w:val="001F0876"/>
    <w:rsid w:val="00217475"/>
    <w:rsid w:val="00232CB2"/>
    <w:rsid w:val="00241D5F"/>
    <w:rsid w:val="002540DF"/>
    <w:rsid w:val="002D4093"/>
    <w:rsid w:val="00302C62"/>
    <w:rsid w:val="00320F99"/>
    <w:rsid w:val="00326F6E"/>
    <w:rsid w:val="00346A95"/>
    <w:rsid w:val="0037568B"/>
    <w:rsid w:val="003F3219"/>
    <w:rsid w:val="00405D8A"/>
    <w:rsid w:val="00446556"/>
    <w:rsid w:val="00482BF6"/>
    <w:rsid w:val="00495375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94CB1"/>
    <w:rsid w:val="007A31B0"/>
    <w:rsid w:val="007C4781"/>
    <w:rsid w:val="007C732C"/>
    <w:rsid w:val="007D2BA0"/>
    <w:rsid w:val="007D6CDC"/>
    <w:rsid w:val="008321BE"/>
    <w:rsid w:val="00844AAA"/>
    <w:rsid w:val="00872883"/>
    <w:rsid w:val="008739A9"/>
    <w:rsid w:val="008A14C2"/>
    <w:rsid w:val="008B3FD5"/>
    <w:rsid w:val="008D2786"/>
    <w:rsid w:val="008E2310"/>
    <w:rsid w:val="008F6EA4"/>
    <w:rsid w:val="00902D0A"/>
    <w:rsid w:val="00943C43"/>
    <w:rsid w:val="00943E52"/>
    <w:rsid w:val="009469D2"/>
    <w:rsid w:val="009736B7"/>
    <w:rsid w:val="009957D9"/>
    <w:rsid w:val="009F792E"/>
    <w:rsid w:val="00A05C6B"/>
    <w:rsid w:val="00A40C35"/>
    <w:rsid w:val="00A773B5"/>
    <w:rsid w:val="00A80C39"/>
    <w:rsid w:val="00AB4651"/>
    <w:rsid w:val="00AB490E"/>
    <w:rsid w:val="00B36163"/>
    <w:rsid w:val="00B4368E"/>
    <w:rsid w:val="00B47CCA"/>
    <w:rsid w:val="00BB6ED2"/>
    <w:rsid w:val="00C202E1"/>
    <w:rsid w:val="00C534ED"/>
    <w:rsid w:val="00C7760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D0C9B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F7EA-FA2B-441E-97BA-92C0CC7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7D6CDC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7D6CDC"/>
    <w:rPr>
      <w:color w:val="000000"/>
      <w:sz w:val="24"/>
      <w:lang w:eastAsia="ar-SA"/>
    </w:rPr>
  </w:style>
  <w:style w:type="paragraph" w:customStyle="1" w:styleId="ConsPlusTitle">
    <w:name w:val="ConsPlusTitle"/>
    <w:rsid w:val="007D6C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7D6CDC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D6CDC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table" w:styleId="a7">
    <w:name w:val="Table Grid"/>
    <w:basedOn w:val="a1"/>
    <w:rsid w:val="00B4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776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7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2016-04-27T11:50:00Z</cp:lastPrinted>
  <dcterms:created xsi:type="dcterms:W3CDTF">2016-04-15T08:26:00Z</dcterms:created>
  <dcterms:modified xsi:type="dcterms:W3CDTF">2016-04-27T11:51:00Z</dcterms:modified>
</cp:coreProperties>
</file>