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173B56"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E61026" w:rsidP="00872883">
      <w:pPr>
        <w:spacing w:before="120"/>
        <w:rPr>
          <w:sz w:val="28"/>
        </w:rPr>
      </w:pPr>
      <w:r>
        <w:rPr>
          <w:sz w:val="28"/>
        </w:rPr>
        <w:t>04.05</w:t>
      </w:r>
      <w:r w:rsidR="005134A0">
        <w:rPr>
          <w:sz w:val="28"/>
        </w:rPr>
        <w:t>.</w:t>
      </w:r>
      <w:r w:rsidR="00872883" w:rsidRPr="00C96E82">
        <w:rPr>
          <w:sz w:val="28"/>
        </w:rPr>
        <w:t>20</w:t>
      </w:r>
      <w:r w:rsidR="00173B56">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624</w:t>
      </w:r>
      <w:r w:rsidR="00872883" w:rsidRPr="00C96E82">
        <w:rPr>
          <w:sz w:val="28"/>
        </w:rPr>
        <w:t xml:space="preserve">                            г.  Белая Калитва</w:t>
      </w:r>
    </w:p>
    <w:p w:rsidR="00872883" w:rsidRDefault="00872883" w:rsidP="00872883">
      <w:pPr>
        <w:rPr>
          <w:b/>
          <w:sz w:val="28"/>
        </w:rPr>
      </w:pPr>
    </w:p>
    <w:p w:rsidR="00173B56" w:rsidRPr="00173B56" w:rsidRDefault="00173B56" w:rsidP="00173B56">
      <w:pPr>
        <w:autoSpaceDE w:val="0"/>
        <w:spacing w:line="216" w:lineRule="auto"/>
        <w:ind w:right="5640"/>
        <w:jc w:val="both"/>
        <w:rPr>
          <w:sz w:val="27"/>
          <w:szCs w:val="27"/>
        </w:rPr>
      </w:pPr>
      <w:bookmarkStart w:id="2" w:name="Наименование"/>
      <w:bookmarkEnd w:id="2"/>
      <w:r w:rsidRPr="00173B56">
        <w:rPr>
          <w:sz w:val="27"/>
          <w:szCs w:val="27"/>
        </w:rPr>
        <w:t>Об утверждении  административного регламента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173B56" w:rsidRPr="00173B56" w:rsidRDefault="00173B56" w:rsidP="00173B56">
      <w:pPr>
        <w:autoSpaceDE w:val="0"/>
        <w:spacing w:line="216" w:lineRule="auto"/>
        <w:ind w:firstLine="720"/>
        <w:jc w:val="both"/>
        <w:rPr>
          <w:sz w:val="27"/>
          <w:szCs w:val="27"/>
        </w:rPr>
      </w:pPr>
    </w:p>
    <w:p w:rsidR="00173B56" w:rsidRPr="00173B56" w:rsidRDefault="00173B56" w:rsidP="00173B56">
      <w:pPr>
        <w:autoSpaceDE w:val="0"/>
        <w:spacing w:line="216" w:lineRule="auto"/>
        <w:ind w:firstLine="720"/>
        <w:jc w:val="both"/>
        <w:rPr>
          <w:sz w:val="27"/>
          <w:szCs w:val="27"/>
        </w:rPr>
      </w:pPr>
      <w:r w:rsidRPr="00173B56">
        <w:rPr>
          <w:sz w:val="27"/>
          <w:szCs w:val="27"/>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во исполнение постановления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 и распоряжения Администрации Белокалитвинского района от 26.04.2010 № 16 «Об утверждении  реестра муниципальных услуг»,</w:t>
      </w:r>
    </w:p>
    <w:p w:rsidR="00173B56" w:rsidRPr="00173B56" w:rsidRDefault="00173B56" w:rsidP="00173B56">
      <w:pPr>
        <w:pStyle w:val="a6"/>
        <w:spacing w:line="216" w:lineRule="auto"/>
        <w:jc w:val="both"/>
        <w:rPr>
          <w:b w:val="0"/>
          <w:sz w:val="27"/>
          <w:szCs w:val="27"/>
        </w:rPr>
      </w:pPr>
    </w:p>
    <w:p w:rsidR="00173B56" w:rsidRPr="00173B56" w:rsidRDefault="00173B56" w:rsidP="00173B56">
      <w:pPr>
        <w:spacing w:line="216" w:lineRule="auto"/>
        <w:jc w:val="center"/>
        <w:rPr>
          <w:sz w:val="27"/>
          <w:szCs w:val="27"/>
        </w:rPr>
      </w:pPr>
      <w:r w:rsidRPr="00173B56">
        <w:rPr>
          <w:sz w:val="27"/>
          <w:szCs w:val="27"/>
        </w:rPr>
        <w:t>ПОСТАНОВЛЯЮ:</w:t>
      </w:r>
    </w:p>
    <w:p w:rsidR="00173B56" w:rsidRPr="00173B56" w:rsidRDefault="00173B56" w:rsidP="00173B56">
      <w:pPr>
        <w:pStyle w:val="ConsPlusTitle"/>
        <w:widowControl/>
        <w:spacing w:line="216" w:lineRule="auto"/>
        <w:ind w:firstLine="720"/>
        <w:jc w:val="both"/>
        <w:rPr>
          <w:sz w:val="27"/>
          <w:szCs w:val="27"/>
        </w:rPr>
      </w:pPr>
      <w:r w:rsidRPr="00173B56">
        <w:rPr>
          <w:b w:val="0"/>
          <w:sz w:val="27"/>
          <w:szCs w:val="27"/>
        </w:rPr>
        <w:t>1. Утвердить административный регламент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согласно приложению.</w:t>
      </w:r>
    </w:p>
    <w:p w:rsidR="00173B56" w:rsidRPr="00173B56" w:rsidRDefault="00173B56" w:rsidP="00173B56">
      <w:pPr>
        <w:spacing w:line="216" w:lineRule="auto"/>
        <w:ind w:firstLine="709"/>
        <w:jc w:val="both"/>
        <w:rPr>
          <w:sz w:val="27"/>
          <w:szCs w:val="27"/>
        </w:rPr>
      </w:pPr>
      <w:r w:rsidRPr="00173B56">
        <w:rPr>
          <w:sz w:val="27"/>
          <w:szCs w:val="27"/>
        </w:rPr>
        <w:t xml:space="preserve">2. Постановление Администрации Белокалитвинского района от 06.07.2012                    № 662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r w:rsidRPr="00173B56">
        <w:rPr>
          <w:rFonts w:eastAsia="Calibri"/>
          <w:sz w:val="27"/>
          <w:szCs w:val="27"/>
        </w:rPr>
        <w:t>признать утратившим силу.</w:t>
      </w:r>
    </w:p>
    <w:p w:rsidR="00173B56" w:rsidRPr="00173B56" w:rsidRDefault="00173B56" w:rsidP="00173B56">
      <w:pPr>
        <w:autoSpaceDE w:val="0"/>
        <w:spacing w:line="216" w:lineRule="auto"/>
        <w:ind w:firstLine="720"/>
        <w:jc w:val="both"/>
        <w:rPr>
          <w:sz w:val="27"/>
          <w:szCs w:val="27"/>
        </w:rPr>
      </w:pPr>
      <w:r w:rsidRPr="00173B56">
        <w:rPr>
          <w:sz w:val="27"/>
          <w:szCs w:val="27"/>
        </w:rPr>
        <w:t xml:space="preserve">3.  </w:t>
      </w:r>
      <w:r w:rsidRPr="00173B56">
        <w:rPr>
          <w:bCs/>
          <w:sz w:val="27"/>
          <w:szCs w:val="27"/>
        </w:rPr>
        <w:t>Постановление вступает в силу после его официального опубликования.</w:t>
      </w:r>
    </w:p>
    <w:p w:rsidR="00173B56" w:rsidRPr="00173B56" w:rsidRDefault="00173B56" w:rsidP="00173B56">
      <w:pPr>
        <w:spacing w:line="216" w:lineRule="auto"/>
        <w:ind w:right="-1" w:firstLine="709"/>
        <w:jc w:val="both"/>
        <w:rPr>
          <w:sz w:val="27"/>
          <w:szCs w:val="27"/>
        </w:rPr>
      </w:pPr>
      <w:r w:rsidRPr="00173B56">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173B56">
      <w:pPr>
        <w:spacing w:line="216" w:lineRule="auto"/>
        <w:ind w:right="6065"/>
        <w:jc w:val="both"/>
        <w:rPr>
          <w:sz w:val="27"/>
          <w:szCs w:val="27"/>
        </w:rPr>
      </w:pPr>
    </w:p>
    <w:p w:rsidR="00872883" w:rsidRPr="00173B56" w:rsidRDefault="00872883" w:rsidP="00173B56">
      <w:pPr>
        <w:pStyle w:val="2"/>
        <w:spacing w:line="216" w:lineRule="auto"/>
        <w:ind w:firstLine="720"/>
        <w:rPr>
          <w:b w:val="0"/>
          <w:sz w:val="27"/>
          <w:szCs w:val="27"/>
        </w:rPr>
      </w:pPr>
      <w:r w:rsidRPr="00173B56">
        <w:rPr>
          <w:b w:val="0"/>
          <w:sz w:val="27"/>
          <w:szCs w:val="27"/>
        </w:rPr>
        <w:t>Глав</w:t>
      </w:r>
      <w:r w:rsidR="00042119" w:rsidRPr="00173B56">
        <w:rPr>
          <w:b w:val="0"/>
          <w:sz w:val="27"/>
          <w:szCs w:val="27"/>
        </w:rPr>
        <w:t>а</w:t>
      </w:r>
      <w:r w:rsidR="00F4755E" w:rsidRPr="00173B56">
        <w:rPr>
          <w:b w:val="0"/>
          <w:sz w:val="27"/>
          <w:szCs w:val="27"/>
        </w:rPr>
        <w:t xml:space="preserve"> </w:t>
      </w:r>
      <w:r w:rsidRPr="00173B56">
        <w:rPr>
          <w:b w:val="0"/>
          <w:sz w:val="27"/>
          <w:szCs w:val="27"/>
        </w:rPr>
        <w:t xml:space="preserve"> района</w:t>
      </w:r>
      <w:r w:rsidRPr="00173B56">
        <w:rPr>
          <w:b w:val="0"/>
          <w:sz w:val="27"/>
          <w:szCs w:val="27"/>
        </w:rPr>
        <w:tab/>
      </w:r>
      <w:r w:rsidRPr="00173B56">
        <w:rPr>
          <w:b w:val="0"/>
          <w:sz w:val="27"/>
          <w:szCs w:val="27"/>
        </w:rPr>
        <w:tab/>
      </w:r>
      <w:r w:rsidRPr="00173B56">
        <w:rPr>
          <w:b w:val="0"/>
          <w:sz w:val="27"/>
          <w:szCs w:val="27"/>
        </w:rPr>
        <w:tab/>
      </w:r>
      <w:r w:rsidRPr="00173B56">
        <w:rPr>
          <w:b w:val="0"/>
          <w:sz w:val="27"/>
          <w:szCs w:val="27"/>
        </w:rPr>
        <w:tab/>
      </w:r>
      <w:r w:rsidRPr="00173B56">
        <w:rPr>
          <w:b w:val="0"/>
          <w:sz w:val="27"/>
          <w:szCs w:val="27"/>
        </w:rPr>
        <w:tab/>
      </w:r>
      <w:r w:rsidR="007C732C" w:rsidRPr="00173B56">
        <w:rPr>
          <w:b w:val="0"/>
          <w:sz w:val="27"/>
          <w:szCs w:val="27"/>
        </w:rPr>
        <w:tab/>
      </w:r>
      <w:r w:rsidR="00042119" w:rsidRPr="00173B56">
        <w:rPr>
          <w:b w:val="0"/>
          <w:sz w:val="27"/>
          <w:szCs w:val="27"/>
        </w:rPr>
        <w:tab/>
        <w:t>О.А. Мельникова</w:t>
      </w:r>
    </w:p>
    <w:p w:rsidR="00872883" w:rsidRPr="00173B56" w:rsidRDefault="00872883" w:rsidP="00173B56">
      <w:pPr>
        <w:spacing w:line="216" w:lineRule="auto"/>
        <w:rPr>
          <w:sz w:val="27"/>
          <w:szCs w:val="27"/>
        </w:rPr>
      </w:pPr>
    </w:p>
    <w:p w:rsidR="00A32733" w:rsidRPr="00173B56" w:rsidRDefault="00A32733" w:rsidP="00A32733">
      <w:pPr>
        <w:spacing w:line="216" w:lineRule="auto"/>
        <w:rPr>
          <w:sz w:val="27"/>
          <w:szCs w:val="27"/>
        </w:rPr>
      </w:pPr>
      <w:r w:rsidRPr="00173B56">
        <w:rPr>
          <w:sz w:val="27"/>
          <w:szCs w:val="27"/>
        </w:rPr>
        <w:t>Верно:</w:t>
      </w:r>
    </w:p>
    <w:p w:rsidR="00A32733" w:rsidRDefault="00A32733" w:rsidP="00A32733">
      <w:pPr>
        <w:spacing w:line="216" w:lineRule="auto"/>
        <w:rPr>
          <w:sz w:val="27"/>
          <w:szCs w:val="27"/>
        </w:rPr>
        <w:sectPr w:rsidR="00A32733" w:rsidSect="00D129B6">
          <w:footerReference w:type="default" r:id="rId8"/>
          <w:pgSz w:w="11906" w:h="16838" w:code="9"/>
          <w:pgMar w:top="1134" w:right="567" w:bottom="1134" w:left="1304" w:header="397" w:footer="567" w:gutter="0"/>
          <w:cols w:space="708"/>
          <w:docGrid w:linePitch="360"/>
        </w:sectPr>
      </w:pPr>
      <w:r w:rsidRPr="00173B56">
        <w:rPr>
          <w:sz w:val="27"/>
          <w:szCs w:val="27"/>
        </w:rPr>
        <w:t>Управляющий   делами</w:t>
      </w:r>
      <w:r w:rsidRPr="00173B56">
        <w:rPr>
          <w:sz w:val="27"/>
          <w:szCs w:val="27"/>
        </w:rPr>
        <w:tab/>
      </w:r>
      <w:r w:rsidRPr="00173B56">
        <w:rPr>
          <w:sz w:val="27"/>
          <w:szCs w:val="27"/>
        </w:rPr>
        <w:tab/>
      </w:r>
      <w:r w:rsidRPr="00173B56">
        <w:rPr>
          <w:sz w:val="27"/>
          <w:szCs w:val="27"/>
        </w:rPr>
        <w:tab/>
      </w:r>
      <w:r w:rsidRPr="00173B56">
        <w:rPr>
          <w:sz w:val="27"/>
          <w:szCs w:val="27"/>
        </w:rPr>
        <w:tab/>
      </w:r>
      <w:r w:rsidRPr="00173B56">
        <w:rPr>
          <w:sz w:val="27"/>
          <w:szCs w:val="27"/>
        </w:rPr>
        <w:tab/>
      </w:r>
      <w:r w:rsidRPr="00173B56">
        <w:rPr>
          <w:sz w:val="27"/>
          <w:szCs w:val="27"/>
        </w:rPr>
        <w:tab/>
      </w:r>
      <w:r w:rsidRPr="00173B56">
        <w:rPr>
          <w:sz w:val="27"/>
          <w:szCs w:val="27"/>
        </w:rPr>
        <w:tab/>
        <w:t>Л.Г. Василенко</w:t>
      </w:r>
    </w:p>
    <w:tbl>
      <w:tblPr>
        <w:tblW w:w="0" w:type="auto"/>
        <w:tblLayout w:type="fixed"/>
        <w:tblLook w:val="0000" w:firstRow="0" w:lastRow="0" w:firstColumn="0" w:lastColumn="0" w:noHBand="0" w:noVBand="0"/>
      </w:tblPr>
      <w:tblGrid>
        <w:gridCol w:w="10173"/>
      </w:tblGrid>
      <w:tr w:rsidR="00173B56" w:rsidTr="00FD3E77">
        <w:trPr>
          <w:trHeight w:val="1560"/>
        </w:trPr>
        <w:tc>
          <w:tcPr>
            <w:tcW w:w="10173" w:type="dxa"/>
            <w:shd w:val="clear" w:color="auto" w:fill="auto"/>
          </w:tcPr>
          <w:tbl>
            <w:tblPr>
              <w:tblW w:w="0" w:type="auto"/>
              <w:tblLayout w:type="fixed"/>
              <w:tblLook w:val="0000" w:firstRow="0" w:lastRow="0" w:firstColumn="0" w:lastColumn="0" w:noHBand="0" w:noVBand="0"/>
            </w:tblPr>
            <w:tblGrid>
              <w:gridCol w:w="4971"/>
              <w:gridCol w:w="4971"/>
            </w:tblGrid>
            <w:tr w:rsidR="00173B56" w:rsidTr="00FD3E77">
              <w:tc>
                <w:tcPr>
                  <w:tcW w:w="4971" w:type="dxa"/>
                  <w:shd w:val="clear" w:color="auto" w:fill="auto"/>
                </w:tcPr>
                <w:p w:rsidR="00173B56" w:rsidRDefault="00173B56" w:rsidP="00FD3E77">
                  <w:pPr>
                    <w:snapToGrid w:val="0"/>
                    <w:jc w:val="center"/>
                  </w:pPr>
                </w:p>
              </w:tc>
              <w:tc>
                <w:tcPr>
                  <w:tcW w:w="4971" w:type="dxa"/>
                  <w:shd w:val="clear" w:color="auto" w:fill="auto"/>
                </w:tcPr>
                <w:p w:rsidR="00173B56" w:rsidRDefault="00173B56" w:rsidP="00E61026">
                  <w:pPr>
                    <w:jc w:val="center"/>
                  </w:pPr>
                  <w:r>
                    <w:t xml:space="preserve">Приложение                                                                                        к постановлению Администрации                                                                     Белокалитвинского района                                                                        от </w:t>
                  </w:r>
                  <w:r w:rsidR="00E61026">
                    <w:t>04.05</w:t>
                  </w:r>
                  <w:r>
                    <w:t xml:space="preserve">. 2016 № </w:t>
                  </w:r>
                  <w:r w:rsidR="00E61026">
                    <w:t>624</w:t>
                  </w:r>
                  <w:bookmarkStart w:id="3" w:name="_GoBack"/>
                  <w:bookmarkEnd w:id="3"/>
                </w:p>
              </w:tc>
            </w:tr>
          </w:tbl>
          <w:p w:rsidR="00173B56" w:rsidRDefault="00173B56" w:rsidP="00FD3E77">
            <w:pPr>
              <w:jc w:val="center"/>
            </w:pPr>
            <w:r>
              <w:t xml:space="preserve">                                                     </w:t>
            </w:r>
          </w:p>
          <w:p w:rsidR="00173B56" w:rsidRDefault="00173B56" w:rsidP="00FD3E77">
            <w:pPr>
              <w:jc w:val="center"/>
            </w:pPr>
            <w:r>
              <w:t xml:space="preserve"> </w:t>
            </w:r>
          </w:p>
        </w:tc>
      </w:tr>
    </w:tbl>
    <w:p w:rsidR="00173B56" w:rsidRDefault="00173B56" w:rsidP="00173B56">
      <w:pPr>
        <w:ind w:firstLine="709"/>
        <w:jc w:val="center"/>
        <w:rPr>
          <w:b/>
          <w:bCs/>
        </w:rPr>
      </w:pPr>
      <w:r>
        <w:rPr>
          <w:color w:val="000000"/>
          <w:spacing w:val="1"/>
        </w:rPr>
        <w:t xml:space="preserve">АДМИНИСТРАТИВНЫЙ РЕГЛАМЕНТ ПО ПРЕДОСТАВЛЕНИЮ МУНИЦИПАЛЬНОЙ УСЛУГИ  </w:t>
      </w:r>
      <w:r>
        <w:t>«ПРЕКРАЩЕНИЕ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ind w:firstLine="709"/>
        <w:jc w:val="center"/>
        <w:rPr>
          <w:b/>
          <w:bCs/>
        </w:rPr>
      </w:pPr>
    </w:p>
    <w:p w:rsidR="00173B56" w:rsidRPr="00173B56" w:rsidRDefault="00173B56" w:rsidP="00173B56">
      <w:pPr>
        <w:ind w:firstLine="709"/>
        <w:jc w:val="center"/>
      </w:pPr>
      <w:r w:rsidRPr="00173B56">
        <w:rPr>
          <w:bCs/>
        </w:rPr>
        <w:t>1. Общие положения</w:t>
      </w:r>
    </w:p>
    <w:p w:rsidR="00173B56" w:rsidRDefault="00173B56" w:rsidP="00173B56">
      <w:pPr>
        <w:ind w:firstLine="709"/>
        <w:jc w:val="both"/>
      </w:pPr>
    </w:p>
    <w:p w:rsidR="00173B56" w:rsidRDefault="00173B56" w:rsidP="00173B56">
      <w:pPr>
        <w:tabs>
          <w:tab w:val="left" w:pos="1260"/>
        </w:tabs>
        <w:ind w:firstLine="709"/>
        <w:jc w:val="both"/>
      </w:pPr>
      <w:r>
        <w:t xml:space="preserve">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(далее - муниципальная услуга),  а также порядок взаимодействия между участниками в ходе оказания муниципальной услуги. </w:t>
      </w:r>
    </w:p>
    <w:p w:rsidR="00173B56" w:rsidRDefault="00173B56" w:rsidP="00173B56">
      <w:pPr>
        <w:tabs>
          <w:tab w:val="left" w:pos="1260"/>
        </w:tabs>
        <w:ind w:firstLine="709"/>
        <w:jc w:val="both"/>
      </w:pPr>
      <w:r>
        <w:t>Прекращение права постоянного (бессрочного) пользования земельным участком осуществляется в отношении земельных участков, находящихся в муниципальной собственности муниципального образования «Белокалитвинский район</w:t>
      </w:r>
      <w:r>
        <w:rPr>
          <w:rFonts w:eastAsia="Calibri"/>
        </w:rPr>
        <w:t>».</w:t>
      </w:r>
    </w:p>
    <w:p w:rsidR="00173B56" w:rsidRDefault="00173B56" w:rsidP="00173B56">
      <w:pPr>
        <w:tabs>
          <w:tab w:val="left" w:pos="851"/>
        </w:tabs>
        <w:autoSpaceDE w:val="0"/>
        <w:ind w:firstLine="709"/>
        <w:jc w:val="both"/>
      </w:pPr>
      <w:r>
        <w:t xml:space="preserve">2. Заявителями на получение результатов предоставления муниципальной услуги являются физические и юридические лица, обладающие правом постоянного (бессрочного) пользования земельным участком или правом пожизненного наследуемого владения земельным участком. </w:t>
      </w:r>
    </w:p>
    <w:p w:rsidR="00173B56" w:rsidRDefault="00173B56" w:rsidP="00173B56">
      <w:pPr>
        <w:autoSpaceDE w:val="0"/>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173B56" w:rsidRDefault="00173B56" w:rsidP="00173B56">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73B56" w:rsidRDefault="00173B56" w:rsidP="00173B56">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173B56" w:rsidRDefault="00173B56" w:rsidP="00173B56">
      <w:pPr>
        <w:autoSpaceDE w:val="0"/>
        <w:ind w:firstLine="709"/>
        <w:jc w:val="both"/>
      </w:pPr>
      <w:r>
        <w:t>4.1. Индивидуальную консультацию (пункт 7 настоящего раздела).</w:t>
      </w:r>
    </w:p>
    <w:p w:rsidR="00173B56" w:rsidRDefault="00173B56" w:rsidP="00173B56">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173B56" w:rsidRDefault="00173B56" w:rsidP="00173B56">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173B56" w:rsidRDefault="00173B56" w:rsidP="00173B56">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173B56" w:rsidRDefault="00173B56" w:rsidP="00173B56">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173B56" w:rsidRDefault="00173B56" w:rsidP="00173B56">
      <w:pPr>
        <w:autoSpaceDE w:val="0"/>
        <w:ind w:firstLine="709"/>
        <w:jc w:val="both"/>
      </w:pPr>
      <w:r>
        <w:t>5.1. Индивидуальная консультация при личном обращении.</w:t>
      </w:r>
    </w:p>
    <w:p w:rsidR="00173B56" w:rsidRDefault="00173B56" w:rsidP="00173B56">
      <w:pPr>
        <w:autoSpaceDE w:val="0"/>
        <w:ind w:firstLine="709"/>
        <w:jc w:val="both"/>
      </w:pPr>
      <w:r>
        <w:lastRenderedPageBreak/>
        <w:t xml:space="preserve">5.2. Индивидуальная консультация по телефону. </w:t>
      </w:r>
    </w:p>
    <w:p w:rsidR="00173B56" w:rsidRDefault="00173B56" w:rsidP="00173B56">
      <w:pPr>
        <w:autoSpaceDE w:val="0"/>
        <w:ind w:firstLine="709"/>
        <w:jc w:val="both"/>
      </w:pPr>
      <w:r>
        <w:t>5.3. Индивидуальная консультация по почте.</w:t>
      </w:r>
    </w:p>
    <w:p w:rsidR="00173B56" w:rsidRDefault="00173B56" w:rsidP="00173B56">
      <w:pPr>
        <w:autoSpaceDE w:val="0"/>
        <w:ind w:firstLine="709"/>
        <w:jc w:val="both"/>
      </w:pPr>
      <w:r>
        <w:t>5.4. Индивидуальная консультация по электронной почте.</w:t>
      </w:r>
    </w:p>
    <w:p w:rsidR="00173B56" w:rsidRDefault="00173B56" w:rsidP="00173B56">
      <w:pPr>
        <w:autoSpaceDE w:val="0"/>
        <w:ind w:firstLine="709"/>
        <w:jc w:val="both"/>
      </w:pPr>
      <w:r>
        <w:t>5.5. На официальном сайте Администрации Белокалитвинского района.</w:t>
      </w:r>
    </w:p>
    <w:p w:rsidR="00173B56" w:rsidRDefault="00173B56" w:rsidP="00173B56">
      <w:pPr>
        <w:autoSpaceDE w:val="0"/>
        <w:ind w:firstLine="709"/>
        <w:jc w:val="both"/>
      </w:pPr>
      <w:r>
        <w:t>6. Контактные координаты и график работы:</w:t>
      </w:r>
    </w:p>
    <w:p w:rsidR="00173B56" w:rsidRDefault="00173B56" w:rsidP="00173B56">
      <w:pPr>
        <w:autoSpaceDE w:val="0"/>
        <w:ind w:firstLine="708"/>
        <w:jc w:val="both"/>
      </w:pPr>
      <w:r>
        <w:t>6.1. КУИ Администрации Белокалитвинского района:</w:t>
      </w:r>
    </w:p>
    <w:p w:rsidR="00173B56" w:rsidRDefault="00173B56" w:rsidP="00173B56">
      <w:pPr>
        <w:autoSpaceDE w:val="0"/>
        <w:ind w:firstLine="708"/>
        <w:jc w:val="both"/>
      </w:pPr>
      <w:r>
        <w:t>6.1.1. Почтовый адрес: 347045, Ростовская область, г. Белая Калитва, ул.</w:t>
      </w:r>
      <w:r>
        <w:rPr>
          <w:lang w:val="en-US"/>
        </w:rPr>
        <w:t> </w:t>
      </w:r>
      <w:r>
        <w:t>Космонавтов, 3.</w:t>
      </w:r>
    </w:p>
    <w:p w:rsidR="00173B56" w:rsidRDefault="00173B56" w:rsidP="00173B56">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173B56" w:rsidRDefault="00173B56" w:rsidP="00173B56">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173B56" w:rsidRDefault="00173B56" w:rsidP="00173B56">
      <w:pPr>
        <w:autoSpaceDE w:val="0"/>
        <w:ind w:firstLine="708"/>
        <w:jc w:val="both"/>
      </w:pPr>
      <w:r>
        <w:t>6.1.4. Номер контактного телефона: (86383) 2-73-74, 2-57-97.</w:t>
      </w:r>
    </w:p>
    <w:p w:rsidR="00173B56" w:rsidRDefault="00173B56" w:rsidP="00173B56">
      <w:pPr>
        <w:autoSpaceDE w:val="0"/>
        <w:ind w:firstLine="708"/>
        <w:jc w:val="both"/>
      </w:pPr>
      <w:r>
        <w:t>6.1.5. График работы:</w:t>
      </w:r>
    </w:p>
    <w:p w:rsidR="00173B56" w:rsidRDefault="00173B56" w:rsidP="00173B56">
      <w:pPr>
        <w:autoSpaceDE w:val="0"/>
        <w:ind w:firstLine="708"/>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Обеденный перерыв</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13.00-13.48</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13.00-13.48</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13.00-13.48</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13.00-13.48</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13.00-13.48</w:t>
            </w:r>
          </w:p>
        </w:tc>
      </w:tr>
    </w:tbl>
    <w:p w:rsidR="00173B56" w:rsidRDefault="00173B56" w:rsidP="00173B56">
      <w:pPr>
        <w:autoSpaceDE w:val="0"/>
        <w:jc w:val="both"/>
      </w:pPr>
    </w:p>
    <w:p w:rsidR="00173B56" w:rsidRDefault="00173B56" w:rsidP="00173B56">
      <w:pPr>
        <w:autoSpaceDE w:val="0"/>
        <w:ind w:firstLine="720"/>
        <w:jc w:val="both"/>
      </w:pPr>
      <w:r>
        <w:t>6.2. Многофункционального центра:</w:t>
      </w:r>
    </w:p>
    <w:p w:rsidR="00173B56" w:rsidRDefault="00173B56" w:rsidP="00173B56">
      <w:pPr>
        <w:autoSpaceDE w:val="0"/>
        <w:ind w:firstLine="720"/>
        <w:jc w:val="both"/>
      </w:pPr>
      <w:r>
        <w:t>6.2.1. Почтовый адрес: 347045, Ростовская область, г. Белая Калитва, ул.</w:t>
      </w:r>
      <w:r>
        <w:rPr>
          <w:lang w:val="en-US"/>
        </w:rPr>
        <w:t> </w:t>
      </w:r>
      <w:r>
        <w:t>Космонавтов, 3.</w:t>
      </w:r>
    </w:p>
    <w:p w:rsidR="00173B56" w:rsidRDefault="00173B56" w:rsidP="00173B56">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173B56" w:rsidRDefault="00173B56" w:rsidP="00173B56">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173B56" w:rsidRDefault="00173B56" w:rsidP="00173B56">
      <w:pPr>
        <w:autoSpaceDE w:val="0"/>
        <w:ind w:firstLine="720"/>
        <w:jc w:val="both"/>
      </w:pPr>
      <w:r>
        <w:t>6.2.4. Номер контактного телефона: (86383) 2-58-40, 2-01-78.</w:t>
      </w:r>
    </w:p>
    <w:p w:rsidR="00173B56" w:rsidRDefault="00173B56" w:rsidP="00173B56">
      <w:pPr>
        <w:autoSpaceDE w:val="0"/>
        <w:ind w:firstLine="720"/>
        <w:jc w:val="both"/>
      </w:pPr>
      <w:r>
        <w:t>6.2.5. График работы:</w:t>
      </w:r>
    </w:p>
    <w:p w:rsidR="00173B56" w:rsidRDefault="00173B56" w:rsidP="00173B56">
      <w:pPr>
        <w:autoSpaceDE w:val="0"/>
        <w:ind w:firstLine="720"/>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Обеденный перерыв</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rPr>
                <w:bCs/>
              </w:rPr>
              <w:t>без перерыва</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t>без перерыва</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t>без перерыва</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t>без перерыва</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t>без перерыва</w:t>
            </w:r>
          </w:p>
        </w:tc>
      </w:tr>
      <w:tr w:rsidR="00173B56" w:rsidTr="00FD3E77">
        <w:trPr>
          <w:trHeight w:val="284"/>
        </w:trPr>
        <w:tc>
          <w:tcPr>
            <w:tcW w:w="195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173B56" w:rsidRDefault="00173B56" w:rsidP="00FD3E77">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173B56" w:rsidRDefault="00173B56" w:rsidP="00FD3E77">
            <w:pPr>
              <w:jc w:val="center"/>
            </w:pPr>
            <w:r>
              <w:t>без перерыва</w:t>
            </w:r>
          </w:p>
        </w:tc>
      </w:tr>
    </w:tbl>
    <w:p w:rsidR="00173B56" w:rsidRDefault="00173B56" w:rsidP="00173B56">
      <w:pPr>
        <w:autoSpaceDE w:val="0"/>
        <w:ind w:firstLine="709"/>
        <w:jc w:val="both"/>
      </w:pPr>
    </w:p>
    <w:p w:rsidR="00173B56" w:rsidRDefault="00173B56" w:rsidP="00173B56">
      <w:pPr>
        <w:autoSpaceDE w:val="0"/>
        <w:ind w:firstLine="709"/>
        <w:jc w:val="both"/>
      </w:pPr>
      <w:r>
        <w:t>7. Порядок информирования по вопросам предоставления муниципальной услуги:</w:t>
      </w:r>
    </w:p>
    <w:p w:rsidR="00173B56" w:rsidRDefault="00173B56" w:rsidP="00173B56">
      <w:pPr>
        <w:autoSpaceDE w:val="0"/>
        <w:ind w:firstLine="709"/>
        <w:jc w:val="both"/>
      </w:pPr>
      <w:r>
        <w:t>7.1. Индивидуальная консультация при личном обращении:</w:t>
      </w:r>
    </w:p>
    <w:p w:rsidR="00173B56" w:rsidRDefault="00173B56" w:rsidP="00173B56">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173B56" w:rsidRDefault="00173B56" w:rsidP="00173B56">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173B56" w:rsidRDefault="00173B56" w:rsidP="00173B56">
      <w:pPr>
        <w:snapToGrid w:val="0"/>
        <w:ind w:firstLine="709"/>
        <w:jc w:val="both"/>
      </w:pPr>
      <w:r>
        <w:t>7.2. Индивидуальная консультация по телефону:</w:t>
      </w:r>
    </w:p>
    <w:p w:rsidR="00173B56" w:rsidRDefault="00173B56" w:rsidP="00173B56">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173B56" w:rsidRDefault="00173B56" w:rsidP="00173B56">
      <w:pPr>
        <w:autoSpaceDE w:val="0"/>
        <w:ind w:firstLine="709"/>
        <w:jc w:val="both"/>
      </w:pPr>
      <w:r>
        <w:t>Время разговора по телефону не может превышать десять минут.</w:t>
      </w:r>
    </w:p>
    <w:p w:rsidR="00173B56" w:rsidRDefault="00173B56" w:rsidP="00173B56">
      <w:pPr>
        <w:autoSpaceDE w:val="0"/>
        <w:ind w:firstLine="709"/>
        <w:jc w:val="both"/>
      </w:pPr>
      <w:r>
        <w:t xml:space="preserve">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w:t>
      </w:r>
      <w:r>
        <w:lastRenderedPageBreak/>
        <w:t>организациях, структурных подразделениях, должностных лицах органов и организаций, которые располагают необходимыми сведениями.</w:t>
      </w:r>
    </w:p>
    <w:p w:rsidR="00173B56" w:rsidRDefault="00173B56" w:rsidP="00173B56">
      <w:pPr>
        <w:autoSpaceDE w:val="0"/>
        <w:ind w:firstLine="709"/>
        <w:jc w:val="both"/>
      </w:pPr>
      <w:r>
        <w:t>7.3. Индивидуальная консультация по почте:</w:t>
      </w:r>
    </w:p>
    <w:p w:rsidR="00173B56" w:rsidRDefault="00173B56" w:rsidP="00173B56">
      <w:pPr>
        <w:autoSpaceDE w:val="0"/>
        <w:ind w:firstLine="709"/>
        <w:jc w:val="both"/>
      </w:pPr>
      <w: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173B56" w:rsidRDefault="00173B56" w:rsidP="00173B56">
      <w:pPr>
        <w:autoSpaceDE w:val="0"/>
        <w:ind w:firstLine="709"/>
        <w:jc w:val="both"/>
      </w:pPr>
      <w:r>
        <w:t>Датой поступления обращения является дата регистрации входящего сообщения.</w:t>
      </w:r>
    </w:p>
    <w:p w:rsidR="00173B56" w:rsidRDefault="00173B56" w:rsidP="00173B56">
      <w:pPr>
        <w:autoSpaceDE w:val="0"/>
        <w:ind w:firstLine="709"/>
        <w:jc w:val="both"/>
      </w:pPr>
      <w:r>
        <w:t>7.4. Индивидуальная консультация по электронной почте:</w:t>
      </w:r>
    </w:p>
    <w:p w:rsidR="00173B56" w:rsidRDefault="00173B56" w:rsidP="00173B56">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173B56" w:rsidRDefault="00173B56" w:rsidP="00173B56">
      <w:pPr>
        <w:autoSpaceDE w:val="0"/>
        <w:ind w:firstLine="709"/>
        <w:jc w:val="both"/>
      </w:pPr>
      <w:r>
        <w:t>Датой поступления обращения является дата регистрации входящего сообщения.</w:t>
      </w:r>
    </w:p>
    <w:p w:rsidR="00173B56" w:rsidRDefault="00173B56" w:rsidP="00173B56">
      <w:pPr>
        <w:autoSpaceDE w:val="0"/>
        <w:ind w:firstLine="709"/>
        <w:jc w:val="both"/>
      </w:pPr>
      <w:r>
        <w:t>7.5. Доступная информация на официальных сайтах в информационно-телекоммуникационной сети «Интернет»:</w:t>
      </w:r>
    </w:p>
    <w:p w:rsidR="00173B56" w:rsidRDefault="00173B56" w:rsidP="00173B56">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173B56" w:rsidRDefault="00173B56" w:rsidP="00173B56">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w:t>
      </w:r>
      <w:r>
        <w:rPr>
          <w:lang w:val="en-US"/>
        </w:rPr>
        <w:t> </w:t>
      </w:r>
      <w:r>
        <w:t>соответствующими ссылками на блок-схемы, отображающие алгоритм прохождения административных процедур) с приложениями.</w:t>
      </w:r>
    </w:p>
    <w:p w:rsidR="00173B56" w:rsidRDefault="00173B56" w:rsidP="00173B56">
      <w:pPr>
        <w:autoSpaceDE w:val="0"/>
        <w:ind w:firstLine="709"/>
        <w:jc w:val="both"/>
      </w:pPr>
      <w:r>
        <w:t>7.5.2. На официальном сайте Многофункционального центра размещаются следующие информационные материалы:</w:t>
      </w:r>
    </w:p>
    <w:p w:rsidR="00173B56" w:rsidRDefault="00173B56" w:rsidP="00173B56">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173B56" w:rsidRDefault="00173B56" w:rsidP="00173B56">
      <w:pPr>
        <w:autoSpaceDE w:val="0"/>
        <w:ind w:firstLine="709"/>
        <w:jc w:val="both"/>
      </w:pPr>
      <w:r>
        <w:t>7.6. Ответственный исполнитель, осуществляющий консультирование:</w:t>
      </w:r>
    </w:p>
    <w:p w:rsidR="00173B56" w:rsidRDefault="00173B56" w:rsidP="00173B56">
      <w:pPr>
        <w:autoSpaceDE w:val="0"/>
        <w:ind w:firstLine="709"/>
        <w:jc w:val="both"/>
      </w:pPr>
      <w: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173B56" w:rsidRDefault="00173B56" w:rsidP="00173B56">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173B56" w:rsidRDefault="00173B56" w:rsidP="00173B56">
      <w:pPr>
        <w:autoSpaceDE w:val="0"/>
        <w:ind w:firstLine="709"/>
        <w:jc w:val="both"/>
      </w:pPr>
      <w: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173B56" w:rsidRDefault="00173B56" w:rsidP="00173B56">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173B56" w:rsidRDefault="00173B56" w:rsidP="00173B56">
      <w:pPr>
        <w:autoSpaceDE w:val="0"/>
        <w:ind w:firstLine="709"/>
        <w:jc w:val="both"/>
      </w:pPr>
      <w:r>
        <w:t>ответы на поставленные вопросы;</w:t>
      </w:r>
    </w:p>
    <w:p w:rsidR="00173B56" w:rsidRDefault="00173B56" w:rsidP="00173B56">
      <w:pPr>
        <w:autoSpaceDE w:val="0"/>
        <w:ind w:firstLine="709"/>
        <w:jc w:val="both"/>
      </w:pPr>
      <w:r>
        <w:t>должность, фамилию и инициалы лица, подписавшего ответ;</w:t>
      </w:r>
    </w:p>
    <w:p w:rsidR="00173B56" w:rsidRDefault="00173B56" w:rsidP="00173B56">
      <w:pPr>
        <w:autoSpaceDE w:val="0"/>
        <w:ind w:firstLine="709"/>
        <w:jc w:val="both"/>
      </w:pPr>
      <w:r>
        <w:t>фамилию и инициалы исполнителя;</w:t>
      </w:r>
    </w:p>
    <w:p w:rsidR="00173B56" w:rsidRDefault="00173B56" w:rsidP="00173B56">
      <w:pPr>
        <w:autoSpaceDE w:val="0"/>
        <w:ind w:firstLine="709"/>
        <w:jc w:val="both"/>
        <w:rPr>
          <w:bCs/>
        </w:rPr>
      </w:pPr>
      <w:r>
        <w:t>номер телефона исполнителя.</w:t>
      </w:r>
    </w:p>
    <w:p w:rsidR="00173B56" w:rsidRDefault="00173B56" w:rsidP="00173B56">
      <w:pPr>
        <w:autoSpaceDE w:val="0"/>
        <w:ind w:firstLine="709"/>
        <w:jc w:val="both"/>
      </w:pPr>
      <w:r>
        <w:rPr>
          <w:bCs/>
        </w:rPr>
        <w:lastRenderedPageBreak/>
        <w:t xml:space="preserve">7.7. Порядок, форма и место размещения информации </w:t>
      </w:r>
      <w:r>
        <w:t>по вопросам предоставления муниципальной услуги:</w:t>
      </w:r>
    </w:p>
    <w:p w:rsidR="00173B56" w:rsidRDefault="00173B56" w:rsidP="00173B56">
      <w:pPr>
        <w:ind w:firstLine="709"/>
        <w:jc w:val="both"/>
      </w:pPr>
      <w:r>
        <w:t xml:space="preserve">Информация по вопросу предоставления </w:t>
      </w:r>
      <w:r>
        <w:rPr>
          <w:kern w:val="1"/>
        </w:rPr>
        <w:t xml:space="preserve">муниципальной услуги </w:t>
      </w:r>
      <w:r>
        <w:t>размещается:</w:t>
      </w:r>
    </w:p>
    <w:p w:rsidR="00173B56" w:rsidRDefault="00173B56" w:rsidP="00173B56">
      <w:pPr>
        <w:autoSpaceDE w:val="0"/>
        <w:ind w:firstLine="709"/>
        <w:jc w:val="both"/>
      </w:pPr>
      <w:r>
        <w:t>на информационных стендах в помещении КУИ Администрации Белокалитвинского района, Многофункционального центра;</w:t>
      </w:r>
    </w:p>
    <w:p w:rsidR="00173B56" w:rsidRDefault="00173B56" w:rsidP="00173B56">
      <w:pPr>
        <w:autoSpaceDE w:val="0"/>
        <w:ind w:firstLine="709"/>
        <w:jc w:val="both"/>
      </w:pPr>
      <w:r>
        <w:t>в информационных киосках, содержащих информацию о муниципальных услугах;</w:t>
      </w:r>
    </w:p>
    <w:p w:rsidR="00173B56" w:rsidRDefault="00173B56" w:rsidP="00173B56">
      <w:pPr>
        <w:autoSpaceDE w:val="0"/>
        <w:ind w:firstLine="709"/>
        <w:jc w:val="both"/>
      </w:pPr>
      <w:r>
        <w:t>на официальном сайте Администрации Белокалитвинского района;</w:t>
      </w:r>
    </w:p>
    <w:p w:rsidR="00173B56" w:rsidRDefault="00173B56" w:rsidP="00173B56">
      <w:pPr>
        <w:autoSpaceDE w:val="0"/>
        <w:ind w:firstLine="709"/>
        <w:jc w:val="both"/>
      </w:pPr>
      <w:r>
        <w:t>на ЕПГУ;</w:t>
      </w:r>
    </w:p>
    <w:p w:rsidR="00173B56" w:rsidRDefault="00173B56" w:rsidP="00173B56">
      <w:pPr>
        <w:autoSpaceDE w:val="0"/>
        <w:ind w:firstLine="709"/>
        <w:jc w:val="both"/>
      </w:pPr>
      <w:r>
        <w:t>на РПГУ.</w:t>
      </w:r>
    </w:p>
    <w:p w:rsidR="00173B56" w:rsidRDefault="00173B56" w:rsidP="00173B56">
      <w:pPr>
        <w:pStyle w:val="ConsPlusTitle"/>
        <w:widowControl/>
        <w:ind w:firstLine="709"/>
        <w:jc w:val="center"/>
        <w:rPr>
          <w:bCs w:val="0"/>
        </w:rPr>
      </w:pPr>
    </w:p>
    <w:p w:rsidR="00173B56" w:rsidRPr="00173B56" w:rsidRDefault="00173B56" w:rsidP="00173B56">
      <w:pPr>
        <w:pStyle w:val="ConsPlusTitle"/>
        <w:widowControl/>
        <w:ind w:firstLine="709"/>
        <w:jc w:val="center"/>
        <w:rPr>
          <w:b w:val="0"/>
        </w:rPr>
      </w:pPr>
      <w:r w:rsidRPr="00173B56">
        <w:rPr>
          <w:b w:val="0"/>
          <w:bCs w:val="0"/>
        </w:rPr>
        <w:t xml:space="preserve">2. Стандарт предоставления муниципальной услуги </w:t>
      </w:r>
    </w:p>
    <w:p w:rsidR="00173B56" w:rsidRDefault="00173B56" w:rsidP="00173B56">
      <w:pPr>
        <w:jc w:val="center"/>
        <w:rPr>
          <w:b/>
          <w:bCs/>
        </w:rPr>
      </w:pPr>
    </w:p>
    <w:p w:rsidR="00173B56" w:rsidRDefault="00173B56" w:rsidP="00173B56">
      <w:pPr>
        <w:ind w:firstLine="709"/>
        <w:jc w:val="both"/>
        <w:rPr>
          <w:rFonts w:eastAsia="Calibri"/>
        </w:rPr>
      </w:pPr>
      <w:r>
        <w:rPr>
          <w:bCs/>
        </w:rPr>
        <w:t>1. Наименование муниципальной услуги - п</w:t>
      </w:r>
      <w:r>
        <w:t>рекращение права постоянного (бессрочного) пользования земельным участком или права пожизненного наследуемого владения земельным участком</w:t>
      </w:r>
      <w:r>
        <w:rPr>
          <w:rFonts w:eastAsia="Calibri"/>
        </w:rPr>
        <w:t>.</w:t>
      </w:r>
    </w:p>
    <w:p w:rsidR="00173B56" w:rsidRDefault="00173B56" w:rsidP="00173B56">
      <w:pPr>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173B56" w:rsidRDefault="00173B56" w:rsidP="00173B56">
      <w:pPr>
        <w:autoSpaceDE w:val="0"/>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173B56" w:rsidRDefault="00173B56" w:rsidP="00173B56">
      <w:pPr>
        <w:ind w:firstLine="709"/>
        <w:jc w:val="both"/>
      </w:pPr>
      <w:r>
        <w:rPr>
          <w:kern w:val="1"/>
        </w:rPr>
        <w:t xml:space="preserve">3. Результат предоставления </w:t>
      </w:r>
      <w:r>
        <w:rPr>
          <w:bCs/>
        </w:rPr>
        <w:t>муниципальной услуги:</w:t>
      </w:r>
    </w:p>
    <w:p w:rsidR="00173B56" w:rsidRDefault="00173B56" w:rsidP="00173B56">
      <w:pPr>
        <w:ind w:firstLine="709"/>
        <w:jc w:val="both"/>
        <w:rPr>
          <w:bCs/>
        </w:rPr>
      </w:pPr>
      <w:r>
        <w:t xml:space="preserve">1) решение 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ind w:firstLine="709"/>
        <w:jc w:val="both"/>
      </w:pPr>
      <w:r>
        <w:rPr>
          <w:bCs/>
        </w:rPr>
        <w:t xml:space="preserve">2) отказ в подготовке решения </w:t>
      </w:r>
      <w:r>
        <w:t xml:space="preserve">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snapToGrid w:val="0"/>
        <w:ind w:firstLine="709"/>
        <w:jc w:val="both"/>
      </w:pPr>
      <w:r>
        <w:t>4. Срок предоставления муниципальной услуги не должен превышать 1 месяц</w:t>
      </w:r>
      <w:r>
        <w:rPr>
          <w:color w:val="000000"/>
        </w:rPr>
        <w:t xml:space="preserve"> со дня</w:t>
      </w:r>
      <w:r>
        <w:t xml:space="preserve"> регистрации заявления с пакетом документов.</w:t>
      </w:r>
    </w:p>
    <w:p w:rsidR="00173B56" w:rsidRDefault="00173B56" w:rsidP="00173B56">
      <w:pPr>
        <w:snapToGrid w:val="0"/>
        <w:ind w:firstLine="709"/>
        <w:jc w:val="both"/>
      </w:pPr>
      <w:r>
        <w:t>5. Правовые основания для предоставления муниципальной услуги:</w:t>
      </w:r>
    </w:p>
    <w:p w:rsidR="00173B56" w:rsidRDefault="00173B56" w:rsidP="00173B56">
      <w:pPr>
        <w:autoSpaceDE w:val="0"/>
        <w:ind w:firstLine="720"/>
        <w:jc w:val="both"/>
        <w:rPr>
          <w:color w:val="000000"/>
        </w:rPr>
      </w:pPr>
      <w:r>
        <w:t xml:space="preserve">Земельный кодекс Российской Федерации </w:t>
      </w:r>
      <w:r>
        <w:rPr>
          <w:color w:val="000000"/>
        </w:rPr>
        <w:t>(</w:t>
      </w:r>
      <w:r>
        <w:t>опубликован в издании «Российская газета», № 211-212, 30.10.2001)</w:t>
      </w:r>
      <w:r>
        <w:rPr>
          <w:color w:val="000000"/>
        </w:rPr>
        <w:t>;</w:t>
      </w:r>
      <w:r>
        <w:t xml:space="preserve"> </w:t>
      </w:r>
    </w:p>
    <w:p w:rsidR="00173B56" w:rsidRDefault="00173B56" w:rsidP="00173B56">
      <w:pPr>
        <w:spacing w:line="228" w:lineRule="auto"/>
        <w:ind w:firstLine="720"/>
        <w:jc w:val="both"/>
        <w:rPr>
          <w:color w:val="000000"/>
        </w:rPr>
      </w:pPr>
      <w:r>
        <w:rPr>
          <w:color w:val="000000"/>
        </w:rPr>
        <w:t>Федеральный закон от 21.07.1997 № 122-ФЗ «О государственной регистрации прав на недвижимое имущество и сделок с ним»</w:t>
      </w:r>
      <w:r>
        <w:t xml:space="preserve"> </w:t>
      </w:r>
      <w:r>
        <w:rPr>
          <w:color w:val="000000"/>
        </w:rPr>
        <w:t>(</w:t>
      </w:r>
      <w:r>
        <w:t>опубликован в издании «Российская газета», № 145, 30.07.1997)</w:t>
      </w:r>
      <w:r>
        <w:rPr>
          <w:color w:val="000000"/>
        </w:rPr>
        <w:t>;</w:t>
      </w:r>
      <w:r>
        <w:t xml:space="preserve"> </w:t>
      </w:r>
    </w:p>
    <w:p w:rsidR="00173B56" w:rsidRDefault="00173B56" w:rsidP="00173B56">
      <w:pPr>
        <w:autoSpaceDE w:val="0"/>
        <w:spacing w:line="228" w:lineRule="auto"/>
        <w:ind w:firstLine="720"/>
        <w:jc w:val="both"/>
        <w:rPr>
          <w:color w:val="000000"/>
          <w:spacing w:val="12"/>
        </w:rPr>
      </w:pPr>
      <w:r>
        <w:rPr>
          <w:color w:val="000000"/>
        </w:rPr>
        <w:t>Федеральный закон от 02.05.2006 № 59-ФЗ «О порядке рассмотрения обращений граждан Российской Федерации» (</w:t>
      </w:r>
      <w:r>
        <w:t>опубликован в издании «Российская газета», № 95, 05.05.2006)</w:t>
      </w:r>
      <w:r>
        <w:rPr>
          <w:color w:val="000000"/>
        </w:rPr>
        <w:t>;</w:t>
      </w:r>
      <w:r>
        <w:t xml:space="preserve"> </w:t>
      </w:r>
    </w:p>
    <w:p w:rsidR="00173B56" w:rsidRDefault="00173B56" w:rsidP="00173B56">
      <w:pPr>
        <w:autoSpaceDE w:val="0"/>
        <w:spacing w:line="228" w:lineRule="auto"/>
        <w:ind w:firstLine="720"/>
        <w:jc w:val="both"/>
        <w:rPr>
          <w:spacing w:val="12"/>
        </w:rPr>
      </w:pPr>
      <w:r>
        <w:rPr>
          <w:color w:val="000000"/>
          <w:spacing w:val="12"/>
        </w:rPr>
        <w:t>Федеральный закон</w:t>
      </w:r>
      <w:r>
        <w:rPr>
          <w:color w:val="000000"/>
        </w:rPr>
        <w:t xml:space="preserve"> от 27.07.2010 № 210-ФЗ «Об организации предоставления государственных и муниципальных услуг» (опубликован в издании «Российская газета», № </w:t>
      </w:r>
      <w:r>
        <w:t>168, 30.07.2010);</w:t>
      </w:r>
    </w:p>
    <w:p w:rsidR="00173B56" w:rsidRDefault="00173B56" w:rsidP="00173B56">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173B56" w:rsidRDefault="00173B56" w:rsidP="00173B56">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173B56" w:rsidRDefault="00173B56" w:rsidP="00173B56">
      <w:pPr>
        <w:ind w:firstLine="709"/>
        <w:jc w:val="both"/>
        <w:rPr>
          <w:iCs/>
          <w:color w:val="000000"/>
        </w:rPr>
      </w:pPr>
      <w:r>
        <w:rPr>
          <w:iCs/>
          <w:color w:val="000000"/>
        </w:rPr>
        <w:lastRenderedPageBreak/>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173B56" w:rsidRDefault="00173B56" w:rsidP="00173B56">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173B56" w:rsidRDefault="00173B56" w:rsidP="00173B56">
      <w:pPr>
        <w:ind w:firstLine="709"/>
        <w:jc w:val="both"/>
        <w:rPr>
          <w:iCs/>
          <w:color w:val="000000"/>
        </w:rPr>
      </w:pPr>
      <w:r>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173B56" w:rsidRDefault="00173B56" w:rsidP="00173B56">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173B56" w:rsidRDefault="00173B56" w:rsidP="00173B56">
      <w:pPr>
        <w:spacing w:line="228" w:lineRule="auto"/>
        <w:ind w:firstLine="720"/>
        <w:jc w:val="both"/>
      </w:pPr>
      <w:r>
        <w:t>решение Собрания депутатов Белокалитвинского района от 29.06.2006 г.  № 143 «Об утверждении Положения о регулировании земельных отношений на территории муниципального образования «Белокалитвинский район» (опубликовано в официальном выпуске газеты «Перекресток», № 136-137 «а», 21.07.2006);</w:t>
      </w:r>
    </w:p>
    <w:p w:rsidR="00173B56" w:rsidRDefault="00173B56" w:rsidP="00173B56">
      <w:pPr>
        <w:spacing w:line="228" w:lineRule="auto"/>
        <w:ind w:firstLine="720"/>
        <w:jc w:val="both"/>
        <w:rPr>
          <w:spacing w:val="1"/>
        </w:rPr>
      </w:pPr>
      <w:r>
        <w:t>решение Собрания Депутатов Белокалитвинского района от 14.12.2011 г.       № 106 «Об утверждении Положения о Комитете по управлению имуществом Администрации Белокалитвинского района»;</w:t>
      </w:r>
    </w:p>
    <w:p w:rsidR="00173B56" w:rsidRDefault="00173B56" w:rsidP="00173B56">
      <w:pPr>
        <w:autoSpaceDE w:val="0"/>
        <w:spacing w:line="228" w:lineRule="auto"/>
        <w:ind w:firstLine="720"/>
        <w:jc w:val="both"/>
        <w:rPr>
          <w:color w:val="000000"/>
          <w:spacing w:val="1"/>
        </w:rPr>
      </w:pPr>
      <w:r>
        <w:rPr>
          <w:spacing w:val="1"/>
        </w:rPr>
        <w:t xml:space="preserve">настоящий </w:t>
      </w:r>
      <w:r>
        <w:t>Административный регламент</w:t>
      </w:r>
      <w:r>
        <w:rPr>
          <w:spacing w:val="1"/>
        </w:rPr>
        <w:t>.</w:t>
      </w:r>
    </w:p>
    <w:p w:rsidR="00173B56" w:rsidRDefault="00173B56" w:rsidP="00173B56">
      <w:pPr>
        <w:autoSpaceDE w:val="0"/>
        <w:spacing w:line="228" w:lineRule="auto"/>
        <w:ind w:firstLine="720"/>
        <w:jc w:val="both"/>
      </w:pPr>
      <w:r>
        <w:rPr>
          <w:color w:val="000000"/>
          <w:spacing w:val="1"/>
        </w:rPr>
        <w:t>6. И</w:t>
      </w:r>
      <w:r>
        <w:t>счерпывающий перечень документов, необходимых для предоставления муниципальной услуги:</w:t>
      </w:r>
    </w:p>
    <w:p w:rsidR="00173B56" w:rsidRDefault="00173B56" w:rsidP="00173B56">
      <w:pPr>
        <w:autoSpaceDE w:val="0"/>
        <w:spacing w:line="228" w:lineRule="auto"/>
        <w:ind w:firstLine="720"/>
        <w:jc w:val="both"/>
      </w:pPr>
      <w:r>
        <w:t>6.1. Перечень документов, которые заявитель представляет самостоятельно:</w:t>
      </w:r>
    </w:p>
    <w:p w:rsidR="00173B56" w:rsidRDefault="00173B56" w:rsidP="00173B56">
      <w:pPr>
        <w:spacing w:line="228" w:lineRule="auto"/>
        <w:ind w:firstLine="720"/>
        <w:jc w:val="both"/>
      </w:pPr>
      <w:r>
        <w:t>1) заявление об отказе от права постоянного (бессрочного) пользования земельным участком или права пожизненного наследуемого владения земельным участком (форма заявления указана в приложении № 1 к Административному регламенту);</w:t>
      </w:r>
    </w:p>
    <w:p w:rsidR="00173B56" w:rsidRDefault="00173B56" w:rsidP="00173B56">
      <w:pPr>
        <w:spacing w:line="228" w:lineRule="auto"/>
        <w:ind w:firstLine="720"/>
        <w:jc w:val="both"/>
      </w:pPr>
      <w:r>
        <w:t>2) документ, удостоверяющий личность заявителя или представителя заявителя;</w:t>
      </w:r>
    </w:p>
    <w:p w:rsidR="00173B56" w:rsidRDefault="00173B56" w:rsidP="00173B56">
      <w:pPr>
        <w:ind w:firstLine="709"/>
        <w:jc w:val="both"/>
      </w:pPr>
      <w:r>
        <w:t xml:space="preserve">3) документ, удостоверяющий права (полномочия) представителя физического или </w:t>
      </w:r>
      <w:r>
        <w:rPr>
          <w:rFonts w:eastAsia="Calibri"/>
          <w:lang w:eastAsia="en-US"/>
        </w:rPr>
        <w:t>юридического лица, если с заявлением</w:t>
      </w:r>
      <w:r>
        <w:t xml:space="preserve"> обращается представитель заявителя;</w:t>
      </w:r>
    </w:p>
    <w:p w:rsidR="00173B56" w:rsidRDefault="00173B56" w:rsidP="00173B56">
      <w:pPr>
        <w:autoSpaceDE w:val="0"/>
        <w:spacing w:line="228" w:lineRule="auto"/>
        <w:ind w:firstLine="720"/>
        <w:jc w:val="both"/>
      </w:pPr>
      <w:r>
        <w:t>4) документы, удостоверяющие права на землю, если право на такой земельный участок не зарегистрировано в ЕГРП:</w:t>
      </w:r>
    </w:p>
    <w:p w:rsidR="00173B56" w:rsidRDefault="00173B56" w:rsidP="00173B56">
      <w:pPr>
        <w:ind w:firstLine="709"/>
        <w:jc w:val="both"/>
      </w:pPr>
      <w:r>
        <w:t>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173B56" w:rsidRDefault="00173B56" w:rsidP="00173B56">
      <w:pPr>
        <w:ind w:firstLine="709"/>
      </w:pPr>
      <w:r>
        <w:t>свидетельство о праве бессрочного (постоянного) пользования землей;</w:t>
      </w:r>
    </w:p>
    <w:p w:rsidR="00173B56" w:rsidRDefault="00173B56" w:rsidP="00173B56">
      <w:pPr>
        <w:autoSpaceDE w:val="0"/>
        <w:spacing w:line="228" w:lineRule="auto"/>
        <w:ind w:firstLine="720"/>
        <w:jc w:val="both"/>
      </w:pPr>
      <w:r>
        <w:t>свидетельство о пожизненном наследуемом владении земельным участком;</w:t>
      </w:r>
    </w:p>
    <w:p w:rsidR="00173B56" w:rsidRDefault="00173B56" w:rsidP="00173B56">
      <w:pPr>
        <w:ind w:firstLine="709"/>
        <w:jc w:val="both"/>
      </w:pPr>
      <w:r>
        <w:t xml:space="preserve">5)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 1 ст.20 Земельного </w:t>
      </w:r>
      <w:r>
        <w:lastRenderedPageBreak/>
        <w:t>Кодекса РФ, и государственных и муниципальных предприятий) - письмо соответствующего органа.</w:t>
      </w:r>
    </w:p>
    <w:p w:rsidR="00173B56" w:rsidRDefault="00173B56" w:rsidP="00173B56">
      <w:pPr>
        <w:autoSpaceDE w:val="0"/>
        <w:spacing w:line="228" w:lineRule="auto"/>
        <w:ind w:firstLine="709"/>
        <w:jc w:val="both"/>
      </w:pPr>
      <w: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173B56" w:rsidRDefault="00173B56" w:rsidP="00173B56">
      <w:pPr>
        <w:autoSpaceDE w:val="0"/>
        <w:spacing w:line="228" w:lineRule="auto"/>
        <w:ind w:firstLine="720"/>
        <w:jc w:val="both"/>
      </w:pPr>
      <w:r>
        <w:t>1) кадастровый паспорт земельного участка;</w:t>
      </w:r>
    </w:p>
    <w:p w:rsidR="00173B56" w:rsidRDefault="00173B56" w:rsidP="00173B56">
      <w:pPr>
        <w:ind w:firstLine="709"/>
        <w:jc w:val="both"/>
      </w:pPr>
      <w:r>
        <w:t>2) свидетельство о государственной регистрации юридического лица  (для юридических лиц) или выписка из ЕГРЮЛ (для юридических лиц);</w:t>
      </w:r>
    </w:p>
    <w:p w:rsidR="00173B56" w:rsidRDefault="00173B56" w:rsidP="00173B56">
      <w:pPr>
        <w:ind w:firstLine="709"/>
        <w:jc w:val="both"/>
      </w:pPr>
      <w:r>
        <w:t>3) выписка из ЕГРП о правах на земельный участок, если право на такой земельный участок зарегистрировано в ЕГРП, а в случае отсутствия документов, удостоверяющих права на землю - копия решения органа местного самоуправления о предоставлении земельного участка.</w:t>
      </w:r>
    </w:p>
    <w:p w:rsidR="00173B56" w:rsidRDefault="00173B56" w:rsidP="00173B56">
      <w:pPr>
        <w:autoSpaceDE w:val="0"/>
        <w:spacing w:line="228" w:lineRule="auto"/>
        <w:ind w:firstLine="720"/>
        <w:jc w:val="both"/>
      </w:pPr>
      <w:r>
        <w:t>6.3.Перечисленные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173B56" w:rsidRDefault="00173B56" w:rsidP="00173B56">
      <w:pPr>
        <w:autoSpaceDE w:val="0"/>
        <w:spacing w:line="228" w:lineRule="auto"/>
        <w:ind w:firstLine="720"/>
        <w:jc w:val="both"/>
      </w:pPr>
      <w:r>
        <w:t>Документы представляются в подлиннике</w:t>
      </w:r>
      <w:r>
        <w:rPr>
          <w:color w:val="000000"/>
        </w:rPr>
        <w:t xml:space="preserve"> с приложением их копий в одном экземпляре (подлинник </w:t>
      </w:r>
      <w:r>
        <w:t>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173B56" w:rsidRDefault="00173B56" w:rsidP="00173B56">
      <w:pPr>
        <w:spacing w:line="228" w:lineRule="auto"/>
        <w:ind w:firstLine="720"/>
        <w:jc w:val="both"/>
        <w:rPr>
          <w:bCs/>
        </w:rPr>
      </w:pPr>
      <w:r>
        <w:t>7. Заявитель вправе представить по собственной инициативе документы, указанные в подпункте 6.2 пункта 6 настоящего раздела.</w:t>
      </w:r>
    </w:p>
    <w:p w:rsidR="00173B56" w:rsidRDefault="00173B56" w:rsidP="00173B56">
      <w:pPr>
        <w:spacing w:line="228" w:lineRule="auto"/>
        <w:ind w:firstLine="720"/>
        <w:jc w:val="both"/>
        <w:rPr>
          <w:bCs/>
        </w:rPr>
      </w:pPr>
      <w:r>
        <w:rPr>
          <w:bCs/>
        </w:rPr>
        <w:t>8. Если з</w:t>
      </w:r>
      <w:r>
        <w:t xml:space="preserve">аявителем не представлены по собственной инициативе документы, указанные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w:t>
      </w:r>
    </w:p>
    <w:p w:rsidR="00173B56" w:rsidRDefault="00173B56" w:rsidP="00173B56">
      <w:pPr>
        <w:autoSpaceDE w:val="0"/>
        <w:spacing w:line="228" w:lineRule="auto"/>
        <w:ind w:firstLine="720"/>
        <w:jc w:val="both"/>
      </w:pPr>
      <w:r>
        <w:rPr>
          <w:bCs/>
        </w:rPr>
        <w:t>1) в федеральном органе исполнительной власти, осуществляющем государственную регистрацию юридических лиц,  сведения, подтверждающие факт внесения сведений о заявителе в единый государственный реестр юридических лиц (для юридических лиц);</w:t>
      </w:r>
    </w:p>
    <w:p w:rsidR="00173B56" w:rsidRDefault="00173B56" w:rsidP="00173B56">
      <w:pPr>
        <w:autoSpaceDE w:val="0"/>
        <w:spacing w:line="228" w:lineRule="auto"/>
        <w:ind w:firstLine="720"/>
        <w:jc w:val="both"/>
        <w:rPr>
          <w:bCs/>
        </w:rPr>
      </w:pPr>
      <w:r>
        <w:t xml:space="preserve">2) </w:t>
      </w:r>
      <w:r>
        <w:rPr>
          <w:bCs/>
        </w:rPr>
        <w:t xml:space="preserve">в федеральном органе исполнительной власти, осуществляющем </w:t>
      </w:r>
      <w: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w:t>
      </w:r>
    </w:p>
    <w:p w:rsidR="00173B56" w:rsidRDefault="00173B56" w:rsidP="00173B56">
      <w:pPr>
        <w:autoSpaceDE w:val="0"/>
        <w:ind w:firstLine="709"/>
        <w:jc w:val="both"/>
      </w:pPr>
      <w:r>
        <w:rPr>
          <w:bCs/>
        </w:rPr>
        <w:t>3) в федеральном органе,</w:t>
      </w:r>
      <w:r>
        <w:t xml:space="preserve"> осуществляющем государственную регистрацию прав на недвижимое имущество и сделок с ним,</w:t>
      </w:r>
      <w:r>
        <w:rPr>
          <w:bCs/>
        </w:rPr>
        <w:t xml:space="preserve"> сведения </w:t>
      </w:r>
      <w:r>
        <w:t>из ЕГРП о правах на земельный участок;</w:t>
      </w:r>
    </w:p>
    <w:p w:rsidR="00173B56" w:rsidRDefault="00173B56" w:rsidP="00173B56">
      <w:pPr>
        <w:spacing w:line="228" w:lineRule="auto"/>
        <w:ind w:firstLine="720"/>
        <w:jc w:val="both"/>
      </w:pPr>
      <w:r>
        <w:t xml:space="preserve">4) </w:t>
      </w:r>
      <w:r>
        <w:rPr>
          <w:bCs/>
        </w:rPr>
        <w:t xml:space="preserve">в Администрации Белокалитвинского района </w:t>
      </w:r>
      <w:r>
        <w:t>копию решения  органа  местного самоуправления о предоставлении земельного участка.</w:t>
      </w:r>
    </w:p>
    <w:p w:rsidR="00173B56" w:rsidRDefault="00173B56" w:rsidP="00173B56">
      <w:pPr>
        <w:shd w:val="clear" w:color="auto" w:fill="FFFFFF"/>
        <w:spacing w:line="228" w:lineRule="auto"/>
        <w:ind w:firstLine="720"/>
        <w:jc w:val="both"/>
        <w:rPr>
          <w:spacing w:val="5"/>
        </w:rPr>
      </w:pPr>
      <w:r>
        <w:t>9. Административный регламент</w:t>
      </w:r>
      <w:r>
        <w:rPr>
          <w:spacing w:val="5"/>
        </w:rPr>
        <w:t xml:space="preserve"> запрещает требовать от заявителя:</w:t>
      </w:r>
    </w:p>
    <w:p w:rsidR="00173B56" w:rsidRDefault="00173B56" w:rsidP="00173B56">
      <w:pPr>
        <w:shd w:val="clear" w:color="auto" w:fill="FFFFFF"/>
        <w:spacing w:line="228" w:lineRule="auto"/>
        <w:ind w:firstLine="720"/>
        <w:jc w:val="both"/>
        <w:rPr>
          <w:spacing w:val="5"/>
        </w:rPr>
      </w:pPr>
      <w:r>
        <w:rPr>
          <w:spacing w:val="5"/>
        </w:rPr>
        <w:t xml:space="preserve">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173B56" w:rsidRDefault="00173B56" w:rsidP="00173B56">
      <w:pPr>
        <w:autoSpaceDE w:val="0"/>
        <w:spacing w:line="228" w:lineRule="auto"/>
        <w:ind w:firstLine="720"/>
        <w:jc w:val="both"/>
      </w:pPr>
      <w:r>
        <w:rPr>
          <w:spacing w:val="5"/>
        </w:rPr>
        <w:t xml:space="preserve">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173B56" w:rsidRDefault="00173B56" w:rsidP="00173B56">
      <w:pPr>
        <w:autoSpaceDE w:val="0"/>
        <w:spacing w:line="228" w:lineRule="auto"/>
        <w:ind w:firstLine="720"/>
        <w:jc w:val="both"/>
      </w:pPr>
      <w: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173B56" w:rsidRDefault="00173B56" w:rsidP="00173B56">
      <w:pPr>
        <w:autoSpaceDE w:val="0"/>
        <w:spacing w:line="228" w:lineRule="auto"/>
        <w:ind w:firstLine="720"/>
        <w:jc w:val="both"/>
      </w:pPr>
      <w:r>
        <w:t xml:space="preserve">10. Исчерпывающий перечень оснований для отказа в приеме документов, необходимых для предоставления муниципальной услуги: </w:t>
      </w:r>
    </w:p>
    <w:p w:rsidR="00173B56" w:rsidRDefault="00173B56" w:rsidP="00173B56">
      <w:pPr>
        <w:pStyle w:val="ConsPlusNormal"/>
        <w:widowControl/>
        <w:spacing w:line="228" w:lineRule="auto"/>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173B56" w:rsidRDefault="00173B56" w:rsidP="00173B56">
      <w:pPr>
        <w:pStyle w:val="ConsPlusNormal"/>
        <w:widowControl/>
        <w:spacing w:line="228" w:lineRule="auto"/>
        <w:jc w:val="both"/>
      </w:pPr>
      <w:r>
        <w:rPr>
          <w:rFonts w:ascii="Times New Roman" w:hAnsi="Times New Roman" w:cs="Times New Roman"/>
          <w:sz w:val="24"/>
          <w:szCs w:val="24"/>
        </w:rPr>
        <w:lastRenderedPageBreak/>
        <w:t>2) представление заявителем неполного комплекта документов в соответствии с перечнем, установленным пунктом 6 раздела 2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173B56" w:rsidRDefault="00173B56" w:rsidP="00173B56">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173B56" w:rsidRDefault="00173B56" w:rsidP="00173B56">
      <w:pPr>
        <w:spacing w:line="228" w:lineRule="auto"/>
        <w:ind w:firstLine="720"/>
        <w:jc w:val="both"/>
      </w:pPr>
      <w:r>
        <w:t xml:space="preserve">11. Оснований для приостановления предоставления муниципальной услуги не предусмотрено. </w:t>
      </w:r>
    </w:p>
    <w:p w:rsidR="00173B56" w:rsidRDefault="00173B56" w:rsidP="00173B56">
      <w:pPr>
        <w:autoSpaceDE w:val="0"/>
        <w:spacing w:line="228" w:lineRule="auto"/>
        <w:ind w:firstLine="720"/>
        <w:jc w:val="both"/>
      </w:pPr>
      <w:r>
        <w:t>12. Исчерпывающий перечень оснований для отказа в предоставлении муниципальной услуги:</w:t>
      </w:r>
    </w:p>
    <w:p w:rsidR="00173B56" w:rsidRDefault="00173B56" w:rsidP="00173B56">
      <w:pPr>
        <w:pStyle w:val="ConsPlusNormal"/>
        <w:widowControl/>
        <w:spacing w:line="228" w:lineRule="auto"/>
        <w:jc w:val="both"/>
        <w:rPr>
          <w:rFonts w:ascii="Times New Roman" w:hAnsi="Times New Roman" w:cs="Times New Roman"/>
          <w:sz w:val="24"/>
          <w:szCs w:val="24"/>
        </w:rPr>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173B56" w:rsidRDefault="00173B56" w:rsidP="00173B56">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173B56" w:rsidRDefault="00173B56" w:rsidP="00173B56">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173B56" w:rsidRDefault="00173B56" w:rsidP="00173B56">
      <w:pPr>
        <w:autoSpaceDE w:val="0"/>
        <w:ind w:firstLine="709"/>
        <w:jc w:val="both"/>
      </w:pPr>
      <w:r>
        <w:t>4) отсутствие сведений в государственном кадастре недвижимости о земельном участке;</w:t>
      </w:r>
    </w:p>
    <w:p w:rsidR="00173B56" w:rsidRDefault="00173B56" w:rsidP="00173B56">
      <w:pPr>
        <w:autoSpaceDE w:val="0"/>
        <w:ind w:firstLine="709"/>
        <w:jc w:val="both"/>
      </w:pPr>
      <w:r>
        <w:t>5) отсутствие сведений о заявителе в едином государственном реестре юридических лиц (для юридических лиц);</w:t>
      </w:r>
    </w:p>
    <w:p w:rsidR="00173B56" w:rsidRDefault="00173B56" w:rsidP="00173B56">
      <w:pPr>
        <w:autoSpaceDE w:val="0"/>
        <w:spacing w:line="228" w:lineRule="auto"/>
        <w:ind w:firstLine="720"/>
        <w:jc w:val="both"/>
      </w:pPr>
      <w:r>
        <w:t>6) наличие на земельном участке объектов капитального строительства.</w:t>
      </w:r>
    </w:p>
    <w:p w:rsidR="00173B56" w:rsidRDefault="00173B56" w:rsidP="00173B56">
      <w:pPr>
        <w:autoSpaceDE w:val="0"/>
        <w:spacing w:line="228" w:lineRule="auto"/>
        <w:ind w:firstLine="720"/>
        <w:jc w:val="both"/>
      </w:pPr>
      <w:r>
        <w:t>13. Других услуг, которые являются необходимыми и обязательными для предоставления муниципальной услуги, не требуется.</w:t>
      </w:r>
    </w:p>
    <w:p w:rsidR="00173B56" w:rsidRDefault="00173B56" w:rsidP="00173B56">
      <w:pPr>
        <w:autoSpaceDE w:val="0"/>
        <w:spacing w:line="228" w:lineRule="auto"/>
        <w:ind w:firstLine="720"/>
        <w:jc w:val="both"/>
        <w:rPr>
          <w:bCs/>
        </w:rPr>
      </w:pPr>
      <w:r>
        <w:t>14. Муниципальная услуга предоставляется без взимания платы.</w:t>
      </w:r>
    </w:p>
    <w:p w:rsidR="00173B56" w:rsidRDefault="00173B56" w:rsidP="00173B56">
      <w:pPr>
        <w:spacing w:line="228" w:lineRule="auto"/>
        <w:ind w:firstLine="720"/>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173B56" w:rsidRDefault="00173B56" w:rsidP="00173B56">
      <w:pPr>
        <w:autoSpaceDE w:val="0"/>
        <w:spacing w:line="228" w:lineRule="auto"/>
        <w:ind w:firstLine="720"/>
        <w:jc w:val="both"/>
      </w:pPr>
      <w:r>
        <w:t>16. Срок регистрации заявления о предоставлении муниципальной услуги не может превышать один рабочий день.</w:t>
      </w:r>
    </w:p>
    <w:p w:rsidR="00173B56" w:rsidRDefault="00173B56" w:rsidP="00173B56">
      <w:pPr>
        <w:autoSpaceDE w:val="0"/>
        <w:spacing w:line="228" w:lineRule="auto"/>
        <w:ind w:firstLine="709"/>
        <w:jc w:val="both"/>
      </w:pPr>
      <w:r>
        <w:t xml:space="preserve">17. Требования к помещениям, в которых предоставляется муниципальная услуга: </w:t>
      </w:r>
    </w:p>
    <w:p w:rsidR="00173B56" w:rsidRDefault="00173B56" w:rsidP="00173B56">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173B56" w:rsidRDefault="00173B56" w:rsidP="00173B56">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173B56" w:rsidRDefault="00173B56" w:rsidP="00173B56">
      <w:pPr>
        <w:spacing w:line="228" w:lineRule="auto"/>
        <w:ind w:firstLine="709"/>
        <w:jc w:val="both"/>
        <w:rPr>
          <w:iCs/>
        </w:rPr>
      </w:pPr>
      <w:r>
        <w:t>Требования к помещениям МФЦ, в которых организуется предоставление муниципальной услуги:</w:t>
      </w:r>
    </w:p>
    <w:p w:rsidR="00173B56" w:rsidRDefault="00173B56" w:rsidP="00173B56">
      <w:pPr>
        <w:spacing w:line="228" w:lineRule="auto"/>
        <w:ind w:firstLine="708"/>
        <w:jc w:val="both"/>
      </w:pPr>
      <w:r>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173B56" w:rsidRDefault="00173B56" w:rsidP="00173B56">
      <w:pPr>
        <w:spacing w:line="228" w:lineRule="auto"/>
        <w:ind w:firstLine="709"/>
        <w:jc w:val="both"/>
      </w:pPr>
      <w:r>
        <w:t>условия для беспрепятственного доступа к объектам и предоставляемым в них услугам;</w:t>
      </w:r>
    </w:p>
    <w:p w:rsidR="00173B56" w:rsidRDefault="00173B56" w:rsidP="00173B56">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173B56" w:rsidRDefault="00173B56" w:rsidP="00173B56">
      <w:pPr>
        <w:spacing w:line="228" w:lineRule="auto"/>
        <w:ind w:firstLine="709"/>
        <w:jc w:val="both"/>
      </w:pPr>
      <w:r>
        <w:lastRenderedPageBreak/>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73B56" w:rsidRDefault="00173B56" w:rsidP="00173B56">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3B56" w:rsidRDefault="00173B56" w:rsidP="00173B56">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173B56" w:rsidRDefault="00173B56" w:rsidP="00173B56">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173B56" w:rsidRDefault="00173B56" w:rsidP="00173B56">
      <w:pPr>
        <w:spacing w:line="228" w:lineRule="auto"/>
        <w:ind w:firstLine="709"/>
        <w:jc w:val="both"/>
        <w:rPr>
          <w:iCs/>
        </w:rPr>
      </w:pPr>
      <w:r>
        <w:rPr>
          <w:iCs/>
        </w:rPr>
        <w:t>наличие бесплатного опрятного туалета для посетителей;</w:t>
      </w:r>
    </w:p>
    <w:p w:rsidR="00173B56" w:rsidRDefault="00173B56" w:rsidP="00173B56">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173B56" w:rsidRDefault="00173B56" w:rsidP="00173B56">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173B56" w:rsidRDefault="00173B56" w:rsidP="00173B56">
      <w:pPr>
        <w:spacing w:line="228" w:lineRule="auto"/>
        <w:ind w:firstLine="709"/>
        <w:jc w:val="both"/>
        <w:rPr>
          <w:iCs/>
        </w:rPr>
      </w:pPr>
      <w:r>
        <w:rPr>
          <w:iCs/>
        </w:rPr>
        <w:t>наличие кулера с питьевой водой, предназначенного для безвозмездного пользования заявителями;</w:t>
      </w:r>
    </w:p>
    <w:p w:rsidR="00173B56" w:rsidRDefault="00173B56" w:rsidP="00173B56">
      <w:pPr>
        <w:spacing w:line="228" w:lineRule="auto"/>
        <w:ind w:firstLine="709"/>
        <w:jc w:val="both"/>
        <w:rPr>
          <w:iCs/>
        </w:rPr>
      </w:pPr>
      <w:r>
        <w:rPr>
          <w:iCs/>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173B56" w:rsidRDefault="00173B56" w:rsidP="00173B56">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173B56" w:rsidRDefault="00173B56" w:rsidP="00173B56">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173B56" w:rsidRDefault="00173B56" w:rsidP="00173B56">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173B56" w:rsidRDefault="00173B56" w:rsidP="00173B56">
      <w:pPr>
        <w:autoSpaceDE w:val="0"/>
        <w:spacing w:line="228" w:lineRule="auto"/>
        <w:ind w:firstLine="709"/>
        <w:jc w:val="both"/>
      </w:pPr>
      <w: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173B56" w:rsidRDefault="00173B56" w:rsidP="00173B56">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173B56" w:rsidRDefault="00173B56" w:rsidP="00173B56">
      <w:pPr>
        <w:spacing w:line="228" w:lineRule="auto"/>
        <w:ind w:firstLine="709"/>
        <w:jc w:val="both"/>
      </w:pPr>
      <w: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173B56" w:rsidRDefault="00173B56" w:rsidP="00173B56">
      <w:pPr>
        <w:spacing w:line="228" w:lineRule="auto"/>
        <w:ind w:firstLine="709"/>
        <w:jc w:val="both"/>
      </w:pPr>
      <w:r>
        <w:t>процедура предоставления муниципальной услуги (в текстовом виде);</w:t>
      </w:r>
    </w:p>
    <w:p w:rsidR="00173B56" w:rsidRDefault="00173B56" w:rsidP="00173B56">
      <w:pPr>
        <w:spacing w:line="228" w:lineRule="auto"/>
        <w:ind w:firstLine="709"/>
        <w:jc w:val="both"/>
      </w:pPr>
      <w:r>
        <w:t>блок-схема исполнения муниципальной услуги;</w:t>
      </w:r>
    </w:p>
    <w:p w:rsidR="00173B56" w:rsidRDefault="00173B56" w:rsidP="00173B56">
      <w:pPr>
        <w:spacing w:line="228" w:lineRule="auto"/>
        <w:ind w:firstLine="709"/>
        <w:jc w:val="both"/>
      </w:pPr>
      <w:r>
        <w:t>перечень документов, необходимых для получения муниципальной услуги;</w:t>
      </w:r>
    </w:p>
    <w:p w:rsidR="00173B56" w:rsidRDefault="00173B56" w:rsidP="00173B56">
      <w:pPr>
        <w:spacing w:line="228" w:lineRule="auto"/>
        <w:ind w:firstLine="709"/>
        <w:jc w:val="both"/>
      </w:pPr>
      <w:r>
        <w:t>образцы заявлений;</w:t>
      </w:r>
    </w:p>
    <w:p w:rsidR="00173B56" w:rsidRDefault="00173B56" w:rsidP="00173B56">
      <w:pPr>
        <w:spacing w:line="228" w:lineRule="auto"/>
        <w:ind w:firstLine="709"/>
        <w:jc w:val="both"/>
      </w:pPr>
      <w:r>
        <w:t>образцы заполнения заявлений;</w:t>
      </w:r>
    </w:p>
    <w:p w:rsidR="00173B56" w:rsidRDefault="00173B56" w:rsidP="00173B56">
      <w:pPr>
        <w:spacing w:line="228" w:lineRule="auto"/>
        <w:ind w:firstLine="709"/>
        <w:jc w:val="both"/>
      </w:pPr>
      <w:r>
        <w:t>перечень оснований для отказа в предоставлении муниципальной услуги;</w:t>
      </w:r>
    </w:p>
    <w:p w:rsidR="00173B56" w:rsidRDefault="00173B56" w:rsidP="00173B56">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173B56" w:rsidRDefault="00173B56" w:rsidP="00173B56">
      <w:pPr>
        <w:ind w:firstLine="709"/>
        <w:jc w:val="both"/>
      </w:pPr>
      <w: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173B56" w:rsidRDefault="00173B56" w:rsidP="00173B56">
      <w:pPr>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173B56" w:rsidRDefault="00173B56" w:rsidP="00173B56">
      <w:pPr>
        <w:tabs>
          <w:tab w:val="left" w:pos="0"/>
        </w:tabs>
        <w:ind w:firstLine="709"/>
        <w:jc w:val="both"/>
      </w:pPr>
      <w: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w:t>
      </w:r>
      <w:r>
        <w:lastRenderedPageBreak/>
        <w:t xml:space="preserve">заявлению. Заявителю предоставляются сведения о том, на каком этапе рассмотрения находится представленный им пакет документов. </w:t>
      </w:r>
    </w:p>
    <w:p w:rsidR="00173B56" w:rsidRDefault="00173B56" w:rsidP="00173B56">
      <w:pPr>
        <w:tabs>
          <w:tab w:val="left" w:pos="0"/>
        </w:tabs>
        <w:ind w:firstLine="720"/>
        <w:jc w:val="both"/>
      </w:pPr>
      <w:r>
        <w:t>Основными требованиями к информированию заявителей являются:</w:t>
      </w:r>
    </w:p>
    <w:p w:rsidR="00173B56" w:rsidRDefault="00173B56" w:rsidP="00173B56">
      <w:pPr>
        <w:tabs>
          <w:tab w:val="left" w:pos="0"/>
        </w:tabs>
        <w:ind w:firstLine="720"/>
        <w:jc w:val="both"/>
      </w:pPr>
      <w:r>
        <w:t>достоверность предоставляемой информации;</w:t>
      </w:r>
    </w:p>
    <w:p w:rsidR="00173B56" w:rsidRDefault="00173B56" w:rsidP="00173B56">
      <w:pPr>
        <w:tabs>
          <w:tab w:val="left" w:pos="0"/>
        </w:tabs>
        <w:ind w:firstLine="720"/>
        <w:jc w:val="both"/>
      </w:pPr>
      <w:r>
        <w:t>ясность в изложении информации;</w:t>
      </w:r>
    </w:p>
    <w:p w:rsidR="00173B56" w:rsidRDefault="00173B56" w:rsidP="00173B56">
      <w:pPr>
        <w:tabs>
          <w:tab w:val="left" w:pos="0"/>
        </w:tabs>
        <w:ind w:firstLine="720"/>
        <w:jc w:val="both"/>
      </w:pPr>
      <w:r>
        <w:t>полнота информирования;</w:t>
      </w:r>
    </w:p>
    <w:p w:rsidR="00173B56" w:rsidRDefault="00173B56" w:rsidP="00173B56">
      <w:pPr>
        <w:tabs>
          <w:tab w:val="left" w:pos="0"/>
        </w:tabs>
        <w:ind w:firstLine="720"/>
        <w:jc w:val="both"/>
      </w:pPr>
      <w:r>
        <w:t>наглядность форм предоставляемой информации;</w:t>
      </w:r>
    </w:p>
    <w:p w:rsidR="00173B56" w:rsidRDefault="00173B56" w:rsidP="00173B56">
      <w:pPr>
        <w:tabs>
          <w:tab w:val="left" w:pos="0"/>
        </w:tabs>
        <w:ind w:firstLine="720"/>
        <w:jc w:val="both"/>
      </w:pPr>
      <w:r>
        <w:t>удобство и доступность получения информации;</w:t>
      </w:r>
    </w:p>
    <w:p w:rsidR="00173B56" w:rsidRDefault="00173B56" w:rsidP="00173B56">
      <w:pPr>
        <w:ind w:firstLine="709"/>
        <w:jc w:val="both"/>
      </w:pPr>
      <w:r>
        <w:t>оперативность предоставления информации.</w:t>
      </w:r>
    </w:p>
    <w:p w:rsidR="00173B56" w:rsidRDefault="00173B56" w:rsidP="00173B56">
      <w:pPr>
        <w:spacing w:line="228" w:lineRule="auto"/>
        <w:ind w:firstLine="709"/>
        <w:jc w:val="both"/>
      </w:pPr>
      <w:r>
        <w:t>19. Показатели доступности и качества муниципальной услуги.</w:t>
      </w:r>
    </w:p>
    <w:p w:rsidR="00173B56" w:rsidRDefault="00173B56" w:rsidP="00173B56">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173B56" w:rsidRDefault="00173B56" w:rsidP="00173B56">
      <w:pPr>
        <w:spacing w:line="228" w:lineRule="auto"/>
        <w:ind w:firstLine="709"/>
        <w:jc w:val="both"/>
      </w:pPr>
      <w:r>
        <w:rPr>
          <w:iCs/>
          <w:color w:val="000000"/>
        </w:rPr>
        <w:t>получать муниципальную услугу на базе Многофункционального центра;</w:t>
      </w:r>
    </w:p>
    <w:p w:rsidR="00173B56" w:rsidRDefault="00173B56" w:rsidP="00173B56">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173B56" w:rsidRDefault="00173B56" w:rsidP="00173B56">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173B56" w:rsidRDefault="00173B56" w:rsidP="00173B56">
      <w:pPr>
        <w:autoSpaceDE w:val="0"/>
        <w:spacing w:line="228" w:lineRule="auto"/>
        <w:ind w:firstLine="720"/>
        <w:jc w:val="both"/>
      </w:pPr>
      <w:r>
        <w:t>получать информацию о результате предоставления муниципальной услуги;</w:t>
      </w:r>
    </w:p>
    <w:p w:rsidR="00173B56" w:rsidRDefault="00173B56" w:rsidP="00173B56">
      <w:pPr>
        <w:autoSpaceDE w:val="0"/>
        <w:spacing w:line="228" w:lineRule="auto"/>
        <w:ind w:firstLine="720"/>
        <w:jc w:val="both"/>
      </w:pPr>
      <w: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173B56" w:rsidRDefault="00173B56" w:rsidP="00173B56">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173B56" w:rsidRDefault="00173B56" w:rsidP="00173B56">
      <w:pPr>
        <w:autoSpaceDE w:val="0"/>
        <w:spacing w:line="228" w:lineRule="auto"/>
        <w:ind w:firstLine="720"/>
        <w:jc w:val="both"/>
      </w:pPr>
      <w:r>
        <w:t>допуска на объекты сурдопереводчика и тифлосурдопереводчика;</w:t>
      </w:r>
    </w:p>
    <w:p w:rsidR="00173B56" w:rsidRDefault="00173B56" w:rsidP="00173B56">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173B56" w:rsidRDefault="00173B56" w:rsidP="00173B56">
      <w:pPr>
        <w:autoSpaceDE w:val="0"/>
        <w:spacing w:line="228" w:lineRule="auto"/>
        <w:ind w:firstLine="72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173B56" w:rsidRDefault="00173B56" w:rsidP="00173B56">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173B56" w:rsidRDefault="00173B56" w:rsidP="00173B56">
      <w:pPr>
        <w:pStyle w:val="211"/>
        <w:spacing w:line="228" w:lineRule="auto"/>
        <w:ind w:firstLine="539"/>
      </w:pPr>
      <w:r>
        <w:t>отсутствие или наличие жалоб на действия (бездействие) должностных лиц.</w:t>
      </w:r>
    </w:p>
    <w:p w:rsidR="00173B56" w:rsidRDefault="00173B56" w:rsidP="00173B56">
      <w:pPr>
        <w:ind w:firstLine="709"/>
        <w:jc w:val="both"/>
      </w:pPr>
      <w: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173B56" w:rsidRDefault="00173B56" w:rsidP="00173B56">
      <w:pPr>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173B56" w:rsidRDefault="00173B56" w:rsidP="00173B56">
      <w:pPr>
        <w:ind w:firstLine="709"/>
        <w:jc w:val="both"/>
        <w:rPr>
          <w:b/>
        </w:rPr>
      </w:pPr>
      <w:r>
        <w:t>Предоставление КУИ Администрации Белокалитвинского района муниципальной услуги в электронной форме не предусмотрено.</w:t>
      </w:r>
    </w:p>
    <w:p w:rsidR="00173B56" w:rsidRDefault="00173B56" w:rsidP="00173B56">
      <w:pPr>
        <w:spacing w:line="228" w:lineRule="auto"/>
        <w:ind w:firstLine="720"/>
        <w:jc w:val="both"/>
        <w:rPr>
          <w:b/>
        </w:rPr>
      </w:pPr>
    </w:p>
    <w:p w:rsidR="00173B56" w:rsidRPr="00173B56" w:rsidRDefault="00173B56" w:rsidP="00173B56">
      <w:pPr>
        <w:pStyle w:val="a9"/>
        <w:spacing w:after="0" w:line="228" w:lineRule="auto"/>
        <w:ind w:left="0" w:firstLine="720"/>
        <w:jc w:val="center"/>
      </w:pPr>
      <w:r w:rsidRPr="00173B56">
        <w:t xml:space="preserve">3. Состав, последовательность и сроки выполнения </w:t>
      </w:r>
    </w:p>
    <w:p w:rsidR="00173B56" w:rsidRPr="00173B56" w:rsidRDefault="00173B56" w:rsidP="00173B56">
      <w:pPr>
        <w:pStyle w:val="a9"/>
        <w:spacing w:after="0" w:line="228" w:lineRule="auto"/>
        <w:ind w:left="0" w:firstLine="720"/>
        <w:jc w:val="center"/>
      </w:pPr>
      <w:r w:rsidRPr="00173B56">
        <w:t xml:space="preserve">административных процедур, требования к порядку </w:t>
      </w:r>
    </w:p>
    <w:p w:rsidR="00173B56" w:rsidRPr="00173B56" w:rsidRDefault="00173B56" w:rsidP="00173B56">
      <w:pPr>
        <w:pStyle w:val="a9"/>
        <w:spacing w:after="0" w:line="228" w:lineRule="auto"/>
        <w:ind w:left="0" w:firstLine="720"/>
        <w:jc w:val="center"/>
      </w:pPr>
      <w:r w:rsidRPr="00173B56">
        <w:t xml:space="preserve">их выполнения, в том числе особенности выполнения </w:t>
      </w:r>
    </w:p>
    <w:p w:rsidR="00173B56" w:rsidRPr="00173B56" w:rsidRDefault="00173B56" w:rsidP="00173B56">
      <w:pPr>
        <w:pStyle w:val="a9"/>
        <w:spacing w:after="0" w:line="228" w:lineRule="auto"/>
        <w:ind w:left="0" w:firstLine="720"/>
        <w:jc w:val="center"/>
        <w:rPr>
          <w:color w:val="C00000"/>
          <w:highlight w:val="yellow"/>
        </w:rPr>
      </w:pPr>
      <w:r w:rsidRPr="00173B56">
        <w:t>административных процедур в электронной форме</w:t>
      </w:r>
    </w:p>
    <w:p w:rsidR="00173B56" w:rsidRDefault="00173B56" w:rsidP="00173B56">
      <w:pPr>
        <w:spacing w:line="228" w:lineRule="auto"/>
        <w:ind w:firstLine="720"/>
        <w:jc w:val="center"/>
        <w:rPr>
          <w:b/>
          <w:color w:val="C00000"/>
          <w:highlight w:val="yellow"/>
        </w:rPr>
      </w:pPr>
    </w:p>
    <w:p w:rsidR="00173B56" w:rsidRDefault="00173B56" w:rsidP="00173B56">
      <w:pPr>
        <w:spacing w:line="228" w:lineRule="auto"/>
        <w:ind w:firstLine="720"/>
        <w:jc w:val="both"/>
      </w:pPr>
      <w:r>
        <w:t>1. Состав административных процедур:</w:t>
      </w:r>
    </w:p>
    <w:p w:rsidR="00173B56" w:rsidRDefault="00173B56" w:rsidP="00173B56">
      <w:pPr>
        <w:spacing w:line="228" w:lineRule="auto"/>
        <w:ind w:firstLine="720"/>
        <w:jc w:val="both"/>
      </w:pPr>
      <w:r>
        <w:t>1) прием и регистрация заявления;</w:t>
      </w:r>
    </w:p>
    <w:p w:rsidR="00173B56" w:rsidRDefault="00173B56" w:rsidP="00173B56">
      <w:pPr>
        <w:spacing w:line="228" w:lineRule="auto"/>
        <w:ind w:firstLine="720"/>
        <w:jc w:val="both"/>
      </w:pPr>
      <w:r>
        <w:t xml:space="preserve">2) рассмотрение заявления с пакетом документов, принятие решения КУИ Администрации Белокалитвинского района 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об отказе в </w:t>
      </w:r>
      <w:r>
        <w:rPr>
          <w:bCs/>
        </w:rPr>
        <w:t xml:space="preserve">подготовке решения </w:t>
      </w:r>
      <w:r>
        <w:t xml:space="preserve">КУИ Администрации Белокалитвинского района о </w:t>
      </w:r>
      <w:r>
        <w:rPr>
          <w:bCs/>
        </w:rPr>
        <w:t>п</w:t>
      </w:r>
      <w:r>
        <w:t xml:space="preserve">рекращении права постоянного (бессрочного) пользования земельным участком или права пожизненного </w:t>
      </w:r>
      <w:r>
        <w:lastRenderedPageBreak/>
        <w:t xml:space="preserve">наследуемого владения земельным участком и направление решения о прекращении права на земельный участок заявителю, и уведомления о прекращении права на земельный участок в налоговый орган и орган, осуществляющий ведение государственного кадастра недвижимости (в случае, если право, которое прекращено, не было зарегистрировано в ЕГРП), государственная регистрация прекращения права на земельный участок. </w:t>
      </w:r>
    </w:p>
    <w:p w:rsidR="00173B56" w:rsidRDefault="00173B56" w:rsidP="00173B56">
      <w:pPr>
        <w:spacing w:line="228" w:lineRule="auto"/>
        <w:ind w:firstLine="720"/>
        <w:jc w:val="both"/>
      </w:pPr>
      <w:r>
        <w:t>2. Последовательность и сроки выполнения административных процедур:</w:t>
      </w:r>
    </w:p>
    <w:p w:rsidR="00173B56" w:rsidRDefault="00173B56" w:rsidP="00173B56">
      <w:pPr>
        <w:spacing w:line="228" w:lineRule="auto"/>
        <w:ind w:firstLine="720"/>
        <w:jc w:val="both"/>
      </w:pPr>
      <w:r>
        <w:t>2.1. Прием и регистрация заявления.</w:t>
      </w:r>
    </w:p>
    <w:p w:rsidR="00173B56" w:rsidRDefault="00173B56" w:rsidP="00173B56">
      <w:pPr>
        <w:spacing w:line="228" w:lineRule="auto"/>
        <w:ind w:firstLine="720"/>
        <w:jc w:val="both"/>
      </w:pPr>
      <w:r>
        <w:t>Основанием для начала административной процедуры является поступление заявления с пакетом документов.</w:t>
      </w:r>
    </w:p>
    <w:p w:rsidR="00173B56" w:rsidRDefault="00173B56" w:rsidP="00173B56">
      <w:pPr>
        <w:spacing w:line="228" w:lineRule="auto"/>
        <w:ind w:firstLine="720"/>
        <w:jc w:val="both"/>
      </w:pPr>
      <w:r>
        <w:t>Содержание административной процедуры и сроки выполнения действий по административной процедуре:</w:t>
      </w:r>
    </w:p>
    <w:p w:rsidR="00173B56" w:rsidRDefault="00173B56" w:rsidP="00173B56">
      <w:pPr>
        <w:spacing w:line="228" w:lineRule="auto"/>
        <w:ind w:firstLine="720"/>
        <w:jc w:val="both"/>
      </w:pPr>
      <w:r>
        <w:t xml:space="preserve">1) прием и регистрация заявления – в течение одного рабочего дня; </w:t>
      </w:r>
    </w:p>
    <w:p w:rsidR="00173B56" w:rsidRDefault="00173B56" w:rsidP="00173B56">
      <w:pPr>
        <w:spacing w:line="228" w:lineRule="auto"/>
        <w:ind w:firstLine="720"/>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173B56" w:rsidRDefault="00173B56" w:rsidP="00173B56">
      <w:pPr>
        <w:autoSpaceDE w:val="0"/>
        <w:spacing w:line="228" w:lineRule="auto"/>
        <w:ind w:firstLine="720"/>
        <w:jc w:val="both"/>
        <w:rPr>
          <w:bCs/>
        </w:rPr>
      </w:pPr>
      <w:r>
        <w:t>2) выполнение ответственным исполнителем, осуществляющим прием заявления с пакетом документов, мероприятий по получению:</w:t>
      </w:r>
    </w:p>
    <w:p w:rsidR="00173B56" w:rsidRDefault="00173B56" w:rsidP="00173B56">
      <w:pPr>
        <w:autoSpaceDE w:val="0"/>
        <w:spacing w:line="228" w:lineRule="auto"/>
        <w:ind w:firstLine="720"/>
        <w:jc w:val="both"/>
        <w:rPr>
          <w:bCs/>
        </w:rPr>
      </w:pPr>
      <w:r>
        <w:rPr>
          <w:bCs/>
        </w:rPr>
        <w:t>в федеральном органе исполнительной власти, осуществляющем государственную регистрацию юридических лиц, сведений, подтверждающих факт внесения сведений о заявителе в единый государственный реестр юридических лиц (для юридических лиц)</w:t>
      </w:r>
      <w:r>
        <w:rPr>
          <w:b/>
          <w:bCs/>
        </w:rPr>
        <w:t>;</w:t>
      </w:r>
    </w:p>
    <w:p w:rsidR="00173B56" w:rsidRDefault="00173B56" w:rsidP="00173B56">
      <w:pPr>
        <w:snapToGrid w:val="0"/>
        <w:spacing w:line="228" w:lineRule="auto"/>
        <w:ind w:firstLine="720"/>
        <w:jc w:val="both"/>
        <w:rPr>
          <w:bCs/>
        </w:rPr>
      </w:pPr>
      <w:r>
        <w:rPr>
          <w:bCs/>
        </w:rPr>
        <w:t xml:space="preserve">в  федеральном органе исполнительной власти, осуществляющем </w:t>
      </w:r>
      <w:r>
        <w:t>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w:t>
      </w:r>
    </w:p>
    <w:p w:rsidR="00173B56" w:rsidRDefault="00173B56" w:rsidP="00173B56">
      <w:pPr>
        <w:snapToGrid w:val="0"/>
        <w:spacing w:line="228" w:lineRule="auto"/>
        <w:ind w:firstLine="720"/>
        <w:jc w:val="both"/>
        <w:rPr>
          <w:bCs/>
        </w:rPr>
      </w:pPr>
      <w:r>
        <w:rPr>
          <w:bCs/>
        </w:rPr>
        <w:t>в федеральном органе,</w:t>
      </w:r>
      <w:r>
        <w:t xml:space="preserve"> осуществляющем государственную регистрацию прав на недвижимое имущество и сделок с ним,</w:t>
      </w:r>
      <w:r>
        <w:rPr>
          <w:bCs/>
        </w:rPr>
        <w:t xml:space="preserve"> сведений </w:t>
      </w:r>
      <w:r>
        <w:t>из ЕГРП о правах на земельный участок</w:t>
      </w:r>
    </w:p>
    <w:p w:rsidR="00173B56" w:rsidRDefault="00173B56" w:rsidP="00173B56">
      <w:pPr>
        <w:spacing w:line="228" w:lineRule="auto"/>
        <w:ind w:firstLine="720"/>
        <w:jc w:val="both"/>
        <w:rPr>
          <w:bCs/>
        </w:rPr>
      </w:pPr>
      <w:r>
        <w:rPr>
          <w:bCs/>
        </w:rPr>
        <w:t xml:space="preserve"> в Администрации Белокалитвинского района </w:t>
      </w:r>
      <w:r>
        <w:t>копии решения  органа  местного самоуправления о предоставлении земельного участка.</w:t>
      </w:r>
    </w:p>
    <w:p w:rsidR="00173B56" w:rsidRDefault="00173B56" w:rsidP="00173B56">
      <w:pPr>
        <w:autoSpaceDE w:val="0"/>
        <w:spacing w:line="228" w:lineRule="auto"/>
        <w:ind w:firstLine="720"/>
        <w:jc w:val="both"/>
      </w:pPr>
      <w:r>
        <w:rPr>
          <w:bCs/>
        </w:rPr>
        <w:t xml:space="preserve">Срок выполнения действий по административной процедуре по настоящему подпункту </w:t>
      </w:r>
      <w:r>
        <w:t>- в течение пяти рабочих дней, следующих за днем регистрации заявления;</w:t>
      </w:r>
    </w:p>
    <w:p w:rsidR="00173B56" w:rsidRDefault="00173B56" w:rsidP="00173B56">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173B56" w:rsidRDefault="00173B56" w:rsidP="00173B56">
      <w:pPr>
        <w:pStyle w:val="ConsPlusNormal"/>
        <w:spacing w:line="228" w:lineRule="auto"/>
        <w:jc w:val="both"/>
        <w:rPr>
          <w:rFonts w:ascii="Times New Roman" w:hAnsi="Times New Roman" w:cs="Times New Roman"/>
          <w:sz w:val="24"/>
          <w:szCs w:val="24"/>
        </w:rPr>
      </w:pPr>
      <w:r>
        <w:rPr>
          <w:rFonts w:ascii="Times New Roman" w:hAnsi="Times New Roman" w:cs="Times New Roman"/>
          <w:sz w:val="24"/>
          <w:szCs w:val="24"/>
        </w:rPr>
        <w:t xml:space="preserve">Критерии принятия решения о приеме и регистрации заявления: </w:t>
      </w:r>
    </w:p>
    <w:p w:rsidR="00173B56" w:rsidRDefault="00173B56" w:rsidP="00173B56">
      <w:pPr>
        <w:pStyle w:val="ConsPlusNormal"/>
        <w:widowControl/>
        <w:spacing w:line="228" w:lineRule="auto"/>
        <w:jc w:val="both"/>
        <w:rPr>
          <w:rFonts w:ascii="Times New Roman" w:hAnsi="Times New Roman" w:cs="Times New Roman"/>
          <w:sz w:val="24"/>
          <w:szCs w:val="24"/>
        </w:rPr>
      </w:pPr>
      <w:r>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173B56" w:rsidRDefault="00173B56" w:rsidP="00173B56">
      <w:pPr>
        <w:pStyle w:val="ConsPlusNormal"/>
        <w:widowControl/>
        <w:spacing w:line="228" w:lineRule="auto"/>
        <w:jc w:val="both"/>
      </w:pPr>
      <w:r>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 xml:space="preserve">. </w:t>
      </w:r>
    </w:p>
    <w:p w:rsidR="00173B56" w:rsidRDefault="00173B56" w:rsidP="00173B56">
      <w:pPr>
        <w:spacing w:line="228" w:lineRule="auto"/>
        <w:ind w:firstLine="720"/>
        <w:jc w:val="both"/>
      </w:pPr>
      <w:r>
        <w:t>Результатом административной процедуры является регистрация заявления, либо отказ в приеме и регистрации заявления.</w:t>
      </w:r>
    </w:p>
    <w:p w:rsidR="00173B56" w:rsidRDefault="00173B56" w:rsidP="00173B56">
      <w:pPr>
        <w:spacing w:line="228" w:lineRule="auto"/>
        <w:ind w:firstLine="720"/>
        <w:jc w:val="both"/>
      </w:pPr>
      <w:r>
        <w:t xml:space="preserve">2.2. Рассмотрение заявления с пакетом документов, принятие решения КУИ Администрации Белокалитвинского района 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об отказе в </w:t>
      </w:r>
      <w:r>
        <w:rPr>
          <w:bCs/>
        </w:rPr>
        <w:t xml:space="preserve">подготовке решения </w:t>
      </w:r>
      <w:r>
        <w:t xml:space="preserve">КУИ Администрации Белокалитвинского района о </w:t>
      </w:r>
      <w:r>
        <w:rPr>
          <w:bCs/>
        </w:rPr>
        <w:t>п</w:t>
      </w:r>
      <w:r>
        <w:t xml:space="preserve">рекращении права постоянного (бессрочного) пользования земельным участком или права </w:t>
      </w:r>
      <w:r>
        <w:lastRenderedPageBreak/>
        <w:t>пожизненного наследуемого владения земельным участком и направление решения о прекращении права на земельный участок заявителю, и уведомлений о прекращении права на земельный участок в налоговый орган и орган, осуществляющий ведение государственного кадастра недвижимости (в случае, если право, которое прекращено, не было зарегистрировано в ЕГРП), направление заявления в орган, осуществляющий государственную регистрацию прав на недвижимое имущество  и сделок с ним, для государственной регистрации прекращения права на земельный участок.</w:t>
      </w:r>
      <w:r>
        <w:rPr>
          <w:b/>
        </w:rPr>
        <w:t xml:space="preserve"> </w:t>
      </w:r>
    </w:p>
    <w:p w:rsidR="00173B56" w:rsidRDefault="00173B56" w:rsidP="00173B56">
      <w:pPr>
        <w:spacing w:line="228" w:lineRule="auto"/>
        <w:ind w:firstLine="720"/>
        <w:jc w:val="both"/>
      </w:pPr>
      <w:r>
        <w:t>Основанием для начала административной процедуры является регистрация заявления.</w:t>
      </w:r>
    </w:p>
    <w:p w:rsidR="00173B56" w:rsidRDefault="00173B56" w:rsidP="00173B56">
      <w:pPr>
        <w:spacing w:line="228" w:lineRule="auto"/>
        <w:ind w:firstLine="720"/>
        <w:jc w:val="both"/>
      </w:pPr>
      <w:r>
        <w:t>Содержание административной процедуры и сроки выполнения действий по административной процедуре:</w:t>
      </w:r>
    </w:p>
    <w:p w:rsidR="00173B56" w:rsidRDefault="00173B56" w:rsidP="00173B56">
      <w:pPr>
        <w:spacing w:line="228" w:lineRule="auto"/>
        <w:ind w:firstLine="720"/>
        <w:jc w:val="both"/>
        <w:rPr>
          <w:color w:val="000000"/>
        </w:rPr>
      </w:pPr>
      <w:r>
        <w:t>1) рассмотрение заявления с пакетом документов - в течение одного рабочего дня;</w:t>
      </w:r>
    </w:p>
    <w:p w:rsidR="00173B56" w:rsidRDefault="00173B56" w:rsidP="00173B56">
      <w:pPr>
        <w:spacing w:line="228" w:lineRule="auto"/>
        <w:ind w:firstLine="720"/>
        <w:jc w:val="both"/>
      </w:pPr>
      <w:r>
        <w:rPr>
          <w:color w:val="000000"/>
        </w:rPr>
        <w:t>2) принятие решения КУИ</w:t>
      </w:r>
      <w:r>
        <w:rPr>
          <w:color w:val="000000"/>
          <w:kern w:val="1"/>
        </w:rPr>
        <w:t xml:space="preserve"> Администрации Белокалитвинского района</w:t>
      </w:r>
      <w:r>
        <w:rPr>
          <w:color w:val="000000"/>
        </w:rPr>
        <w:t xml:space="preserve"> </w:t>
      </w:r>
      <w:r>
        <w:t xml:space="preserve">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об отказе в </w:t>
      </w:r>
      <w:r>
        <w:rPr>
          <w:bCs/>
        </w:rPr>
        <w:t xml:space="preserve">подготовке решения </w:t>
      </w:r>
      <w:r>
        <w:t xml:space="preserve">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r>
        <w:rPr>
          <w:color w:val="000000"/>
        </w:rPr>
        <w:t xml:space="preserve"> – не позднее тринадцати рабочих дней, следующих за днем </w:t>
      </w:r>
      <w:r>
        <w:t>рассмотрения заявления с пакетом документов</w:t>
      </w:r>
      <w:r>
        <w:rPr>
          <w:color w:val="000000"/>
        </w:rPr>
        <w:t>;</w:t>
      </w:r>
    </w:p>
    <w:p w:rsidR="00173B56" w:rsidRDefault="00173B56" w:rsidP="00173B56">
      <w:pPr>
        <w:autoSpaceDE w:val="0"/>
        <w:spacing w:line="228" w:lineRule="auto"/>
        <w:ind w:firstLine="720"/>
        <w:jc w:val="both"/>
      </w:pPr>
      <w:r>
        <w:t>3) подготовка и направление заявления в орган, осуществляющий государственную регистрацию прав на недвижимое имущество и сделок с ним о государственной регистрации прекращения права на земельный участок, а в случае, если право, которое прекращено, не было зарегистрировано в ЕГРП – подготовка уведомления о прекращении права на земельный участок в налоговый орган и орган, осуществляющий ведение государственного кадастра недвижимости - в недельный срок со дня принятия решения о прекращении права на земельный участок;</w:t>
      </w:r>
    </w:p>
    <w:p w:rsidR="00173B56" w:rsidRDefault="00173B56" w:rsidP="00173B56">
      <w:pPr>
        <w:spacing w:line="228" w:lineRule="auto"/>
        <w:ind w:firstLine="720"/>
        <w:jc w:val="both"/>
      </w:pPr>
      <w:r>
        <w:t xml:space="preserve">4) передача Дела в Многофункциональный центр (в случае обращения заявителя в Многофункциональный центр) – в течение  одного рабочего дня, следующего за днем </w:t>
      </w:r>
      <w:r>
        <w:rPr>
          <w:color w:val="000000"/>
        </w:rPr>
        <w:t xml:space="preserve"> принятия решения КУИ</w:t>
      </w:r>
      <w:r>
        <w:rPr>
          <w:color w:val="000000"/>
          <w:kern w:val="1"/>
        </w:rPr>
        <w:t xml:space="preserve"> Администрации Белокалитвинского района</w:t>
      </w:r>
      <w:r>
        <w:rPr>
          <w:color w:val="000000"/>
        </w:rPr>
        <w:t xml:space="preserve"> </w:t>
      </w:r>
      <w:r>
        <w:t xml:space="preserve">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об отказе в </w:t>
      </w:r>
      <w:r>
        <w:rPr>
          <w:bCs/>
        </w:rPr>
        <w:t xml:space="preserve">подготовке решения </w:t>
      </w:r>
      <w:r>
        <w:t xml:space="preserve">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spacing w:line="228" w:lineRule="auto"/>
        <w:ind w:firstLine="720"/>
        <w:jc w:val="both"/>
      </w:pPr>
      <w:r>
        <w:t>5) вызов заявителя для выдачи решения КУИ</w:t>
      </w:r>
      <w:r>
        <w:rPr>
          <w:kern w:val="1"/>
        </w:rPr>
        <w:t xml:space="preserve"> Администрации Белокалитвинского района</w:t>
      </w:r>
      <w:r>
        <w:t xml:space="preserve">  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уведомления об отказе в </w:t>
      </w:r>
      <w:r>
        <w:rPr>
          <w:bCs/>
        </w:rPr>
        <w:t xml:space="preserve">подготовке решения </w:t>
      </w:r>
      <w:r>
        <w:t xml:space="preserve">КУИ Администрации Белокалитвинского района 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w:t>
      </w:r>
      <w:r>
        <w:rPr>
          <w:bCs/>
        </w:rPr>
        <w:t xml:space="preserve">либо </w:t>
      </w:r>
      <w:r>
        <w:t>направление заявителю по почте одного из указанного в настоящем подпункте документа - в течение двух дней, следующих за днем его принятия, а в случае обращения заявителя в Многофункциональный центр - в течение двух дней, следующих за днем получения Дела;</w:t>
      </w:r>
    </w:p>
    <w:p w:rsidR="00173B56" w:rsidRDefault="00173B56" w:rsidP="00173B56">
      <w:pPr>
        <w:spacing w:line="228" w:lineRule="auto"/>
        <w:ind w:firstLine="720"/>
        <w:jc w:val="both"/>
      </w:pPr>
      <w:r>
        <w:t>6) выдача заявителю решения КУИ</w:t>
      </w:r>
      <w:r>
        <w:rPr>
          <w:kern w:val="1"/>
        </w:rPr>
        <w:t xml:space="preserve"> Администрации Белокалитвинского района</w:t>
      </w:r>
      <w:r>
        <w:t xml:space="preserve"> 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уведомления об отказе в </w:t>
      </w:r>
      <w:r>
        <w:rPr>
          <w:bCs/>
        </w:rPr>
        <w:t xml:space="preserve">подготовке решения </w:t>
      </w:r>
      <w:r>
        <w:t xml:space="preserve">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 - в течение пятнадцати минут.</w:t>
      </w:r>
    </w:p>
    <w:p w:rsidR="00173B56" w:rsidRDefault="00173B56" w:rsidP="00173B56">
      <w:pPr>
        <w:spacing w:line="228" w:lineRule="auto"/>
        <w:ind w:firstLine="720"/>
        <w:jc w:val="both"/>
      </w:pPr>
      <w:r>
        <w:t xml:space="preserve">Процедура предоставления муниципальной услуги завершается направлением решения о прекращении права на земельный участок заявителю (об отказе в </w:t>
      </w:r>
      <w:r>
        <w:rPr>
          <w:bCs/>
        </w:rPr>
        <w:t xml:space="preserve">подготовке решения </w:t>
      </w:r>
      <w:r>
        <w:t xml:space="preserve">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 и уведомления о прекращении права на земельный участок в налоговый орган и орган, осуществляющий ведение государственного кадастра недвижимости (в случае, если право, которое прекращено, не было зарегистрировано в ЕГРП), либо направлением заявления в орган, осуществляющий государственную регистрацию прав на недвижимое имущество и сделок с ним о государственной регистрации прекращения права на земельный участок.</w:t>
      </w:r>
    </w:p>
    <w:p w:rsidR="00173B56" w:rsidRDefault="00173B56" w:rsidP="00173B56">
      <w:pPr>
        <w:spacing w:line="228" w:lineRule="auto"/>
        <w:ind w:firstLine="720"/>
        <w:jc w:val="both"/>
      </w:pPr>
      <w:r>
        <w:lastRenderedPageBreak/>
        <w:t xml:space="preserve">Критерии принятия решения о </w:t>
      </w:r>
      <w:r>
        <w:rPr>
          <w:bCs/>
        </w:rPr>
        <w:t>п</w:t>
      </w:r>
      <w:r>
        <w:t xml:space="preserve">рекращении права постоянного (бессрочного) пользования земельным участком или права пожизненного наследуемого владения земельным участком, либо об отказе в </w:t>
      </w:r>
      <w:r>
        <w:rPr>
          <w:bCs/>
        </w:rPr>
        <w:t xml:space="preserve">подготовке решения </w:t>
      </w:r>
      <w:r>
        <w:t xml:space="preserve">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autoSpaceDE w:val="0"/>
        <w:spacing w:line="228" w:lineRule="auto"/>
        <w:ind w:firstLine="720"/>
        <w:jc w:val="both"/>
      </w:pPr>
      <w:r>
        <w:t>наличие у заявителя права и соответствующих полномочий на получение муниципальной услуги;</w:t>
      </w:r>
    </w:p>
    <w:p w:rsidR="00173B56" w:rsidRDefault="00173B56" w:rsidP="00173B56">
      <w:pPr>
        <w:autoSpaceDE w:val="0"/>
        <w:spacing w:line="228" w:lineRule="auto"/>
        <w:ind w:firstLine="720"/>
        <w:jc w:val="both"/>
        <w:rPr>
          <w:b/>
        </w:rPr>
      </w:pPr>
      <w:r>
        <w:t xml:space="preserve">наличие полного комплекта надлежаще оформленных документов в соответствии с перечнем и требованиями, установленными пунктом 6 раздела 2 Административного регламента; </w:t>
      </w:r>
    </w:p>
    <w:p w:rsidR="00173B56" w:rsidRDefault="00173B56" w:rsidP="00173B56">
      <w:pPr>
        <w:autoSpaceDE w:val="0"/>
        <w:spacing w:line="228" w:lineRule="auto"/>
        <w:ind w:firstLine="720"/>
        <w:jc w:val="both"/>
      </w:pPr>
      <w:r>
        <w:rPr>
          <w:b/>
        </w:rPr>
        <w:t xml:space="preserve"> </w:t>
      </w:r>
      <w:r>
        <w:t>отсутствие на земельном участке объектов недвижимости.</w:t>
      </w:r>
    </w:p>
    <w:p w:rsidR="00173B56" w:rsidRDefault="00173B56" w:rsidP="00173B56">
      <w:pPr>
        <w:spacing w:line="228" w:lineRule="auto"/>
        <w:ind w:firstLine="720"/>
        <w:jc w:val="both"/>
      </w:pPr>
      <w:r>
        <w:t>Результатом административной процедуры является принятие одного из решений КУИ Администрации Белокалитвинского района:</w:t>
      </w:r>
    </w:p>
    <w:p w:rsidR="00173B56" w:rsidRDefault="00173B56" w:rsidP="00173B56">
      <w:pPr>
        <w:spacing w:line="228" w:lineRule="auto"/>
        <w:ind w:firstLine="720"/>
        <w:jc w:val="both"/>
      </w:pPr>
      <w:r>
        <w:t xml:space="preserve">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spacing w:line="228" w:lineRule="auto"/>
        <w:ind w:firstLine="720"/>
        <w:jc w:val="both"/>
      </w:pPr>
      <w:r>
        <w:t xml:space="preserve">об отказе в </w:t>
      </w:r>
      <w:r>
        <w:rPr>
          <w:bCs/>
        </w:rPr>
        <w:t xml:space="preserve">подготовке решения </w:t>
      </w:r>
      <w:r>
        <w:t xml:space="preserve">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ind w:firstLine="709"/>
        <w:jc w:val="both"/>
      </w:pPr>
      <w:r>
        <w:t xml:space="preserve">При наличии оснований для отказа в </w:t>
      </w:r>
      <w:r>
        <w:rPr>
          <w:bCs/>
        </w:rPr>
        <w:t xml:space="preserve">подготовке решения </w:t>
      </w:r>
      <w:r>
        <w:t xml:space="preserve">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 заявителю выдается уведомление об отказе</w:t>
      </w:r>
      <w:r>
        <w:rPr>
          <w:color w:val="C00000"/>
        </w:rPr>
        <w:t xml:space="preserve"> </w:t>
      </w:r>
      <w:r>
        <w:rPr>
          <w:bCs/>
        </w:rPr>
        <w:t xml:space="preserve">в подготовке решения </w:t>
      </w:r>
      <w:r>
        <w:t xml:space="preserve">КУИ Администрации Белокалитвинского района о </w:t>
      </w:r>
      <w:r>
        <w:rPr>
          <w:bCs/>
        </w:rPr>
        <w:t>п</w:t>
      </w:r>
      <w:r>
        <w:t>рекращении права постоянного (бессрочного) пользования земельным участком или права пожизненного наследуемого владения земельным участком.</w:t>
      </w:r>
    </w:p>
    <w:p w:rsidR="00173B56" w:rsidRDefault="00173B56" w:rsidP="00173B56">
      <w:pPr>
        <w:ind w:firstLine="709"/>
        <w:jc w:val="both"/>
      </w:pPr>
      <w:r>
        <w:t>3. Блок-схема предоставления муниципальной услуги представлена в приложении  № 2 к Административному регламенту.</w:t>
      </w:r>
    </w:p>
    <w:p w:rsidR="00173B56" w:rsidRDefault="00173B56" w:rsidP="00173B56">
      <w:pPr>
        <w:spacing w:line="228" w:lineRule="auto"/>
        <w:ind w:firstLine="720"/>
        <w:jc w:val="both"/>
      </w:pPr>
    </w:p>
    <w:p w:rsidR="00173B56" w:rsidRPr="00173B56" w:rsidRDefault="00173B56" w:rsidP="00173B56">
      <w:pPr>
        <w:ind w:firstLine="709"/>
        <w:jc w:val="center"/>
      </w:pPr>
      <w:r w:rsidRPr="00173B56">
        <w:t>4. Формы контроля за исполнением</w:t>
      </w:r>
    </w:p>
    <w:p w:rsidR="00173B56" w:rsidRPr="00173B56" w:rsidRDefault="00173B56" w:rsidP="00173B56">
      <w:pPr>
        <w:ind w:firstLine="709"/>
        <w:jc w:val="center"/>
      </w:pPr>
      <w:r w:rsidRPr="00173B56">
        <w:t>Административного регламента</w:t>
      </w:r>
    </w:p>
    <w:p w:rsidR="00173B56" w:rsidRDefault="00173B56" w:rsidP="00173B56">
      <w:pPr>
        <w:ind w:firstLine="709"/>
        <w:jc w:val="center"/>
        <w:rPr>
          <w:b/>
        </w:rPr>
      </w:pPr>
    </w:p>
    <w:p w:rsidR="00173B56" w:rsidRDefault="00173B56" w:rsidP="00173B56">
      <w:pPr>
        <w:ind w:firstLine="720"/>
        <w:jc w:val="both"/>
      </w:pPr>
      <w: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173B56" w:rsidRDefault="00173B56" w:rsidP="00173B56">
      <w:pPr>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173B56" w:rsidRDefault="00173B56" w:rsidP="00173B56">
      <w:pPr>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173B56" w:rsidRDefault="00173B56" w:rsidP="00173B56">
      <w:pPr>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173B56" w:rsidRDefault="00173B56" w:rsidP="00173B56">
      <w:pPr>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173B56" w:rsidRDefault="00173B56" w:rsidP="00173B56">
      <w:pPr>
        <w:ind w:firstLine="709"/>
        <w:jc w:val="both"/>
      </w:pPr>
      <w:r>
        <w:lastRenderedPageBreak/>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173B56" w:rsidRDefault="00173B56" w:rsidP="00173B56">
      <w:pPr>
        <w:ind w:firstLine="709"/>
        <w:jc w:val="both"/>
      </w:pPr>
      <w:r>
        <w:t>за соответствие результатов рассмотрения заявления требованиям законодательства Российской Федерации;</w:t>
      </w:r>
    </w:p>
    <w:p w:rsidR="00173B56" w:rsidRDefault="00173B56" w:rsidP="00173B56">
      <w:pPr>
        <w:ind w:firstLine="709"/>
        <w:jc w:val="both"/>
      </w:pPr>
      <w:r>
        <w:t>за достоверность вносимых в ответ заявителю сведений;</w:t>
      </w:r>
    </w:p>
    <w:p w:rsidR="00173B56" w:rsidRDefault="00173B56" w:rsidP="00173B56">
      <w:pPr>
        <w:ind w:firstLine="709"/>
        <w:jc w:val="both"/>
      </w:pPr>
      <w:r>
        <w:t>за соблюдение порядка рассмотрения заявления с пакетом документов и срока подготовки ответа заявителю;</w:t>
      </w:r>
    </w:p>
    <w:p w:rsidR="00173B56" w:rsidRDefault="00173B56" w:rsidP="00173B56">
      <w:pPr>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173B56" w:rsidRDefault="00173B56" w:rsidP="00173B56">
      <w:pPr>
        <w:snapToGrid w:val="0"/>
        <w:ind w:firstLine="709"/>
        <w:jc w:val="both"/>
        <w:rPr>
          <w:b/>
          <w:lang w:eastAsia="ar-SA"/>
        </w:rPr>
      </w:pPr>
      <w: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173B56" w:rsidRDefault="00173B56" w:rsidP="00173B56">
      <w:pPr>
        <w:jc w:val="both"/>
        <w:rPr>
          <w:b/>
          <w:lang w:eastAsia="ar-SA"/>
        </w:rPr>
      </w:pPr>
    </w:p>
    <w:p w:rsidR="00173B56" w:rsidRPr="00173B56" w:rsidRDefault="00173B56" w:rsidP="00173B56">
      <w:pPr>
        <w:jc w:val="center"/>
        <w:rPr>
          <w:lang w:eastAsia="ar-SA"/>
        </w:rPr>
      </w:pPr>
      <w:r w:rsidRPr="00173B56">
        <w:rPr>
          <w:lang w:eastAsia="ar-SA"/>
        </w:rPr>
        <w:t>5. Досудебный (внесудебный) порядок обжалования  решений</w:t>
      </w:r>
    </w:p>
    <w:p w:rsidR="00173B56" w:rsidRPr="00173B56" w:rsidRDefault="00173B56" w:rsidP="00173B56">
      <w:pPr>
        <w:jc w:val="center"/>
        <w:rPr>
          <w:lang w:eastAsia="ar-SA"/>
        </w:rPr>
      </w:pPr>
      <w:r w:rsidRPr="00173B56">
        <w:rPr>
          <w:lang w:eastAsia="ar-SA"/>
        </w:rPr>
        <w:t>и действий (бездействия) органа,  предоставляющего муниципальную услугу,</w:t>
      </w:r>
    </w:p>
    <w:p w:rsidR="00173B56" w:rsidRPr="00173B56" w:rsidRDefault="00173B56" w:rsidP="00173B56">
      <w:pPr>
        <w:jc w:val="center"/>
        <w:rPr>
          <w:lang w:eastAsia="ar-SA"/>
        </w:rPr>
      </w:pPr>
      <w:r w:rsidRPr="00173B56">
        <w:rPr>
          <w:lang w:eastAsia="ar-SA"/>
        </w:rPr>
        <w:t>его должностных лиц, муниципальных служащих</w:t>
      </w:r>
    </w:p>
    <w:p w:rsidR="00173B56" w:rsidRDefault="00173B56" w:rsidP="00173B56">
      <w:pPr>
        <w:jc w:val="both"/>
        <w:rPr>
          <w:b/>
          <w:lang w:eastAsia="ar-SA"/>
        </w:rPr>
      </w:pPr>
    </w:p>
    <w:p w:rsidR="00173B56" w:rsidRDefault="00173B56" w:rsidP="00173B56">
      <w:pPr>
        <w:autoSpaceDE w:val="0"/>
        <w:ind w:firstLine="720"/>
        <w:jc w:val="both"/>
      </w:pPr>
      <w:r>
        <w:rPr>
          <w:iCs/>
        </w:rPr>
        <w:t>1.</w:t>
      </w:r>
      <w:r>
        <w:rPr>
          <w:b/>
          <w:iCs/>
        </w:rPr>
        <w:t xml:space="preserve">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173B56" w:rsidRDefault="00173B56" w:rsidP="00173B56">
      <w:pPr>
        <w:autoSpaceDE w:val="0"/>
        <w:ind w:firstLine="709"/>
        <w:jc w:val="both"/>
      </w:pPr>
      <w:r>
        <w:t>2. Заявитель может обратиться с жалобой, в том числе в следующих случаях:</w:t>
      </w:r>
    </w:p>
    <w:p w:rsidR="00173B56" w:rsidRDefault="00173B56" w:rsidP="00173B56">
      <w:pPr>
        <w:ind w:firstLine="709"/>
        <w:jc w:val="both"/>
      </w:pPr>
      <w:r>
        <w:t>1) нарушение срока регистрации запроса заявителя о предоставлении муниципальной услуги;</w:t>
      </w:r>
    </w:p>
    <w:p w:rsidR="00173B56" w:rsidRDefault="00173B56" w:rsidP="00173B56">
      <w:pPr>
        <w:ind w:firstLine="709"/>
        <w:jc w:val="both"/>
      </w:pPr>
      <w:r>
        <w:t>2) нарушение срока предоставления муниципальной услуги;</w:t>
      </w:r>
    </w:p>
    <w:p w:rsidR="00173B56" w:rsidRDefault="00173B56" w:rsidP="00173B56">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73B56" w:rsidRDefault="00173B56" w:rsidP="00173B56">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73B56" w:rsidRDefault="00173B56" w:rsidP="00173B56">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3B56" w:rsidRDefault="00173B56" w:rsidP="00173B56">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3B56" w:rsidRDefault="00173B56" w:rsidP="00173B56">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3B56" w:rsidRDefault="00173B56" w:rsidP="00173B56">
      <w:pPr>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173B56" w:rsidRDefault="00173B56" w:rsidP="00173B56">
      <w:pPr>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173B56" w:rsidRDefault="00173B56" w:rsidP="00173B56">
      <w:pPr>
        <w:ind w:firstLine="709"/>
        <w:jc w:val="both"/>
      </w:pPr>
      <w:r>
        <w:lastRenderedPageBreak/>
        <w:t>5. Жалоба оформляется в произвольной форме с учетом требований, предусмотренных законодательством Российской Федерации.</w:t>
      </w:r>
    </w:p>
    <w:p w:rsidR="00173B56" w:rsidRDefault="00173B56" w:rsidP="00173B56">
      <w:pPr>
        <w:ind w:firstLine="709"/>
        <w:jc w:val="both"/>
      </w:pPr>
      <w:r>
        <w:t>6. Жалоба должна содержать:</w:t>
      </w:r>
    </w:p>
    <w:p w:rsidR="00173B56" w:rsidRDefault="00173B56" w:rsidP="00173B56">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3B56" w:rsidRDefault="00173B56" w:rsidP="00173B56">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173B56" w:rsidRDefault="00173B56" w:rsidP="00173B56">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3B56" w:rsidRDefault="00173B56" w:rsidP="00173B56">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3B56" w:rsidRDefault="00173B56" w:rsidP="00173B56">
      <w:pPr>
        <w:ind w:firstLine="709"/>
        <w:jc w:val="both"/>
      </w:pPr>
      <w: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173B56" w:rsidRDefault="00173B56" w:rsidP="00173B56">
      <w:pPr>
        <w:autoSpaceDE w:val="0"/>
        <w:ind w:firstLine="709"/>
        <w:jc w:val="both"/>
      </w:pPr>
      <w: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73B56" w:rsidRDefault="00173B56" w:rsidP="00173B56">
      <w:pPr>
        <w:ind w:firstLine="709"/>
        <w:jc w:val="both"/>
      </w:pPr>
      <w:r>
        <w:t>9. По результатам рассмотрения жалобы КУИ Администрации Белокалитвинского района, принимает одно из следующих решений:</w:t>
      </w:r>
    </w:p>
    <w:p w:rsidR="00173B56" w:rsidRDefault="00173B56" w:rsidP="00173B56">
      <w:pPr>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73B56" w:rsidRDefault="00173B56" w:rsidP="00173B56">
      <w:pPr>
        <w:ind w:firstLine="709"/>
        <w:jc w:val="both"/>
      </w:pPr>
      <w:r>
        <w:t>2) отказывает в удовлетворении жалобы.</w:t>
      </w:r>
    </w:p>
    <w:p w:rsidR="00173B56" w:rsidRDefault="00173B56" w:rsidP="00173B56">
      <w:pPr>
        <w:ind w:firstLine="709"/>
        <w:jc w:val="both"/>
      </w:pPr>
      <w:r>
        <w:t xml:space="preserve">10. Не позднее дня, следующего за днем принятия решения, указанного в </w:t>
      </w:r>
      <w:hyperlink w:anchor="Par308#Par308" w:history="1">
        <w:r>
          <w:rPr>
            <w:rStyle w:val="ab"/>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3B56" w:rsidRDefault="00173B56" w:rsidP="00173B56">
      <w:pPr>
        <w:spacing w:line="232" w:lineRule="auto"/>
        <w:ind w:firstLine="709"/>
        <w:jc w:val="both"/>
        <w:rPr>
          <w:sz w:val="26"/>
          <w:szCs w:val="26"/>
        </w:rPr>
      </w:pPr>
      <w: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w:t>
      </w:r>
      <w:r>
        <w:rPr>
          <w:sz w:val="26"/>
          <w:szCs w:val="26"/>
        </w:rPr>
        <w:t xml:space="preserve"> имеющиеся материалы в органы прокуратуры.</w:t>
      </w:r>
    </w:p>
    <w:p w:rsidR="00173B56" w:rsidRDefault="00173B56" w:rsidP="00173B56">
      <w:pPr>
        <w:spacing w:line="232" w:lineRule="auto"/>
        <w:jc w:val="both"/>
        <w:rPr>
          <w:sz w:val="26"/>
          <w:szCs w:val="26"/>
        </w:rPr>
      </w:pPr>
    </w:p>
    <w:p w:rsidR="00173B56" w:rsidRDefault="00173B56" w:rsidP="00173B56">
      <w:pPr>
        <w:spacing w:line="232" w:lineRule="auto"/>
        <w:jc w:val="both"/>
        <w:rPr>
          <w:sz w:val="26"/>
          <w:szCs w:val="26"/>
        </w:rPr>
      </w:pPr>
    </w:p>
    <w:p w:rsidR="00173B56" w:rsidRDefault="00173B56" w:rsidP="00173B56">
      <w:pPr>
        <w:rPr>
          <w:bCs/>
          <w:sz w:val="26"/>
          <w:szCs w:val="26"/>
        </w:rPr>
      </w:pPr>
      <w:r>
        <w:t>Управляющий делами</w:t>
      </w:r>
      <w:r>
        <w:tab/>
      </w:r>
      <w:r>
        <w:tab/>
      </w:r>
      <w:r>
        <w:tab/>
      </w:r>
      <w:r>
        <w:tab/>
      </w:r>
      <w:r>
        <w:tab/>
      </w:r>
      <w:r>
        <w:tab/>
        <w:t>Л.Г. Василенко</w:t>
      </w:r>
    </w:p>
    <w:p w:rsidR="00173B56" w:rsidRDefault="00173B56" w:rsidP="00173B56">
      <w:pPr>
        <w:spacing w:line="232" w:lineRule="auto"/>
        <w:ind w:firstLine="709"/>
        <w:jc w:val="both"/>
        <w:rPr>
          <w:bCs/>
          <w:sz w:val="26"/>
          <w:szCs w:val="26"/>
        </w:rPr>
      </w:pPr>
      <w:r>
        <w:rPr>
          <w:bCs/>
          <w:sz w:val="26"/>
          <w:szCs w:val="26"/>
        </w:rPr>
        <w:t xml:space="preserve">                                                                  </w:t>
      </w:r>
    </w:p>
    <w:p w:rsidR="0010773F" w:rsidRDefault="00173B56" w:rsidP="00173B56">
      <w:pPr>
        <w:spacing w:line="232" w:lineRule="auto"/>
        <w:ind w:firstLine="709"/>
        <w:jc w:val="center"/>
        <w:rPr>
          <w:bCs/>
        </w:rPr>
        <w:sectPr w:rsidR="0010773F" w:rsidSect="00D129B6">
          <w:pgSz w:w="11906" w:h="16838" w:code="9"/>
          <w:pgMar w:top="1134" w:right="567" w:bottom="1134" w:left="1304" w:header="397" w:footer="567" w:gutter="0"/>
          <w:cols w:space="708"/>
          <w:docGrid w:linePitch="360"/>
        </w:sectPr>
      </w:pPr>
      <w:r>
        <w:rPr>
          <w:bCs/>
        </w:rPr>
        <w:t xml:space="preserve">                                       </w:t>
      </w:r>
    </w:p>
    <w:p w:rsidR="00173B56" w:rsidRDefault="00173B56" w:rsidP="0010773F">
      <w:pPr>
        <w:spacing w:line="232" w:lineRule="auto"/>
        <w:ind w:firstLine="709"/>
        <w:jc w:val="right"/>
        <w:rPr>
          <w:bCs/>
        </w:rPr>
      </w:pPr>
      <w:r>
        <w:rPr>
          <w:bCs/>
        </w:rPr>
        <w:lastRenderedPageBreak/>
        <w:t xml:space="preserve"> Приложение № 1</w:t>
      </w:r>
    </w:p>
    <w:p w:rsidR="00173B56" w:rsidRDefault="00173B56" w:rsidP="00173B56">
      <w:pPr>
        <w:spacing w:line="232" w:lineRule="auto"/>
        <w:ind w:firstLine="709"/>
        <w:jc w:val="center"/>
        <w:rPr>
          <w:b/>
        </w:rPr>
      </w:pPr>
      <w:r>
        <w:rPr>
          <w:bCs/>
        </w:rPr>
        <w:t xml:space="preserve">                                                                 </w:t>
      </w:r>
      <w:r w:rsidR="0010773F">
        <w:rPr>
          <w:bCs/>
        </w:rPr>
        <w:t xml:space="preserve">                       </w:t>
      </w:r>
      <w:r>
        <w:rPr>
          <w:bCs/>
        </w:rPr>
        <w:t xml:space="preserve">    к </w:t>
      </w:r>
      <w:r>
        <w:t>Административному  регламенту</w:t>
      </w:r>
    </w:p>
    <w:p w:rsidR="00173B56" w:rsidRDefault="00173B56" w:rsidP="00173B56">
      <w:pPr>
        <w:spacing w:line="232" w:lineRule="auto"/>
        <w:jc w:val="center"/>
        <w:rPr>
          <w:b/>
        </w:rPr>
      </w:pPr>
      <w:r>
        <w:rPr>
          <w:b/>
        </w:rPr>
        <w:t xml:space="preserve">Образец заявления об отказе от права </w:t>
      </w:r>
    </w:p>
    <w:p w:rsidR="00173B56" w:rsidRDefault="00173B56" w:rsidP="00173B56">
      <w:pPr>
        <w:autoSpaceDE w:val="0"/>
        <w:spacing w:line="232" w:lineRule="auto"/>
        <w:ind w:firstLine="709"/>
        <w:jc w:val="center"/>
        <w:rPr>
          <w:b/>
        </w:rPr>
      </w:pPr>
      <w:r>
        <w:rPr>
          <w:b/>
        </w:rPr>
        <w:t xml:space="preserve">постоянного (бессрочного) пользования земельным участком </w:t>
      </w:r>
    </w:p>
    <w:p w:rsidR="00173B56" w:rsidRDefault="00173B56" w:rsidP="00173B56">
      <w:pPr>
        <w:autoSpaceDE w:val="0"/>
        <w:spacing w:line="232" w:lineRule="auto"/>
        <w:ind w:firstLine="709"/>
        <w:jc w:val="center"/>
        <w:rPr>
          <w:b/>
        </w:rPr>
      </w:pPr>
      <w:r>
        <w:rPr>
          <w:b/>
        </w:rPr>
        <w:t xml:space="preserve">или права пожизненного наследуемого владения земельным участком </w:t>
      </w:r>
    </w:p>
    <w:p w:rsidR="00173B56" w:rsidRDefault="00173B56" w:rsidP="00173B56">
      <w:pPr>
        <w:autoSpaceDE w:val="0"/>
        <w:spacing w:line="232" w:lineRule="auto"/>
        <w:ind w:firstLine="709"/>
        <w:jc w:val="center"/>
        <w:rPr>
          <w:b/>
          <w:bCs/>
          <w:lang w:eastAsia="ar-SA"/>
        </w:rPr>
      </w:pPr>
      <w:r>
        <w:rPr>
          <w:b/>
        </w:rPr>
        <w:t>(для физического лица)</w:t>
      </w:r>
    </w:p>
    <w:p w:rsidR="00173B56" w:rsidRDefault="00173B56" w:rsidP="00173B56">
      <w:pPr>
        <w:pStyle w:val="a3"/>
        <w:spacing w:line="232" w:lineRule="auto"/>
        <w:jc w:val="right"/>
        <w:rPr>
          <w:b/>
          <w:bCs/>
          <w:sz w:val="24"/>
          <w:szCs w:val="24"/>
          <w:lang w:eastAsia="ar-SA"/>
        </w:rPr>
      </w:pPr>
    </w:p>
    <w:p w:rsidR="00173B56" w:rsidRDefault="00173B56" w:rsidP="00173B56">
      <w:pPr>
        <w:pStyle w:val="a3"/>
        <w:spacing w:line="232" w:lineRule="auto"/>
        <w:jc w:val="right"/>
        <w:rPr>
          <w:bCs/>
          <w:sz w:val="24"/>
          <w:szCs w:val="24"/>
          <w:lang w:eastAsia="ar-SA"/>
        </w:rPr>
      </w:pPr>
      <w:r>
        <w:rPr>
          <w:bCs/>
          <w:sz w:val="24"/>
          <w:szCs w:val="24"/>
          <w:lang w:eastAsia="ar-SA"/>
        </w:rPr>
        <w:t xml:space="preserve">Председателю Комитета по управлению имуществом </w:t>
      </w:r>
    </w:p>
    <w:p w:rsidR="00173B56" w:rsidRDefault="00173B56" w:rsidP="00173B56">
      <w:pPr>
        <w:pStyle w:val="a3"/>
        <w:spacing w:line="232" w:lineRule="auto"/>
        <w:jc w:val="center"/>
        <w:rPr>
          <w:bCs/>
          <w:sz w:val="24"/>
          <w:szCs w:val="24"/>
          <w:lang w:eastAsia="ar-SA"/>
        </w:rPr>
      </w:pPr>
      <w:r>
        <w:rPr>
          <w:bCs/>
          <w:sz w:val="24"/>
          <w:szCs w:val="24"/>
          <w:lang w:eastAsia="ar-SA"/>
        </w:rPr>
        <w:t xml:space="preserve">                                                        Администрации Белокалитвинского района</w:t>
      </w:r>
    </w:p>
    <w:p w:rsidR="00173B56" w:rsidRDefault="00173B56" w:rsidP="00173B56">
      <w:pPr>
        <w:pStyle w:val="a3"/>
        <w:spacing w:line="232" w:lineRule="auto"/>
        <w:rPr>
          <w:sz w:val="24"/>
          <w:szCs w:val="24"/>
          <w:vertAlign w:val="superscript"/>
        </w:rPr>
      </w:pPr>
      <w:r>
        <w:rPr>
          <w:bCs/>
          <w:sz w:val="24"/>
          <w:szCs w:val="24"/>
          <w:lang w:eastAsia="ar-SA"/>
        </w:rPr>
        <w:t xml:space="preserve">                                                                               </w:t>
      </w:r>
      <w:r>
        <w:rPr>
          <w:sz w:val="24"/>
          <w:szCs w:val="24"/>
        </w:rPr>
        <w:t>__________________________________</w:t>
      </w:r>
    </w:p>
    <w:p w:rsidR="00173B56" w:rsidRDefault="00173B56" w:rsidP="00173B56">
      <w:pPr>
        <w:pStyle w:val="a3"/>
        <w:spacing w:line="232" w:lineRule="auto"/>
        <w:rPr>
          <w:b/>
          <w:bCs/>
          <w:szCs w:val="28"/>
          <w:lang w:eastAsia="ar-SA"/>
        </w:rPr>
      </w:pPr>
      <w:r>
        <w:rPr>
          <w:sz w:val="24"/>
          <w:szCs w:val="24"/>
          <w:vertAlign w:val="superscript"/>
        </w:rPr>
        <w:t xml:space="preserve">                                                                                                                                             Ф. И. О. председателя</w:t>
      </w:r>
      <w:r>
        <w:rPr>
          <w:bCs/>
          <w:sz w:val="24"/>
          <w:szCs w:val="24"/>
          <w:lang w:eastAsia="ar-SA"/>
        </w:rPr>
        <w:t xml:space="preserve">    </w:t>
      </w:r>
    </w:p>
    <w:p w:rsidR="00173B56" w:rsidRDefault="00173B56" w:rsidP="00173B56">
      <w:pPr>
        <w:pStyle w:val="a3"/>
        <w:spacing w:line="232" w:lineRule="auto"/>
        <w:ind w:left="5040"/>
        <w:rPr>
          <w:b/>
          <w:bCs/>
          <w:sz w:val="24"/>
          <w:lang w:eastAsia="ar-SA"/>
        </w:rPr>
      </w:pPr>
      <w:r>
        <w:rPr>
          <w:b/>
          <w:bCs/>
          <w:szCs w:val="28"/>
          <w:lang w:eastAsia="ar-SA"/>
        </w:rPr>
        <w:t xml:space="preserve">  </w:t>
      </w:r>
    </w:p>
    <w:p w:rsidR="00173B56" w:rsidRDefault="00173B56" w:rsidP="00173B56">
      <w:pPr>
        <w:pStyle w:val="a3"/>
        <w:spacing w:line="232" w:lineRule="auto"/>
        <w:jc w:val="center"/>
        <w:rPr>
          <w:b/>
          <w:bCs/>
          <w:sz w:val="10"/>
          <w:szCs w:val="10"/>
          <w:lang w:eastAsia="ar-SA"/>
        </w:rPr>
      </w:pPr>
      <w:r>
        <w:rPr>
          <w:b/>
          <w:bCs/>
          <w:sz w:val="24"/>
          <w:lang w:eastAsia="ar-SA"/>
        </w:rPr>
        <w:t>ЗАЯВЛЕНИЕ</w:t>
      </w:r>
    </w:p>
    <w:p w:rsidR="00173B56" w:rsidRDefault="00173B56" w:rsidP="00173B56">
      <w:pPr>
        <w:pStyle w:val="a3"/>
        <w:spacing w:line="232" w:lineRule="auto"/>
        <w:jc w:val="center"/>
        <w:rPr>
          <w:b/>
          <w:bCs/>
          <w:sz w:val="10"/>
          <w:szCs w:val="10"/>
          <w:lang w:eastAsia="ar-SA"/>
        </w:rPr>
      </w:pPr>
    </w:p>
    <w:p w:rsidR="00173B56" w:rsidRDefault="00173B56" w:rsidP="00173B56">
      <w:pPr>
        <w:pStyle w:val="a3"/>
        <w:spacing w:line="232" w:lineRule="auto"/>
        <w:jc w:val="both"/>
        <w:rPr>
          <w:sz w:val="24"/>
          <w:szCs w:val="24"/>
          <w:vertAlign w:val="superscript"/>
          <w:lang w:eastAsia="ar-SA"/>
        </w:rPr>
      </w:pPr>
      <w:r>
        <w:rPr>
          <w:sz w:val="24"/>
          <w:szCs w:val="24"/>
          <w:lang w:eastAsia="ar-SA"/>
        </w:rPr>
        <w:t>Я, _________________________________________________________________________________</w:t>
      </w:r>
    </w:p>
    <w:p w:rsidR="00173B56" w:rsidRDefault="00173B56" w:rsidP="00173B56">
      <w:pPr>
        <w:pStyle w:val="a3"/>
        <w:spacing w:line="232" w:lineRule="auto"/>
        <w:jc w:val="center"/>
        <w:rPr>
          <w:sz w:val="24"/>
          <w:szCs w:val="24"/>
          <w:lang w:eastAsia="ar-SA"/>
        </w:rPr>
      </w:pPr>
      <w:r>
        <w:rPr>
          <w:sz w:val="24"/>
          <w:szCs w:val="24"/>
          <w:vertAlign w:val="superscript"/>
          <w:lang w:eastAsia="ar-SA"/>
        </w:rPr>
        <w:t>(Ф.И.О. полностью)</w:t>
      </w:r>
    </w:p>
    <w:p w:rsidR="00173B56" w:rsidRDefault="00173B56" w:rsidP="00173B56">
      <w:pPr>
        <w:pStyle w:val="a3"/>
        <w:spacing w:line="232" w:lineRule="auto"/>
        <w:jc w:val="both"/>
        <w:rPr>
          <w:sz w:val="24"/>
          <w:szCs w:val="24"/>
          <w:vertAlign w:val="superscript"/>
          <w:lang w:eastAsia="ar-SA"/>
        </w:rPr>
      </w:pPr>
      <w:r>
        <w:rPr>
          <w:sz w:val="24"/>
          <w:szCs w:val="24"/>
          <w:lang w:eastAsia="ar-SA"/>
        </w:rPr>
        <w:t>________________________________________________________________________________,</w:t>
      </w:r>
    </w:p>
    <w:p w:rsidR="00173B56" w:rsidRDefault="00173B56" w:rsidP="00173B56">
      <w:pPr>
        <w:pStyle w:val="a3"/>
        <w:spacing w:line="232" w:lineRule="auto"/>
        <w:jc w:val="center"/>
        <w:rPr>
          <w:sz w:val="24"/>
          <w:szCs w:val="24"/>
          <w:lang w:eastAsia="ar-SA"/>
        </w:rPr>
      </w:pPr>
      <w:r>
        <w:rPr>
          <w:sz w:val="24"/>
          <w:szCs w:val="24"/>
          <w:vertAlign w:val="superscript"/>
          <w:lang w:eastAsia="ar-SA"/>
        </w:rPr>
        <w:t>(место рождения)</w:t>
      </w:r>
    </w:p>
    <w:p w:rsidR="00173B56" w:rsidRDefault="00173B56" w:rsidP="00173B56">
      <w:pPr>
        <w:pStyle w:val="a3"/>
        <w:spacing w:line="232" w:lineRule="auto"/>
        <w:rPr>
          <w:sz w:val="24"/>
          <w:szCs w:val="24"/>
          <w:lang w:eastAsia="ar-SA"/>
        </w:rPr>
      </w:pPr>
      <w:r>
        <w:rPr>
          <w:sz w:val="24"/>
          <w:szCs w:val="24"/>
          <w:lang w:eastAsia="ar-SA"/>
        </w:rPr>
        <w:t>«_____» ______________ 19 _____ года рождения, гражданин (ка) _______________________,</w:t>
      </w:r>
    </w:p>
    <w:p w:rsidR="00173B56" w:rsidRDefault="00173B56" w:rsidP="00173B56">
      <w:pPr>
        <w:pStyle w:val="a3"/>
        <w:spacing w:line="232" w:lineRule="auto"/>
        <w:jc w:val="both"/>
        <w:rPr>
          <w:sz w:val="24"/>
          <w:szCs w:val="24"/>
          <w:lang w:eastAsia="ar-SA"/>
        </w:rPr>
      </w:pPr>
    </w:p>
    <w:p w:rsidR="00173B56" w:rsidRDefault="00173B56" w:rsidP="00173B56">
      <w:pPr>
        <w:pStyle w:val="a3"/>
        <w:spacing w:line="232" w:lineRule="auto"/>
        <w:jc w:val="both"/>
        <w:rPr>
          <w:sz w:val="24"/>
          <w:szCs w:val="24"/>
          <w:vertAlign w:val="superscript"/>
          <w:lang w:eastAsia="ar-SA"/>
        </w:rPr>
      </w:pPr>
      <w:r>
        <w:rPr>
          <w:sz w:val="24"/>
          <w:szCs w:val="24"/>
          <w:lang w:eastAsia="ar-SA"/>
        </w:rPr>
        <w:t>паспорт серии ______________ № ______________ код подразделения ______________________</w:t>
      </w:r>
    </w:p>
    <w:p w:rsidR="00173B56" w:rsidRDefault="00173B56" w:rsidP="00173B56">
      <w:pPr>
        <w:pStyle w:val="a3"/>
        <w:spacing w:line="232" w:lineRule="auto"/>
        <w:jc w:val="both"/>
        <w:rPr>
          <w:sz w:val="24"/>
          <w:szCs w:val="24"/>
          <w:lang w:eastAsia="ar-SA"/>
        </w:rPr>
      </w:pPr>
      <w:r>
        <w:rPr>
          <w:sz w:val="24"/>
          <w:szCs w:val="24"/>
          <w:vertAlign w:val="superscript"/>
          <w:lang w:eastAsia="ar-SA"/>
        </w:rPr>
        <w:t xml:space="preserve">                                                                                                                                                                        </w:t>
      </w:r>
      <w:r>
        <w:rPr>
          <w:sz w:val="24"/>
          <w:szCs w:val="24"/>
          <w:vertAlign w:val="superscript"/>
          <w:lang w:eastAsia="ar-SA"/>
        </w:rPr>
        <w:tab/>
        <w:t xml:space="preserve">                   (для новых паспортов)</w:t>
      </w:r>
    </w:p>
    <w:p w:rsidR="00173B56" w:rsidRDefault="00173B56" w:rsidP="00173B56">
      <w:pPr>
        <w:pStyle w:val="a3"/>
        <w:spacing w:line="232" w:lineRule="auto"/>
        <w:jc w:val="both"/>
        <w:rPr>
          <w:sz w:val="24"/>
          <w:szCs w:val="24"/>
          <w:vertAlign w:val="superscript"/>
          <w:lang w:eastAsia="ar-SA"/>
        </w:rPr>
      </w:pPr>
      <w:r>
        <w:rPr>
          <w:sz w:val="24"/>
          <w:szCs w:val="24"/>
          <w:lang w:eastAsia="ar-SA"/>
        </w:rPr>
        <w:t>выдан  «____» _____________ 20 ____ г. _____________________________________________</w:t>
      </w:r>
    </w:p>
    <w:p w:rsidR="00173B56" w:rsidRDefault="00173B56" w:rsidP="00173B56">
      <w:pPr>
        <w:pStyle w:val="a3"/>
        <w:spacing w:line="232" w:lineRule="auto"/>
        <w:jc w:val="both"/>
        <w:rPr>
          <w:sz w:val="24"/>
          <w:szCs w:val="24"/>
          <w:lang w:eastAsia="ar-SA"/>
        </w:rPr>
      </w:pPr>
      <w:r>
        <w:rPr>
          <w:sz w:val="24"/>
          <w:szCs w:val="24"/>
          <w:vertAlign w:val="superscript"/>
          <w:lang w:eastAsia="ar-SA"/>
        </w:rPr>
        <w:tab/>
        <w:t xml:space="preserve">                                                                              (когда и кем выдан полностью)</w:t>
      </w:r>
    </w:p>
    <w:p w:rsidR="00173B56" w:rsidRDefault="00173B56" w:rsidP="00173B56">
      <w:pPr>
        <w:pStyle w:val="a3"/>
        <w:spacing w:line="232" w:lineRule="auto"/>
        <w:jc w:val="both"/>
        <w:rPr>
          <w:sz w:val="24"/>
          <w:szCs w:val="24"/>
          <w:lang w:eastAsia="ar-SA"/>
        </w:rPr>
      </w:pPr>
      <w:r>
        <w:rPr>
          <w:sz w:val="24"/>
          <w:szCs w:val="24"/>
          <w:lang w:eastAsia="ar-SA"/>
        </w:rPr>
        <w:t>_________________________________________________________________________________</w:t>
      </w:r>
    </w:p>
    <w:p w:rsidR="00173B56" w:rsidRDefault="00173B56" w:rsidP="00173B56">
      <w:pPr>
        <w:pStyle w:val="a3"/>
        <w:spacing w:line="232" w:lineRule="auto"/>
        <w:jc w:val="both"/>
        <w:rPr>
          <w:sz w:val="24"/>
          <w:szCs w:val="24"/>
          <w:lang w:eastAsia="ar-SA"/>
        </w:rPr>
      </w:pPr>
      <w:r>
        <w:rPr>
          <w:sz w:val="24"/>
          <w:szCs w:val="24"/>
          <w:lang w:eastAsia="ar-SA"/>
        </w:rPr>
        <w:t>зарегистрированный (ая) по адресу: _________________________________________________</w:t>
      </w:r>
    </w:p>
    <w:p w:rsidR="00173B56" w:rsidRDefault="00173B56" w:rsidP="00173B56">
      <w:pPr>
        <w:pStyle w:val="a3"/>
        <w:spacing w:line="232" w:lineRule="auto"/>
        <w:jc w:val="both"/>
        <w:rPr>
          <w:sz w:val="24"/>
          <w:szCs w:val="24"/>
          <w:lang w:eastAsia="ar-SA"/>
        </w:rPr>
      </w:pPr>
      <w:r>
        <w:rPr>
          <w:sz w:val="24"/>
          <w:szCs w:val="24"/>
          <w:lang w:eastAsia="ar-SA"/>
        </w:rPr>
        <w:t>_________________________________________________________________________________</w:t>
      </w:r>
    </w:p>
    <w:p w:rsidR="00173B56" w:rsidRDefault="00173B56" w:rsidP="00173B56">
      <w:pPr>
        <w:pStyle w:val="a3"/>
        <w:spacing w:line="232" w:lineRule="auto"/>
        <w:jc w:val="both"/>
        <w:rPr>
          <w:lang w:eastAsia="ar-SA"/>
        </w:rPr>
      </w:pPr>
      <w:r>
        <w:rPr>
          <w:sz w:val="24"/>
          <w:szCs w:val="24"/>
          <w:lang w:eastAsia="ar-SA"/>
        </w:rPr>
        <w:t>проживающий (ая) по адресу: _______________________________________________________</w:t>
      </w:r>
    </w:p>
    <w:p w:rsidR="00173B56" w:rsidRDefault="00173B56" w:rsidP="00173B56">
      <w:pPr>
        <w:spacing w:line="232" w:lineRule="auto"/>
      </w:pPr>
      <w:r>
        <w:rPr>
          <w:lang w:eastAsia="ar-SA"/>
        </w:rPr>
        <w:t>_________________________________________________________________________________</w:t>
      </w:r>
    </w:p>
    <w:p w:rsidR="00173B56" w:rsidRDefault="00173B56" w:rsidP="00173B56">
      <w:pPr>
        <w:pStyle w:val="a3"/>
        <w:numPr>
          <w:ilvl w:val="0"/>
          <w:numId w:val="4"/>
        </w:numPr>
        <w:tabs>
          <w:tab w:val="clear" w:pos="4536"/>
          <w:tab w:val="clear" w:pos="9072"/>
          <w:tab w:val="center" w:pos="4153"/>
          <w:tab w:val="right" w:pos="8306"/>
        </w:tabs>
        <w:suppressAutoHyphens/>
        <w:spacing w:line="232" w:lineRule="auto"/>
        <w:rPr>
          <w:b/>
          <w:sz w:val="10"/>
          <w:szCs w:val="10"/>
          <w:lang w:eastAsia="ar-SA"/>
        </w:rPr>
      </w:pPr>
      <w:r>
        <w:rPr>
          <w:sz w:val="24"/>
          <w:szCs w:val="24"/>
        </w:rPr>
        <w:t>в лице _________________________________________________________________________, действующего на основании доверенности № ______  от ___________________________</w:t>
      </w:r>
    </w:p>
    <w:p w:rsidR="00173B56" w:rsidRDefault="00173B56" w:rsidP="00173B56">
      <w:pPr>
        <w:spacing w:line="232" w:lineRule="auto"/>
        <w:rPr>
          <w:b/>
          <w:sz w:val="10"/>
          <w:szCs w:val="10"/>
          <w:lang w:eastAsia="ar-SA"/>
        </w:rPr>
      </w:pPr>
    </w:p>
    <w:p w:rsidR="00173B56" w:rsidRDefault="00173B56" w:rsidP="00173B56">
      <w:pPr>
        <w:spacing w:line="232" w:lineRule="auto"/>
        <w:rPr>
          <w:b/>
          <w:bCs/>
          <w:sz w:val="10"/>
          <w:szCs w:val="10"/>
        </w:rPr>
      </w:pPr>
      <w:r>
        <w:rPr>
          <w:b/>
          <w:lang w:eastAsia="ar-SA"/>
        </w:rPr>
        <w:t>п</w:t>
      </w:r>
      <w:r>
        <w:rPr>
          <w:b/>
          <w:bCs/>
        </w:rPr>
        <w:t xml:space="preserve">рошу принять решение о прекращении права на земельный участок. </w:t>
      </w:r>
    </w:p>
    <w:p w:rsidR="00173B56" w:rsidRDefault="00173B56" w:rsidP="00173B56">
      <w:pPr>
        <w:spacing w:line="232" w:lineRule="auto"/>
        <w:rPr>
          <w:b/>
          <w:bCs/>
          <w:sz w:val="10"/>
          <w:szCs w:val="10"/>
        </w:rPr>
      </w:pPr>
    </w:p>
    <w:p w:rsidR="00173B56" w:rsidRDefault="00173B56" w:rsidP="00173B56">
      <w:pPr>
        <w:spacing w:line="232" w:lineRule="auto"/>
        <w:rPr>
          <w:bCs/>
        </w:rPr>
      </w:pPr>
      <w:r>
        <w:rPr>
          <w:bCs/>
        </w:rPr>
        <w:t>Вид права ________________________________________________________________________</w:t>
      </w:r>
    </w:p>
    <w:p w:rsidR="00173B56" w:rsidRDefault="00173B56" w:rsidP="00173B56">
      <w:pPr>
        <w:numPr>
          <w:ilvl w:val="0"/>
          <w:numId w:val="4"/>
        </w:numPr>
        <w:suppressAutoHyphens/>
        <w:autoSpaceDE w:val="0"/>
        <w:spacing w:line="232" w:lineRule="auto"/>
        <w:jc w:val="both"/>
        <w:rPr>
          <w:bCs/>
        </w:rPr>
      </w:pPr>
      <w:r>
        <w:rPr>
          <w:bCs/>
        </w:rPr>
        <w:t xml:space="preserve">Наименование и реквизиты документа, </w:t>
      </w:r>
      <w:r>
        <w:t xml:space="preserve">удостоверяющего право на земельный участок, а в случае его отсутствия </w:t>
      </w:r>
      <w:r>
        <w:rPr>
          <w:bCs/>
        </w:rPr>
        <w:t>- р</w:t>
      </w:r>
      <w:r>
        <w:t>ешение органа местного самоуправления о предоставлении земельного участка</w:t>
      </w:r>
    </w:p>
    <w:p w:rsidR="00173B56" w:rsidRDefault="00173B56" w:rsidP="00173B56">
      <w:pPr>
        <w:spacing w:line="232" w:lineRule="auto"/>
        <w:rPr>
          <w:b/>
          <w:bCs/>
        </w:rPr>
      </w:pPr>
      <w:r>
        <w:rPr>
          <w:bCs/>
        </w:rPr>
        <w:t>________________________________________</w:t>
      </w:r>
      <w:r>
        <w:rPr>
          <w:b/>
          <w:bCs/>
        </w:rPr>
        <w:t>_________________________________________</w:t>
      </w:r>
    </w:p>
    <w:p w:rsidR="00173B56" w:rsidRDefault="00173B56" w:rsidP="00173B56">
      <w:pPr>
        <w:spacing w:line="232" w:lineRule="auto"/>
        <w:rPr>
          <w:b/>
          <w:bCs/>
          <w:sz w:val="10"/>
          <w:szCs w:val="10"/>
          <w:lang w:eastAsia="ar-SA"/>
        </w:rPr>
      </w:pPr>
      <w:r>
        <w:rPr>
          <w:b/>
          <w:bCs/>
        </w:rPr>
        <w:t>_________________________________________________________________________________</w:t>
      </w:r>
    </w:p>
    <w:p w:rsidR="00173B56" w:rsidRDefault="00173B56" w:rsidP="00173B56">
      <w:pPr>
        <w:pStyle w:val="a3"/>
        <w:spacing w:line="232" w:lineRule="auto"/>
        <w:rPr>
          <w:b/>
          <w:bCs/>
          <w:sz w:val="10"/>
          <w:szCs w:val="10"/>
          <w:lang w:eastAsia="ar-SA"/>
        </w:rPr>
      </w:pPr>
    </w:p>
    <w:p w:rsidR="00173B56" w:rsidRDefault="00173B56" w:rsidP="00173B56">
      <w:pPr>
        <w:pStyle w:val="a3"/>
        <w:spacing w:line="232" w:lineRule="auto"/>
        <w:rPr>
          <w:sz w:val="24"/>
          <w:lang w:eastAsia="ar-SA"/>
        </w:rPr>
      </w:pPr>
      <w:r>
        <w:rPr>
          <w:sz w:val="24"/>
          <w:lang w:eastAsia="ar-SA"/>
        </w:rPr>
        <w:t xml:space="preserve">Сведения о земельном участке: </w:t>
      </w:r>
    </w:p>
    <w:p w:rsidR="00173B56" w:rsidRDefault="00173B56" w:rsidP="00173B56">
      <w:pPr>
        <w:pStyle w:val="a3"/>
        <w:spacing w:line="232" w:lineRule="auto"/>
        <w:jc w:val="both"/>
        <w:rPr>
          <w:sz w:val="24"/>
          <w:lang w:eastAsia="ar-SA"/>
        </w:rPr>
      </w:pPr>
      <w:r>
        <w:rPr>
          <w:sz w:val="24"/>
          <w:lang w:eastAsia="ar-SA"/>
        </w:rPr>
        <w:t>Адрес (адресный ориентир)_________________________________________________________</w:t>
      </w:r>
    </w:p>
    <w:p w:rsidR="00173B56" w:rsidRDefault="00173B56" w:rsidP="00173B56">
      <w:pPr>
        <w:pStyle w:val="a3"/>
        <w:spacing w:line="232" w:lineRule="auto"/>
        <w:jc w:val="both"/>
        <w:rPr>
          <w:sz w:val="24"/>
          <w:lang w:eastAsia="ar-SA"/>
        </w:rPr>
      </w:pPr>
      <w:r>
        <w:rPr>
          <w:sz w:val="24"/>
          <w:lang w:eastAsia="ar-SA"/>
        </w:rPr>
        <w:t>_________________________________________________________________________________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_________________________________________________________________________________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Площадь:</w:t>
      </w:r>
      <w:r>
        <w:rPr>
          <w:sz w:val="24"/>
          <w:u w:val="single"/>
          <w:lang w:eastAsia="ar-SA"/>
        </w:rPr>
        <w:t xml:space="preserve">       </w:t>
      </w:r>
      <w:r>
        <w:rPr>
          <w:sz w:val="24"/>
          <w:lang w:eastAsia="ar-SA"/>
        </w:rPr>
        <w:t>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Кадастровый номер:_______________________________________________________________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Категория земельного участка, вид разрешенного использования:_________________________</w:t>
      </w:r>
    </w:p>
    <w:p w:rsidR="00173B56" w:rsidRDefault="00173B56" w:rsidP="00173B56">
      <w:pPr>
        <w:pStyle w:val="a3"/>
        <w:spacing w:line="232" w:lineRule="auto"/>
        <w:jc w:val="both"/>
        <w:rPr>
          <w:sz w:val="24"/>
          <w:lang w:eastAsia="ar-SA"/>
        </w:rPr>
      </w:pPr>
      <w:r>
        <w:rPr>
          <w:sz w:val="24"/>
          <w:lang w:eastAsia="ar-SA"/>
        </w:rPr>
        <w:t>_________________________________________________________________________________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Ограничения использования и обременения земельного участка __________________________</w:t>
      </w:r>
    </w:p>
    <w:p w:rsidR="00173B56" w:rsidRDefault="00173B56" w:rsidP="00173B56">
      <w:pPr>
        <w:pStyle w:val="a3"/>
        <w:spacing w:line="232" w:lineRule="auto"/>
        <w:jc w:val="both"/>
        <w:rPr>
          <w:lang w:eastAsia="ar-SA"/>
        </w:rPr>
      </w:pPr>
      <w:r>
        <w:rPr>
          <w:sz w:val="24"/>
          <w:lang w:eastAsia="ar-SA"/>
        </w:rPr>
        <w:t>_________________________________________________________________________________</w:t>
      </w:r>
    </w:p>
    <w:p w:rsidR="00173B56" w:rsidRDefault="00173B56" w:rsidP="00173B56">
      <w:pPr>
        <w:spacing w:line="232" w:lineRule="auto"/>
        <w:jc w:val="both"/>
        <w:rPr>
          <w:lang w:eastAsia="ar-SA"/>
        </w:rPr>
      </w:pPr>
      <w:r>
        <w:rPr>
          <w:lang w:eastAsia="ar-SA"/>
        </w:rPr>
        <w:t>Сведения об объектах недвижимости, расположенных на земельном участке (в случае наличия)</w:t>
      </w:r>
      <w:r>
        <w:rPr>
          <w:u w:val="single"/>
          <w:lang w:eastAsia="ar-SA"/>
        </w:rPr>
        <w:t xml:space="preserve">             </w:t>
      </w:r>
    </w:p>
    <w:p w:rsidR="00173B56" w:rsidRDefault="00173B56" w:rsidP="00173B56">
      <w:pPr>
        <w:spacing w:line="232" w:lineRule="auto"/>
        <w:rPr>
          <w:vertAlign w:val="superscript"/>
          <w:lang w:eastAsia="ar-SA"/>
        </w:rPr>
      </w:pPr>
      <w:r>
        <w:rPr>
          <w:lang w:eastAsia="ar-SA"/>
        </w:rPr>
        <w:t>__________________________________________________________________________________________________________________________________________________________________</w:t>
      </w:r>
    </w:p>
    <w:p w:rsidR="00173B56" w:rsidRDefault="00173B56" w:rsidP="00173B56">
      <w:pPr>
        <w:spacing w:line="232" w:lineRule="auto"/>
      </w:pPr>
      <w:r>
        <w:rPr>
          <w:vertAlign w:val="superscript"/>
          <w:lang w:eastAsia="ar-SA"/>
        </w:rPr>
        <w:t xml:space="preserve">                                                              (здание, строение, сооружение)</w:t>
      </w:r>
    </w:p>
    <w:p w:rsidR="00173B56" w:rsidRDefault="00173B56" w:rsidP="00173B56">
      <w:pPr>
        <w:pStyle w:val="a3"/>
        <w:jc w:val="both"/>
        <w:sectPr w:rsidR="00173B56" w:rsidSect="00D129B6">
          <w:pgSz w:w="11906" w:h="16838" w:code="9"/>
          <w:pgMar w:top="1134" w:right="567" w:bottom="1134" w:left="1304" w:header="397" w:footer="567" w:gutter="0"/>
          <w:cols w:space="708"/>
          <w:docGrid w:linePitch="360"/>
        </w:sectPr>
      </w:pPr>
    </w:p>
    <w:p w:rsidR="00173B56" w:rsidRDefault="00173B56" w:rsidP="00173B56">
      <w:pPr>
        <w:pStyle w:val="a3"/>
        <w:jc w:val="both"/>
      </w:pPr>
      <w:r>
        <w:lastRenderedPageBreak/>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в КУИ Администрации Белокалитвинского района;</w:t>
            </w:r>
          </w:p>
        </w:tc>
      </w:tr>
    </w:tbl>
    <w:p w:rsidR="00173B56" w:rsidRDefault="00173B56" w:rsidP="00173B56">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в МФЦ;</w:t>
            </w:r>
          </w:p>
        </w:tc>
      </w:tr>
    </w:tbl>
    <w:p w:rsidR="00173B56" w:rsidRDefault="00173B56" w:rsidP="00173B56">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по почте;</w:t>
            </w:r>
          </w:p>
        </w:tc>
      </w:tr>
    </w:tbl>
    <w:p w:rsidR="00173B56" w:rsidRDefault="00173B56" w:rsidP="00173B56">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___________________________________________________________________</w:t>
            </w:r>
          </w:p>
        </w:tc>
      </w:tr>
    </w:tbl>
    <w:p w:rsidR="00173B56" w:rsidRDefault="00173B56" w:rsidP="00173B56">
      <w:pPr>
        <w:pStyle w:val="a3"/>
        <w:jc w:val="both"/>
        <w:rPr>
          <w:sz w:val="24"/>
          <w:szCs w:val="24"/>
          <w:lang w:eastAsia="ar-SA"/>
        </w:rPr>
      </w:pPr>
    </w:p>
    <w:p w:rsidR="00173B56" w:rsidRDefault="00173B56" w:rsidP="00173B56">
      <w:pPr>
        <w:pStyle w:val="a3"/>
        <w:jc w:val="both"/>
        <w:rPr>
          <w:sz w:val="24"/>
          <w:szCs w:val="24"/>
          <w:vertAlign w:val="superscript"/>
          <w:lang w:eastAsia="ar-SA"/>
        </w:rPr>
      </w:pPr>
      <w:r>
        <w:rPr>
          <w:sz w:val="24"/>
          <w:szCs w:val="24"/>
          <w:lang w:eastAsia="ar-SA"/>
        </w:rPr>
        <w:t>Подпись заявителя __________________ / ____________________________________________/</w:t>
      </w:r>
    </w:p>
    <w:p w:rsidR="00173B56" w:rsidRDefault="00173B56" w:rsidP="00173B56">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173B56" w:rsidRDefault="00173B56" w:rsidP="00173B56">
      <w:pPr>
        <w:pStyle w:val="a3"/>
        <w:jc w:val="both"/>
        <w:rPr>
          <w:sz w:val="24"/>
          <w:szCs w:val="24"/>
          <w:lang w:eastAsia="ar-SA"/>
        </w:rPr>
      </w:pPr>
      <w:r>
        <w:rPr>
          <w:sz w:val="24"/>
          <w:szCs w:val="24"/>
          <w:lang w:eastAsia="ar-SA"/>
        </w:rPr>
        <w:t>(Для доверенного лица) по доверенности от «__» ____________ 20__ г.,</w:t>
      </w:r>
    </w:p>
    <w:p w:rsidR="00173B56" w:rsidRDefault="00173B56" w:rsidP="00173B56">
      <w:pPr>
        <w:pStyle w:val="a3"/>
        <w:jc w:val="both"/>
        <w:rPr>
          <w:sz w:val="24"/>
          <w:szCs w:val="24"/>
          <w:lang w:eastAsia="ar-SA"/>
        </w:rPr>
      </w:pPr>
      <w:r>
        <w:rPr>
          <w:sz w:val="24"/>
          <w:szCs w:val="24"/>
          <w:lang w:eastAsia="ar-SA"/>
        </w:rPr>
        <w:t>удостоверенной ________________________________________________________________,</w:t>
      </w:r>
    </w:p>
    <w:p w:rsidR="00173B56" w:rsidRDefault="00173B56" w:rsidP="00173B56">
      <w:pPr>
        <w:pStyle w:val="a3"/>
        <w:jc w:val="both"/>
        <w:rPr>
          <w:sz w:val="24"/>
          <w:szCs w:val="24"/>
        </w:rPr>
      </w:pPr>
      <w:r>
        <w:rPr>
          <w:sz w:val="24"/>
          <w:szCs w:val="24"/>
          <w:lang w:eastAsia="ar-SA"/>
        </w:rPr>
        <w:t>реестр № ______________</w:t>
      </w:r>
    </w:p>
    <w:p w:rsidR="00173B56" w:rsidRDefault="00173B56" w:rsidP="00173B56">
      <w:pPr>
        <w:pStyle w:val="a3"/>
        <w:jc w:val="both"/>
        <w:rPr>
          <w:sz w:val="24"/>
          <w:szCs w:val="24"/>
        </w:rPr>
      </w:pPr>
    </w:p>
    <w:p w:rsidR="00173B56" w:rsidRDefault="00173B56" w:rsidP="00173B56">
      <w:pPr>
        <w:pStyle w:val="a3"/>
        <w:jc w:val="both"/>
        <w:rPr>
          <w:sz w:val="24"/>
          <w:szCs w:val="24"/>
          <w:lang w:eastAsia="ar-SA"/>
        </w:rPr>
      </w:pPr>
      <w:r>
        <w:rPr>
          <w:sz w:val="24"/>
          <w:szCs w:val="24"/>
          <w:lang w:eastAsia="ar-SA"/>
        </w:rPr>
        <w:t>«__» ______________ 20__ г.</w:t>
      </w:r>
    </w:p>
    <w:p w:rsidR="00173B56" w:rsidRDefault="00173B56" w:rsidP="00173B56">
      <w:pPr>
        <w:pStyle w:val="a3"/>
        <w:jc w:val="both"/>
        <w:rPr>
          <w:sz w:val="24"/>
          <w:szCs w:val="24"/>
          <w:lang w:eastAsia="ar-SA"/>
        </w:rPr>
      </w:pPr>
      <w:r>
        <w:rPr>
          <w:sz w:val="24"/>
          <w:szCs w:val="24"/>
          <w:lang w:eastAsia="ar-SA"/>
        </w:rPr>
        <w:t>Подпись сотрудника,</w:t>
      </w:r>
    </w:p>
    <w:p w:rsidR="00173B56" w:rsidRDefault="00173B56" w:rsidP="00173B56">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173B56" w:rsidRDefault="00173B56" w:rsidP="00173B56">
      <w:pPr>
        <w:pStyle w:val="a3"/>
        <w:jc w:val="both"/>
        <w:rPr>
          <w:b/>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173B56" w:rsidRDefault="00173B56" w:rsidP="00173B56">
      <w:pPr>
        <w:spacing w:line="232" w:lineRule="auto"/>
        <w:jc w:val="center"/>
        <w:rPr>
          <w:b/>
          <w:i/>
          <w:iCs/>
          <w:vertAlign w:val="superscript"/>
          <w:lang w:eastAsia="ar-SA"/>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r>
        <w:rPr>
          <w:b/>
        </w:rPr>
        <w:lastRenderedPageBreak/>
        <w:t xml:space="preserve">Образец заявления об отказе от права </w:t>
      </w:r>
    </w:p>
    <w:p w:rsidR="00173B56" w:rsidRDefault="00173B56" w:rsidP="00173B56">
      <w:pPr>
        <w:autoSpaceDE w:val="0"/>
        <w:spacing w:line="232" w:lineRule="auto"/>
        <w:ind w:firstLine="709"/>
        <w:jc w:val="center"/>
        <w:rPr>
          <w:b/>
        </w:rPr>
      </w:pPr>
      <w:r>
        <w:rPr>
          <w:b/>
        </w:rPr>
        <w:t xml:space="preserve">постоянного (бессрочного) пользования земельным участком </w:t>
      </w:r>
    </w:p>
    <w:p w:rsidR="00173B56" w:rsidRDefault="00173B56" w:rsidP="00173B56">
      <w:pPr>
        <w:spacing w:line="232" w:lineRule="auto"/>
        <w:jc w:val="center"/>
        <w:rPr>
          <w:b/>
        </w:rPr>
      </w:pPr>
      <w:r>
        <w:rPr>
          <w:b/>
        </w:rPr>
        <w:t>или права пожизненного наследуемого владения земельным участком</w:t>
      </w:r>
    </w:p>
    <w:p w:rsidR="00173B56" w:rsidRDefault="00173B56" w:rsidP="00173B56">
      <w:pPr>
        <w:spacing w:line="232" w:lineRule="auto"/>
        <w:jc w:val="center"/>
        <w:rPr>
          <w:b/>
        </w:rPr>
      </w:pPr>
      <w:r>
        <w:rPr>
          <w:b/>
        </w:rPr>
        <w:t>(для юридического лица)</w:t>
      </w:r>
    </w:p>
    <w:p w:rsidR="00173B56" w:rsidRDefault="00173B56" w:rsidP="00173B56">
      <w:pPr>
        <w:autoSpaceDE w:val="0"/>
        <w:spacing w:line="232" w:lineRule="auto"/>
        <w:rPr>
          <w:b/>
        </w:rPr>
      </w:pPr>
    </w:p>
    <w:p w:rsidR="00173B56" w:rsidRDefault="00173B56" w:rsidP="00173B56">
      <w:pPr>
        <w:pStyle w:val="a3"/>
        <w:spacing w:line="232" w:lineRule="auto"/>
        <w:jc w:val="right"/>
        <w:rPr>
          <w:bCs/>
          <w:sz w:val="24"/>
          <w:szCs w:val="24"/>
          <w:lang w:eastAsia="ar-SA"/>
        </w:rPr>
      </w:pPr>
      <w:r>
        <w:rPr>
          <w:bCs/>
          <w:sz w:val="24"/>
          <w:szCs w:val="24"/>
          <w:lang w:eastAsia="ar-SA"/>
        </w:rPr>
        <w:t xml:space="preserve">Председателю Комитета по управлению имуществом </w:t>
      </w:r>
    </w:p>
    <w:p w:rsidR="00173B56" w:rsidRDefault="00173B56" w:rsidP="00173B56">
      <w:pPr>
        <w:pStyle w:val="a3"/>
        <w:spacing w:line="232" w:lineRule="auto"/>
        <w:jc w:val="center"/>
        <w:rPr>
          <w:bCs/>
          <w:sz w:val="24"/>
          <w:szCs w:val="24"/>
          <w:lang w:eastAsia="ar-SA"/>
        </w:rPr>
      </w:pPr>
      <w:r>
        <w:rPr>
          <w:bCs/>
          <w:sz w:val="24"/>
          <w:szCs w:val="24"/>
          <w:lang w:eastAsia="ar-SA"/>
        </w:rPr>
        <w:t xml:space="preserve">                                                    Администрации Белокалитвинского района</w:t>
      </w:r>
    </w:p>
    <w:p w:rsidR="00173B56" w:rsidRDefault="00173B56" w:rsidP="00173B56">
      <w:pPr>
        <w:pStyle w:val="a3"/>
        <w:spacing w:line="232" w:lineRule="auto"/>
        <w:rPr>
          <w:sz w:val="24"/>
          <w:szCs w:val="24"/>
          <w:vertAlign w:val="superscript"/>
        </w:rPr>
      </w:pPr>
      <w:r>
        <w:rPr>
          <w:bCs/>
          <w:sz w:val="24"/>
          <w:szCs w:val="24"/>
          <w:lang w:eastAsia="ar-SA"/>
        </w:rPr>
        <w:t xml:space="preserve">                                                                           </w:t>
      </w:r>
      <w:r>
        <w:rPr>
          <w:sz w:val="24"/>
          <w:szCs w:val="24"/>
        </w:rPr>
        <w:t>__________________________________</w:t>
      </w:r>
    </w:p>
    <w:p w:rsidR="00173B56" w:rsidRDefault="00173B56" w:rsidP="00173B56">
      <w:pPr>
        <w:pStyle w:val="a3"/>
        <w:spacing w:line="232" w:lineRule="auto"/>
        <w:rPr>
          <w:b/>
          <w:bCs/>
          <w:sz w:val="24"/>
          <w:szCs w:val="28"/>
          <w:lang w:eastAsia="ar-SA"/>
        </w:rPr>
      </w:pPr>
      <w:r>
        <w:rPr>
          <w:sz w:val="24"/>
          <w:szCs w:val="24"/>
          <w:vertAlign w:val="superscript"/>
        </w:rPr>
        <w:t xml:space="preserve">                                                                                                                               Ф. И. О. председателя</w:t>
      </w:r>
      <w:r>
        <w:rPr>
          <w:bCs/>
          <w:sz w:val="24"/>
          <w:szCs w:val="24"/>
          <w:lang w:eastAsia="ar-SA"/>
        </w:rPr>
        <w:t xml:space="preserve">    </w:t>
      </w:r>
    </w:p>
    <w:p w:rsidR="00173B56" w:rsidRDefault="00173B56" w:rsidP="00173B56">
      <w:pPr>
        <w:pStyle w:val="a3"/>
        <w:spacing w:line="232" w:lineRule="auto"/>
        <w:ind w:left="5040"/>
        <w:rPr>
          <w:b/>
          <w:bCs/>
          <w:sz w:val="24"/>
          <w:szCs w:val="28"/>
          <w:lang w:eastAsia="ar-SA"/>
        </w:rPr>
      </w:pPr>
    </w:p>
    <w:p w:rsidR="00173B56" w:rsidRDefault="00173B56" w:rsidP="00173B56">
      <w:pPr>
        <w:pStyle w:val="a3"/>
        <w:spacing w:line="232" w:lineRule="auto"/>
        <w:jc w:val="center"/>
        <w:rPr>
          <w:b/>
          <w:bCs/>
          <w:sz w:val="24"/>
          <w:lang w:eastAsia="ar-SA"/>
        </w:rPr>
      </w:pPr>
      <w:r>
        <w:rPr>
          <w:b/>
          <w:bCs/>
          <w:sz w:val="24"/>
          <w:lang w:eastAsia="ar-SA"/>
        </w:rPr>
        <w:t>ЗАЯВЛЕНИЕ</w:t>
      </w:r>
    </w:p>
    <w:p w:rsidR="00173B56" w:rsidRDefault="00173B56" w:rsidP="00173B56">
      <w:pPr>
        <w:pStyle w:val="a3"/>
        <w:spacing w:line="232" w:lineRule="auto"/>
        <w:jc w:val="center"/>
        <w:rPr>
          <w:b/>
          <w:bCs/>
          <w:sz w:val="24"/>
          <w:lang w:eastAsia="ar-SA"/>
        </w:rPr>
      </w:pPr>
    </w:p>
    <w:p w:rsidR="00173B56" w:rsidRDefault="00173B56" w:rsidP="00173B56">
      <w:pPr>
        <w:spacing w:line="232" w:lineRule="auto"/>
        <w:rPr>
          <w:vertAlign w:val="superscript"/>
          <w:lang w:eastAsia="ar-SA"/>
        </w:rPr>
      </w:pPr>
      <w:r>
        <w:rPr>
          <w:lang w:eastAsia="ar-SA"/>
        </w:rPr>
        <w:t>__________________________________________________________________________________________________________________________________________________________________</w:t>
      </w:r>
    </w:p>
    <w:p w:rsidR="00173B56" w:rsidRDefault="00173B56" w:rsidP="00173B56">
      <w:pPr>
        <w:spacing w:line="232" w:lineRule="auto"/>
        <w:ind w:left="2160" w:firstLine="720"/>
      </w:pPr>
      <w:r>
        <w:rPr>
          <w:vertAlign w:val="superscript"/>
          <w:lang w:eastAsia="ar-SA"/>
        </w:rPr>
        <w:t>(полное наименование юр. лица)</w:t>
      </w:r>
    </w:p>
    <w:p w:rsidR="00173B56" w:rsidRDefault="00173B56" w:rsidP="00173B56">
      <w:pPr>
        <w:spacing w:line="232" w:lineRule="auto"/>
        <w:jc w:val="both"/>
      </w:pPr>
      <w:r>
        <w:t>внесено в Единый государственный реестр юридических лиц ___________г. за основным государственным регистрационным номером _______________________, в лице _____________________________________________________________________, действующего на основании ______________________________________________________________________ , юридический адрес:_________________________________________________________________</w:t>
      </w:r>
    </w:p>
    <w:p w:rsidR="00173B56" w:rsidRDefault="00173B56" w:rsidP="00173B56">
      <w:pPr>
        <w:pStyle w:val="a3"/>
        <w:spacing w:line="232" w:lineRule="auto"/>
        <w:rPr>
          <w:sz w:val="24"/>
          <w:szCs w:val="24"/>
        </w:rPr>
      </w:pPr>
      <w:r>
        <w:rPr>
          <w:sz w:val="24"/>
          <w:szCs w:val="24"/>
        </w:rPr>
        <w:t>________________________________________________________________________________</w:t>
      </w:r>
    </w:p>
    <w:p w:rsidR="00173B56" w:rsidRDefault="00173B56" w:rsidP="00173B56">
      <w:pPr>
        <w:pStyle w:val="a3"/>
        <w:spacing w:line="232" w:lineRule="auto"/>
        <w:rPr>
          <w:b/>
          <w:sz w:val="10"/>
          <w:szCs w:val="10"/>
          <w:lang w:eastAsia="ar-SA"/>
        </w:rPr>
      </w:pPr>
      <w:r>
        <w:rPr>
          <w:sz w:val="24"/>
          <w:szCs w:val="24"/>
        </w:rPr>
        <w:t>_________________________________________________________________________________</w:t>
      </w:r>
    </w:p>
    <w:p w:rsidR="00173B56" w:rsidRDefault="00173B56" w:rsidP="00173B56">
      <w:pPr>
        <w:spacing w:line="232" w:lineRule="auto"/>
        <w:rPr>
          <w:b/>
          <w:sz w:val="10"/>
          <w:szCs w:val="10"/>
          <w:lang w:eastAsia="ar-SA"/>
        </w:rPr>
      </w:pPr>
    </w:p>
    <w:p w:rsidR="00173B56" w:rsidRDefault="00173B56" w:rsidP="00173B56">
      <w:pPr>
        <w:spacing w:line="232" w:lineRule="auto"/>
        <w:rPr>
          <w:b/>
          <w:bCs/>
          <w:sz w:val="10"/>
          <w:szCs w:val="10"/>
        </w:rPr>
      </w:pPr>
      <w:r>
        <w:rPr>
          <w:b/>
          <w:lang w:eastAsia="ar-SA"/>
        </w:rPr>
        <w:t>п</w:t>
      </w:r>
      <w:r>
        <w:rPr>
          <w:b/>
          <w:bCs/>
        </w:rPr>
        <w:t xml:space="preserve">рошу принять решение о прекращении права на земельный участок. </w:t>
      </w:r>
    </w:p>
    <w:p w:rsidR="00173B56" w:rsidRDefault="00173B56" w:rsidP="00173B56">
      <w:pPr>
        <w:spacing w:line="232" w:lineRule="auto"/>
        <w:rPr>
          <w:b/>
          <w:bCs/>
          <w:sz w:val="10"/>
          <w:szCs w:val="10"/>
        </w:rPr>
      </w:pPr>
    </w:p>
    <w:p w:rsidR="00173B56" w:rsidRDefault="00173B56" w:rsidP="00173B56">
      <w:pPr>
        <w:spacing w:line="232" w:lineRule="auto"/>
        <w:rPr>
          <w:bCs/>
        </w:rPr>
      </w:pPr>
      <w:r>
        <w:rPr>
          <w:bCs/>
        </w:rPr>
        <w:t>Вид права ________________________________________________________________________</w:t>
      </w:r>
    </w:p>
    <w:p w:rsidR="00173B56" w:rsidRDefault="00173B56" w:rsidP="00173B56">
      <w:pPr>
        <w:numPr>
          <w:ilvl w:val="0"/>
          <w:numId w:val="4"/>
        </w:numPr>
        <w:suppressAutoHyphens/>
        <w:autoSpaceDE w:val="0"/>
        <w:spacing w:line="232" w:lineRule="auto"/>
        <w:jc w:val="both"/>
      </w:pPr>
      <w:r>
        <w:rPr>
          <w:bCs/>
        </w:rPr>
        <w:t xml:space="preserve">Наименование и реквизиты документа, </w:t>
      </w:r>
      <w:r>
        <w:t xml:space="preserve">удостоверяющего право на земельный участок, а в случае его отсутствия </w:t>
      </w:r>
      <w:r>
        <w:rPr>
          <w:bCs/>
        </w:rPr>
        <w:t>- р</w:t>
      </w:r>
      <w:r>
        <w:t>ешение органа местного самоуправления о предоставлении земельного участка</w:t>
      </w:r>
    </w:p>
    <w:p w:rsidR="00173B56" w:rsidRDefault="00173B56" w:rsidP="00173B56">
      <w:pPr>
        <w:autoSpaceDE w:val="0"/>
        <w:spacing w:line="232" w:lineRule="auto"/>
        <w:jc w:val="both"/>
      </w:pPr>
    </w:p>
    <w:p w:rsidR="00173B56" w:rsidRDefault="00173B56" w:rsidP="00173B56">
      <w:pPr>
        <w:spacing w:line="232" w:lineRule="auto"/>
        <w:rPr>
          <w:b/>
          <w:bCs/>
        </w:rPr>
      </w:pPr>
      <w:r>
        <w:rPr>
          <w:bCs/>
        </w:rPr>
        <w:t>________________________________________</w:t>
      </w:r>
      <w:r>
        <w:rPr>
          <w:b/>
          <w:bCs/>
        </w:rPr>
        <w:t>_________________________________________</w:t>
      </w:r>
    </w:p>
    <w:p w:rsidR="00173B56" w:rsidRDefault="00173B56" w:rsidP="00173B56">
      <w:pPr>
        <w:spacing w:line="232" w:lineRule="auto"/>
        <w:rPr>
          <w:b/>
          <w:bCs/>
          <w:sz w:val="10"/>
          <w:szCs w:val="10"/>
          <w:lang w:eastAsia="ar-SA"/>
        </w:rPr>
      </w:pPr>
      <w:r>
        <w:rPr>
          <w:b/>
          <w:bCs/>
        </w:rPr>
        <w:t>_________________________________________________________________________________</w:t>
      </w:r>
    </w:p>
    <w:p w:rsidR="00173B56" w:rsidRDefault="00173B56" w:rsidP="00173B56">
      <w:pPr>
        <w:pStyle w:val="a3"/>
        <w:spacing w:line="232" w:lineRule="auto"/>
        <w:rPr>
          <w:b/>
          <w:bCs/>
          <w:sz w:val="10"/>
          <w:szCs w:val="10"/>
          <w:lang w:eastAsia="ar-SA"/>
        </w:rPr>
      </w:pPr>
    </w:p>
    <w:p w:rsidR="00173B56" w:rsidRDefault="00173B56" w:rsidP="00173B56">
      <w:pPr>
        <w:pStyle w:val="a3"/>
        <w:spacing w:line="232" w:lineRule="auto"/>
        <w:rPr>
          <w:sz w:val="24"/>
          <w:lang w:eastAsia="ar-SA"/>
        </w:rPr>
      </w:pPr>
      <w:r>
        <w:rPr>
          <w:sz w:val="24"/>
          <w:lang w:eastAsia="ar-SA"/>
        </w:rPr>
        <w:t xml:space="preserve">Сведения о земельном участке: </w:t>
      </w:r>
    </w:p>
    <w:p w:rsidR="00173B56" w:rsidRDefault="00173B56" w:rsidP="00173B56">
      <w:pPr>
        <w:pStyle w:val="a3"/>
        <w:spacing w:line="232" w:lineRule="auto"/>
        <w:jc w:val="both"/>
        <w:rPr>
          <w:sz w:val="24"/>
          <w:lang w:eastAsia="ar-SA"/>
        </w:rPr>
      </w:pPr>
      <w:r>
        <w:rPr>
          <w:sz w:val="24"/>
          <w:lang w:eastAsia="ar-SA"/>
        </w:rPr>
        <w:t>Адрес (адресный ориентир):________________________________________________________</w:t>
      </w:r>
    </w:p>
    <w:p w:rsidR="00173B56" w:rsidRDefault="00173B56" w:rsidP="00173B56">
      <w:pPr>
        <w:pStyle w:val="a3"/>
        <w:spacing w:line="232" w:lineRule="auto"/>
        <w:jc w:val="both"/>
        <w:rPr>
          <w:sz w:val="24"/>
          <w:lang w:eastAsia="ar-SA"/>
        </w:rPr>
      </w:pPr>
      <w:r>
        <w:rPr>
          <w:sz w:val="24"/>
          <w:lang w:eastAsia="ar-SA"/>
        </w:rPr>
        <w:t>_________________________________________________________________________________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_________________________________________________________________________________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Площадь:</w:t>
      </w:r>
      <w:r>
        <w:rPr>
          <w:sz w:val="24"/>
          <w:u w:val="single"/>
          <w:lang w:eastAsia="ar-SA"/>
        </w:rPr>
        <w:t xml:space="preserve">       </w:t>
      </w:r>
      <w:r>
        <w:rPr>
          <w:sz w:val="24"/>
          <w:lang w:eastAsia="ar-SA"/>
        </w:rPr>
        <w:t>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Кадастровый номер:_______________________________________________________________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Категория земельного участка, вид разрешенного использования:________________________</w:t>
      </w:r>
    </w:p>
    <w:p w:rsidR="00173B56" w:rsidRDefault="00173B56" w:rsidP="00173B56">
      <w:pPr>
        <w:pStyle w:val="a3"/>
        <w:spacing w:line="232" w:lineRule="auto"/>
        <w:jc w:val="both"/>
        <w:rPr>
          <w:sz w:val="24"/>
          <w:lang w:eastAsia="ar-SA"/>
        </w:rPr>
      </w:pPr>
      <w:r>
        <w:rPr>
          <w:sz w:val="24"/>
          <w:lang w:eastAsia="ar-SA"/>
        </w:rPr>
        <w:t>________________________________________________________________________________</w:t>
      </w:r>
    </w:p>
    <w:p w:rsidR="00173B56" w:rsidRDefault="00173B56" w:rsidP="00173B56">
      <w:pPr>
        <w:pStyle w:val="a3"/>
        <w:spacing w:line="232" w:lineRule="auto"/>
        <w:jc w:val="both"/>
        <w:rPr>
          <w:sz w:val="24"/>
          <w:lang w:eastAsia="ar-SA"/>
        </w:rPr>
      </w:pPr>
      <w:r>
        <w:rPr>
          <w:sz w:val="24"/>
          <w:lang w:eastAsia="ar-SA"/>
        </w:rPr>
        <w:t>Ограничения использования и обременения земельного участка _________________________</w:t>
      </w:r>
    </w:p>
    <w:p w:rsidR="00173B56" w:rsidRDefault="00173B56" w:rsidP="00173B56">
      <w:pPr>
        <w:pStyle w:val="a3"/>
        <w:spacing w:line="232" w:lineRule="auto"/>
        <w:jc w:val="both"/>
        <w:rPr>
          <w:lang w:eastAsia="ar-SA"/>
        </w:rPr>
      </w:pPr>
      <w:r>
        <w:rPr>
          <w:sz w:val="24"/>
          <w:lang w:eastAsia="ar-SA"/>
        </w:rPr>
        <w:t>________________________________________________________________________________</w:t>
      </w:r>
    </w:p>
    <w:p w:rsidR="00173B56" w:rsidRDefault="00173B56" w:rsidP="00173B56">
      <w:pPr>
        <w:spacing w:line="232" w:lineRule="auto"/>
        <w:jc w:val="both"/>
        <w:rPr>
          <w:vertAlign w:val="superscript"/>
          <w:lang w:eastAsia="ar-SA"/>
        </w:rPr>
      </w:pPr>
      <w:r>
        <w:rPr>
          <w:lang w:eastAsia="ar-SA"/>
        </w:rPr>
        <w:t>Сведения об объектах недвижимости, расположенных на земельном участке (в случае  наличия)</w:t>
      </w:r>
      <w:r>
        <w:rPr>
          <w:u w:val="single"/>
          <w:lang w:eastAsia="ar-SA"/>
        </w:rPr>
        <w:t xml:space="preserve">      </w:t>
      </w:r>
      <w:r>
        <w:rPr>
          <w:lang w:eastAsia="ar-SA"/>
        </w:rPr>
        <w:t>_____________________________________________________________________</w:t>
      </w:r>
    </w:p>
    <w:p w:rsidR="00173B56" w:rsidRDefault="00173B56" w:rsidP="00173B56">
      <w:pPr>
        <w:spacing w:line="232" w:lineRule="auto"/>
      </w:pPr>
      <w:r>
        <w:rPr>
          <w:vertAlign w:val="superscript"/>
          <w:lang w:eastAsia="ar-SA"/>
        </w:rPr>
        <w:t xml:space="preserve">                                                              (здание, строение, сооружение)</w:t>
      </w:r>
    </w:p>
    <w:p w:rsidR="00173B56" w:rsidRDefault="00173B56" w:rsidP="00173B56">
      <w:pPr>
        <w:pStyle w:val="a3"/>
        <w:jc w:val="both"/>
      </w:pPr>
      <w: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в КУИ Администрации Белокалитвинского района;</w:t>
            </w:r>
          </w:p>
        </w:tc>
      </w:tr>
    </w:tbl>
    <w:p w:rsidR="00173B56" w:rsidRDefault="00173B56" w:rsidP="00173B56">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в МФЦ;</w:t>
            </w:r>
          </w:p>
        </w:tc>
      </w:tr>
    </w:tbl>
    <w:p w:rsidR="00173B56" w:rsidRDefault="00173B56" w:rsidP="00173B56">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по почте;</w:t>
            </w:r>
          </w:p>
        </w:tc>
      </w:tr>
    </w:tbl>
    <w:p w:rsidR="00173B56" w:rsidRDefault="00173B56" w:rsidP="00173B56">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173B56" w:rsidTr="00FD3E77">
        <w:trPr>
          <w:trHeight w:val="70"/>
        </w:trPr>
        <w:tc>
          <w:tcPr>
            <w:tcW w:w="392" w:type="dxa"/>
            <w:tcBorders>
              <w:top w:val="single" w:sz="4" w:space="0" w:color="000000"/>
              <w:left w:val="single" w:sz="4" w:space="0" w:color="000000"/>
              <w:bottom w:val="single" w:sz="4" w:space="0" w:color="000000"/>
            </w:tcBorders>
            <w:shd w:val="clear" w:color="auto" w:fill="auto"/>
          </w:tcPr>
          <w:p w:rsidR="00173B56" w:rsidRDefault="00173B56" w:rsidP="00FD3E77">
            <w:pPr>
              <w:pStyle w:val="a3"/>
              <w:snapToGrid w:val="0"/>
              <w:jc w:val="both"/>
            </w:pPr>
          </w:p>
        </w:tc>
        <w:tc>
          <w:tcPr>
            <w:tcW w:w="9859" w:type="dxa"/>
            <w:tcBorders>
              <w:left w:val="single" w:sz="4" w:space="0" w:color="000000"/>
            </w:tcBorders>
            <w:shd w:val="clear" w:color="auto" w:fill="auto"/>
          </w:tcPr>
          <w:p w:rsidR="00173B56" w:rsidRDefault="00173B56" w:rsidP="00FD3E77">
            <w:pPr>
              <w:pStyle w:val="a3"/>
              <w:jc w:val="both"/>
            </w:pPr>
            <w:r>
              <w:rPr>
                <w:sz w:val="24"/>
                <w:szCs w:val="24"/>
                <w:lang w:eastAsia="ar-SA"/>
              </w:rPr>
              <w:t>__________________________________________________</w:t>
            </w:r>
          </w:p>
        </w:tc>
      </w:tr>
    </w:tbl>
    <w:p w:rsidR="00173B56" w:rsidRDefault="00173B56" w:rsidP="00173B56">
      <w:pPr>
        <w:pStyle w:val="a3"/>
        <w:jc w:val="both"/>
        <w:rPr>
          <w:sz w:val="24"/>
          <w:szCs w:val="24"/>
          <w:lang w:eastAsia="ar-SA"/>
        </w:rPr>
      </w:pPr>
    </w:p>
    <w:p w:rsidR="00173B56" w:rsidRDefault="00173B56" w:rsidP="00173B56">
      <w:pPr>
        <w:pStyle w:val="a3"/>
        <w:jc w:val="both"/>
        <w:rPr>
          <w:sz w:val="24"/>
          <w:szCs w:val="24"/>
          <w:vertAlign w:val="superscript"/>
          <w:lang w:eastAsia="ar-SA"/>
        </w:rPr>
      </w:pPr>
      <w:r>
        <w:rPr>
          <w:sz w:val="24"/>
          <w:szCs w:val="24"/>
          <w:lang w:eastAsia="ar-SA"/>
        </w:rPr>
        <w:lastRenderedPageBreak/>
        <w:t>Подпись заявителя __________________ / ____________________________________________/</w:t>
      </w:r>
    </w:p>
    <w:p w:rsidR="00173B56" w:rsidRDefault="00173B56" w:rsidP="00173B56">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173B56" w:rsidRDefault="00173B56" w:rsidP="00173B56">
      <w:pPr>
        <w:pStyle w:val="a3"/>
        <w:jc w:val="both"/>
        <w:rPr>
          <w:sz w:val="24"/>
          <w:szCs w:val="24"/>
          <w:lang w:eastAsia="ar-SA"/>
        </w:rPr>
      </w:pPr>
      <w:r>
        <w:rPr>
          <w:sz w:val="24"/>
          <w:szCs w:val="24"/>
          <w:lang w:eastAsia="ar-SA"/>
        </w:rPr>
        <w:t>(Для доверенного лица) по доверенности от «__» ____________ 20__ г.,</w:t>
      </w:r>
    </w:p>
    <w:p w:rsidR="00173B56" w:rsidRDefault="00173B56" w:rsidP="00173B56">
      <w:pPr>
        <w:pStyle w:val="a3"/>
        <w:jc w:val="both"/>
        <w:rPr>
          <w:sz w:val="24"/>
          <w:szCs w:val="24"/>
          <w:lang w:eastAsia="ar-SA"/>
        </w:rPr>
      </w:pPr>
      <w:r>
        <w:rPr>
          <w:sz w:val="24"/>
          <w:szCs w:val="24"/>
          <w:lang w:eastAsia="ar-SA"/>
        </w:rPr>
        <w:t>удостоверенной ________________________________________________________________,</w:t>
      </w:r>
    </w:p>
    <w:p w:rsidR="00173B56" w:rsidRDefault="00173B56" w:rsidP="00173B56">
      <w:pPr>
        <w:pStyle w:val="a3"/>
        <w:jc w:val="both"/>
        <w:rPr>
          <w:sz w:val="24"/>
          <w:szCs w:val="24"/>
        </w:rPr>
      </w:pPr>
      <w:r>
        <w:rPr>
          <w:sz w:val="24"/>
          <w:szCs w:val="24"/>
          <w:lang w:eastAsia="ar-SA"/>
        </w:rPr>
        <w:t>реестр № ______________</w:t>
      </w:r>
    </w:p>
    <w:p w:rsidR="00173B56" w:rsidRDefault="00173B56" w:rsidP="00173B56">
      <w:pPr>
        <w:pStyle w:val="a3"/>
        <w:jc w:val="both"/>
        <w:rPr>
          <w:sz w:val="24"/>
          <w:szCs w:val="24"/>
        </w:rPr>
      </w:pPr>
    </w:p>
    <w:p w:rsidR="00173B56" w:rsidRDefault="00173B56" w:rsidP="00173B56">
      <w:pPr>
        <w:pStyle w:val="a3"/>
        <w:jc w:val="both"/>
        <w:rPr>
          <w:sz w:val="24"/>
          <w:szCs w:val="24"/>
          <w:lang w:eastAsia="ar-SA"/>
        </w:rPr>
      </w:pPr>
      <w:r>
        <w:rPr>
          <w:sz w:val="24"/>
          <w:szCs w:val="24"/>
          <w:lang w:eastAsia="ar-SA"/>
        </w:rPr>
        <w:t>«__» ______________ 20__ г.</w:t>
      </w:r>
    </w:p>
    <w:p w:rsidR="00173B56" w:rsidRDefault="00173B56" w:rsidP="00173B56">
      <w:pPr>
        <w:pStyle w:val="a3"/>
        <w:jc w:val="both"/>
        <w:rPr>
          <w:sz w:val="24"/>
          <w:szCs w:val="24"/>
          <w:lang w:eastAsia="ar-SA"/>
        </w:rPr>
      </w:pPr>
      <w:r>
        <w:rPr>
          <w:sz w:val="24"/>
          <w:szCs w:val="24"/>
          <w:lang w:eastAsia="ar-SA"/>
        </w:rPr>
        <w:t>Подпись сотрудника,</w:t>
      </w:r>
    </w:p>
    <w:p w:rsidR="00173B56" w:rsidRDefault="00173B56" w:rsidP="00173B56">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173B56" w:rsidRDefault="00173B56" w:rsidP="00173B56">
      <w:pPr>
        <w:pStyle w:val="a3"/>
        <w:jc w:val="both"/>
        <w:rPr>
          <w:bCs/>
          <w:i/>
          <w:iCs/>
          <w:szCs w:val="28"/>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173B56" w:rsidRDefault="00173B56" w:rsidP="00173B56">
      <w:pPr>
        <w:spacing w:line="232" w:lineRule="auto"/>
        <w:ind w:firstLine="709"/>
        <w:jc w:val="center"/>
        <w:rPr>
          <w:bCs/>
          <w:i/>
          <w:iCs/>
          <w:sz w:val="28"/>
          <w:szCs w:val="28"/>
          <w:vertAlign w:val="superscript"/>
          <w:lang w:eastAsia="ar-SA"/>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p>
    <w:p w:rsidR="00173B56" w:rsidRDefault="00173B56" w:rsidP="00173B56">
      <w:pPr>
        <w:spacing w:line="232" w:lineRule="auto"/>
        <w:ind w:firstLine="709"/>
        <w:jc w:val="center"/>
        <w:rPr>
          <w:bCs/>
          <w:sz w:val="28"/>
          <w:szCs w:val="28"/>
        </w:rPr>
      </w:pPr>
      <w:r>
        <w:rPr>
          <w:bCs/>
          <w:sz w:val="28"/>
          <w:szCs w:val="28"/>
        </w:rPr>
        <w:lastRenderedPageBreak/>
        <w:t xml:space="preserve">                              </w:t>
      </w:r>
    </w:p>
    <w:p w:rsidR="00173B56" w:rsidRDefault="00173B56" w:rsidP="00173B56">
      <w:pPr>
        <w:spacing w:line="232" w:lineRule="auto"/>
        <w:ind w:firstLine="709"/>
        <w:jc w:val="center"/>
        <w:rPr>
          <w:bCs/>
        </w:rPr>
      </w:pPr>
      <w:r>
        <w:rPr>
          <w:bCs/>
          <w:sz w:val="28"/>
          <w:szCs w:val="28"/>
        </w:rPr>
        <w:t xml:space="preserve">                             </w:t>
      </w:r>
      <w:r>
        <w:rPr>
          <w:bCs/>
          <w:sz w:val="28"/>
          <w:szCs w:val="28"/>
        </w:rPr>
        <w:tab/>
      </w:r>
      <w:r>
        <w:rPr>
          <w:bCs/>
          <w:sz w:val="28"/>
          <w:szCs w:val="28"/>
        </w:rPr>
        <w:tab/>
        <w:t xml:space="preserve">  </w:t>
      </w:r>
      <w:r>
        <w:rPr>
          <w:bCs/>
        </w:rPr>
        <w:t xml:space="preserve">Приложение № 2                                                                                    </w:t>
      </w:r>
    </w:p>
    <w:p w:rsidR="00173B56" w:rsidRDefault="00173B56" w:rsidP="00173B56">
      <w:pPr>
        <w:spacing w:line="232" w:lineRule="auto"/>
        <w:ind w:firstLine="709"/>
        <w:jc w:val="center"/>
        <w:rPr>
          <w:bCs/>
          <w:sz w:val="14"/>
          <w:szCs w:val="14"/>
        </w:rPr>
      </w:pPr>
      <w:r>
        <w:rPr>
          <w:bCs/>
        </w:rPr>
        <w:t xml:space="preserve">                                                            к </w:t>
      </w:r>
      <w:r>
        <w:t>Административному регламенту</w:t>
      </w:r>
    </w:p>
    <w:p w:rsidR="00173B56" w:rsidRDefault="00173B56" w:rsidP="00173B56">
      <w:pPr>
        <w:tabs>
          <w:tab w:val="left" w:pos="0"/>
        </w:tabs>
        <w:spacing w:line="232" w:lineRule="auto"/>
        <w:rPr>
          <w:bCs/>
          <w:sz w:val="14"/>
          <w:szCs w:val="14"/>
        </w:rPr>
      </w:pPr>
    </w:p>
    <w:p w:rsidR="00173B56" w:rsidRDefault="00173B56" w:rsidP="00173B56">
      <w:pPr>
        <w:spacing w:line="232" w:lineRule="auto"/>
        <w:jc w:val="center"/>
        <w:rPr>
          <w:b/>
        </w:rPr>
      </w:pPr>
      <w:r>
        <w:rPr>
          <w:rFonts w:eastAsia="Calibri"/>
          <w:b/>
        </w:rPr>
        <w:t>Блок-схема по предоставлению муниципальной услуги</w:t>
      </w:r>
    </w:p>
    <w:p w:rsidR="00173B56" w:rsidRDefault="00173B56" w:rsidP="00173B56">
      <w:pPr>
        <w:spacing w:line="232" w:lineRule="auto"/>
        <w:jc w:val="center"/>
        <w:rPr>
          <w:b/>
        </w:rPr>
      </w:pPr>
      <w:r>
        <w:rPr>
          <w:b/>
        </w:rPr>
        <w:t xml:space="preserve">«Прекращение права постоянного (бессрочного) пользования </w:t>
      </w:r>
    </w:p>
    <w:p w:rsidR="00173B56" w:rsidRDefault="00173B56" w:rsidP="00173B56">
      <w:pPr>
        <w:spacing w:line="232" w:lineRule="auto"/>
        <w:jc w:val="center"/>
        <w:rPr>
          <w:b/>
        </w:rPr>
      </w:pPr>
      <w:r>
        <w:rPr>
          <w:b/>
        </w:rPr>
        <w:t xml:space="preserve">земельным участком или права пожизненного наследуемого </w:t>
      </w:r>
    </w:p>
    <w:p w:rsidR="00173B56" w:rsidRDefault="00173B56" w:rsidP="00173B56">
      <w:pPr>
        <w:spacing w:line="232" w:lineRule="auto"/>
        <w:jc w:val="center"/>
        <w:rPr>
          <w:rFonts w:eastAsia="Calibri"/>
          <w:b/>
          <w:sz w:val="10"/>
          <w:szCs w:val="10"/>
        </w:rPr>
      </w:pPr>
      <w:r>
        <w:rPr>
          <w:b/>
        </w:rPr>
        <w:t>владения земельным участком</w:t>
      </w:r>
      <w:r>
        <w:rPr>
          <w:rFonts w:eastAsia="Calibri"/>
          <w:b/>
        </w:rPr>
        <w:t>»</w:t>
      </w:r>
    </w:p>
    <w:p w:rsidR="00173B56" w:rsidRDefault="00173B56" w:rsidP="00173B56">
      <w:pPr>
        <w:tabs>
          <w:tab w:val="left" w:pos="0"/>
        </w:tabs>
        <w:spacing w:line="232" w:lineRule="auto"/>
        <w:rPr>
          <w:rFonts w:eastAsia="Calibri"/>
          <w:b/>
          <w:sz w:val="10"/>
          <w:szCs w:val="10"/>
        </w:rPr>
      </w:pPr>
    </w:p>
    <w:p w:rsidR="00173B56" w:rsidRDefault="00173B56" w:rsidP="00173B56">
      <w:pPr>
        <w:tabs>
          <w:tab w:val="left" w:pos="0"/>
        </w:tabs>
        <w:spacing w:line="232" w:lineRule="auto"/>
        <w:rPr>
          <w:sz w:val="10"/>
          <w:szCs w:val="10"/>
        </w:rPr>
      </w:pPr>
    </w:p>
    <w:p w:rsidR="00173B56" w:rsidRDefault="00173B56" w:rsidP="00173B56">
      <w:pPr>
        <w:tabs>
          <w:tab w:val="left" w:pos="0"/>
        </w:tabs>
        <w:spacing w:line="232" w:lineRule="auto"/>
        <w:rPr>
          <w:rFonts w:eastAsia="Calibri"/>
          <w:sz w:val="10"/>
          <w:szCs w:val="10"/>
        </w:rPr>
      </w:pPr>
      <w:r>
        <w:rPr>
          <w:noProof/>
        </w:rPr>
        <mc:AlternateContent>
          <mc:Choice Requires="wps">
            <w:drawing>
              <wp:anchor distT="0" distB="0" distL="114935" distR="114935" simplePos="0" relativeHeight="251669504" behindDoc="0" locked="0" layoutInCell="1" allowOverlap="1">
                <wp:simplePos x="0" y="0"/>
                <wp:positionH relativeFrom="column">
                  <wp:posOffset>2223770</wp:posOffset>
                </wp:positionH>
                <wp:positionV relativeFrom="paragraph">
                  <wp:posOffset>68580</wp:posOffset>
                </wp:positionV>
                <wp:extent cx="2087245" cy="321310"/>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321310"/>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jc w:val="center"/>
                            </w:pPr>
                            <w:r>
                              <w:rPr>
                                <w:iCs/>
                                <w:sz w:val="18"/>
                                <w:szCs w:val="18"/>
                              </w:rPr>
                              <w:t xml:space="preserve">Подача заявления </w:t>
                            </w:r>
                            <w:r>
                              <w:rPr>
                                <w:sz w:val="18"/>
                                <w:szCs w:val="18"/>
                              </w:rPr>
                              <w:t xml:space="preserve">об отказе от права на земельный участок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75.1pt;margin-top:5.4pt;width:164.35pt;height:25.3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">
                <v:textbox>
                  <w:txbxContent>
                    <w:p w:rsidR="00173B56" w:rsidRDefault="00173B56" w:rsidP="00173B56">
                      <w:pPr>
                        <w:spacing w:line="192" w:lineRule="auto"/>
                        <w:jc w:val="center"/>
                      </w:pPr>
                      <w:r>
                        <w:rPr>
                          <w:iCs/>
                          <w:sz w:val="18"/>
                          <w:szCs w:val="18"/>
                        </w:rPr>
                        <w:t xml:space="preserve">Подача заявления </w:t>
                      </w:r>
                      <w:r>
                        <w:rPr>
                          <w:sz w:val="18"/>
                          <w:szCs w:val="18"/>
                        </w:rPr>
                        <w:t xml:space="preserve">об отказе от права на земельный участок </w:t>
                      </w:r>
                    </w:p>
                  </w:txbxContent>
                </v:textbox>
              </v:shape>
            </w:pict>
          </mc:Fallback>
        </mc:AlternateContent>
      </w:r>
    </w:p>
    <w:p w:rsidR="00173B56" w:rsidRDefault="00173B56" w:rsidP="00173B56">
      <w:pPr>
        <w:tabs>
          <w:tab w:val="left" w:pos="0"/>
        </w:tabs>
        <w:spacing w:line="232" w:lineRule="auto"/>
      </w:pPr>
    </w:p>
    <w:p w:rsidR="00173B56" w:rsidRDefault="00173B56" w:rsidP="00173B56">
      <w:pPr>
        <w:spacing w:line="232" w:lineRule="auto"/>
        <w:rPr>
          <w:rFonts w:eastAsia="Calibri"/>
        </w:rPr>
      </w:pPr>
      <w:r>
        <w:rPr>
          <w:noProof/>
        </w:rPr>
        <mc:AlternateContent>
          <mc:Choice Requires="wps">
            <w:drawing>
              <wp:anchor distT="0" distB="0" distL="114300" distR="114300" simplePos="0" relativeHeight="251667456" behindDoc="0" locked="0" layoutInCell="1" allowOverlap="1">
                <wp:simplePos x="0" y="0"/>
                <wp:positionH relativeFrom="column">
                  <wp:posOffset>3301365</wp:posOffset>
                </wp:positionH>
                <wp:positionV relativeFrom="paragraph">
                  <wp:posOffset>47625</wp:posOffset>
                </wp:positionV>
                <wp:extent cx="635" cy="330835"/>
                <wp:effectExtent l="0" t="0" r="0" b="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08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D02109" id="_x0000_t32" coordsize="21600,21600" o:spt="32" o:oned="t" path="m,l21600,21600e" filled="f">
                <v:path arrowok="t" fillok="f" o:connecttype="none"/>
                <o:lock v:ext="edit" shapetype="t"/>
              </v:shapetype>
              <v:shape id="AutoShape 10" o:spid="_x0000_s1026" type="#_x0000_t32" style="position:absolute;margin-left:259.95pt;margin-top:3.75pt;width:.05pt;height:26.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" strokeweight=".26mm">
                <v:stroke endarrow="block" joinstyle="miter" endcap="square"/>
              </v:shape>
            </w:pict>
          </mc:Fallback>
        </mc:AlternateContent>
      </w:r>
    </w:p>
    <w:p w:rsidR="00173B56" w:rsidRDefault="00173B56" w:rsidP="00173B56">
      <w:pPr>
        <w:spacing w:line="232" w:lineRule="auto"/>
        <w:rPr>
          <w:rFonts w:eastAsia="Calibri"/>
        </w:rPr>
      </w:pPr>
    </w:p>
    <w:p w:rsidR="00173B56" w:rsidRDefault="00173B56" w:rsidP="00173B56">
      <w:pPr>
        <w:spacing w:line="232" w:lineRule="auto"/>
        <w:rPr>
          <w:rFonts w:eastAsia="Calibri"/>
        </w:rPr>
      </w:pPr>
      <w:r>
        <w:rPr>
          <w:noProof/>
        </w:rPr>
        <mc:AlternateContent>
          <mc:Choice Requires="wps">
            <w:drawing>
              <wp:anchor distT="0" distB="0" distL="114935" distR="114935" simplePos="0" relativeHeight="251659264" behindDoc="0" locked="0" layoutInCell="1" allowOverlap="1">
                <wp:simplePos x="0" y="0"/>
                <wp:positionH relativeFrom="column">
                  <wp:posOffset>2146935</wp:posOffset>
                </wp:positionH>
                <wp:positionV relativeFrom="paragraph">
                  <wp:posOffset>34925</wp:posOffset>
                </wp:positionV>
                <wp:extent cx="2224405" cy="43751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437515"/>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jc w:val="center"/>
                              <w:rPr>
                                <w:sz w:val="18"/>
                                <w:szCs w:val="18"/>
                              </w:rPr>
                            </w:pPr>
                            <w:r>
                              <w:rPr>
                                <w:sz w:val="18"/>
                                <w:szCs w:val="18"/>
                              </w:rPr>
                              <w:t xml:space="preserve">КУИ Администрации </w:t>
                            </w:r>
                          </w:p>
                          <w:p w:rsidR="00173B56" w:rsidRDefault="00173B56" w:rsidP="00173B56">
                            <w:pPr>
                              <w:spacing w:line="192" w:lineRule="auto"/>
                              <w:jc w:val="center"/>
                              <w:rPr>
                                <w:sz w:val="18"/>
                                <w:szCs w:val="18"/>
                              </w:rPr>
                            </w:pPr>
                            <w:r>
                              <w:rPr>
                                <w:sz w:val="18"/>
                                <w:szCs w:val="18"/>
                              </w:rPr>
                              <w:t>Белокалитвинского района</w:t>
                            </w:r>
                          </w:p>
                          <w:p w:rsidR="00173B56" w:rsidRDefault="00173B56" w:rsidP="00173B56">
                            <w:pPr>
                              <w:spacing w:line="192" w:lineRule="auto"/>
                              <w:jc w:val="center"/>
                              <w:rPr>
                                <w:sz w:val="18"/>
                                <w:szCs w:val="18"/>
                              </w:rPr>
                            </w:pPr>
                            <w:r>
                              <w:rPr>
                                <w:sz w:val="18"/>
                                <w:szCs w:val="18"/>
                              </w:rPr>
                              <w:t>(Многофункциональный центр)</w:t>
                            </w:r>
                          </w:p>
                          <w:p w:rsidR="00173B56" w:rsidRDefault="00173B56" w:rsidP="00173B5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9.05pt;margin-top:2.75pt;width:175.15pt;height:34.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">
                <v:textbox>
                  <w:txbxContent>
                    <w:p w:rsidR="00173B56" w:rsidRDefault="00173B56" w:rsidP="00173B56">
                      <w:pPr>
                        <w:spacing w:line="192" w:lineRule="auto"/>
                        <w:jc w:val="center"/>
                        <w:rPr>
                          <w:sz w:val="18"/>
                          <w:szCs w:val="18"/>
                        </w:rPr>
                      </w:pPr>
                      <w:r>
                        <w:rPr>
                          <w:sz w:val="18"/>
                          <w:szCs w:val="18"/>
                        </w:rPr>
                        <w:t xml:space="preserve">КУИ Администрации </w:t>
                      </w:r>
                    </w:p>
                    <w:p w:rsidR="00173B56" w:rsidRDefault="00173B56" w:rsidP="00173B56">
                      <w:pPr>
                        <w:spacing w:line="192" w:lineRule="auto"/>
                        <w:jc w:val="center"/>
                        <w:rPr>
                          <w:sz w:val="18"/>
                          <w:szCs w:val="18"/>
                        </w:rPr>
                      </w:pPr>
                      <w:r>
                        <w:rPr>
                          <w:sz w:val="18"/>
                          <w:szCs w:val="18"/>
                        </w:rPr>
                        <w:t>Белокалитвинского района</w:t>
                      </w:r>
                    </w:p>
                    <w:p w:rsidR="00173B56" w:rsidRDefault="00173B56" w:rsidP="00173B56">
                      <w:pPr>
                        <w:spacing w:line="192" w:lineRule="auto"/>
                        <w:jc w:val="center"/>
                        <w:rPr>
                          <w:sz w:val="18"/>
                          <w:szCs w:val="18"/>
                        </w:rPr>
                      </w:pPr>
                      <w:r>
                        <w:rPr>
                          <w:sz w:val="18"/>
                          <w:szCs w:val="18"/>
                        </w:rPr>
                        <w:t>(Многофункциональный центр)</w:t>
                      </w:r>
                    </w:p>
                    <w:p w:rsidR="00173B56" w:rsidRDefault="00173B56" w:rsidP="00173B56">
                      <w:pPr>
                        <w:rPr>
                          <w:sz w:val="18"/>
                          <w:szCs w:val="18"/>
                        </w:rPr>
                      </w:pPr>
                    </w:p>
                  </w:txbxContent>
                </v:textbox>
              </v:shape>
            </w:pict>
          </mc:Fallback>
        </mc:AlternateContent>
      </w:r>
      <w:r>
        <w:rPr>
          <w:noProof/>
        </w:rPr>
        <mc:AlternateContent>
          <mc:Choice Requires="wps">
            <w:drawing>
              <wp:anchor distT="0" distB="0" distL="114935" distR="114935" simplePos="0" relativeHeight="251660288" behindDoc="0" locked="0" layoutInCell="1" allowOverlap="1">
                <wp:simplePos x="0" y="0"/>
                <wp:positionH relativeFrom="column">
                  <wp:posOffset>-190500</wp:posOffset>
                </wp:positionH>
                <wp:positionV relativeFrom="paragraph">
                  <wp:posOffset>34925</wp:posOffset>
                </wp:positionV>
                <wp:extent cx="1885315" cy="342265"/>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342265"/>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rPr>
                                <w:sz w:val="18"/>
                                <w:szCs w:val="18"/>
                              </w:rPr>
                            </w:pPr>
                            <w:r>
                              <w:rPr>
                                <w:sz w:val="18"/>
                                <w:szCs w:val="18"/>
                              </w:rPr>
                              <w:t>Отказ в приеме документов (при наличии оснований для отказа)</w:t>
                            </w:r>
                          </w:p>
                          <w:p w:rsidR="00173B56" w:rsidRDefault="00173B56" w:rsidP="00173B56">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pt;margin-top:2.75pt;width:148.45pt;height:26.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">
                <v:textbox>
                  <w:txbxContent>
                    <w:p w:rsidR="00173B56" w:rsidRDefault="00173B56" w:rsidP="00173B56">
                      <w:pPr>
                        <w:spacing w:line="192" w:lineRule="auto"/>
                        <w:rPr>
                          <w:sz w:val="18"/>
                          <w:szCs w:val="18"/>
                        </w:rPr>
                      </w:pPr>
                      <w:r>
                        <w:rPr>
                          <w:sz w:val="18"/>
                          <w:szCs w:val="18"/>
                        </w:rPr>
                        <w:t>Отказ в приеме документов (при наличии оснований для отказа)</w:t>
                      </w:r>
                    </w:p>
                    <w:p w:rsidR="00173B56" w:rsidRDefault="00173B56" w:rsidP="00173B56">
                      <w:pPr>
                        <w:spacing w:line="192" w:lineRule="auto"/>
                        <w:rPr>
                          <w:sz w:val="18"/>
                          <w:szCs w:val="18"/>
                        </w:rPr>
                      </w:pPr>
                    </w:p>
                  </w:txbxContent>
                </v:textbox>
              </v:shape>
            </w:pict>
          </mc:Fallback>
        </mc:AlternateContent>
      </w:r>
    </w:p>
    <w:p w:rsidR="00173B56" w:rsidRDefault="00173B56" w:rsidP="00173B56">
      <w:pPr>
        <w:spacing w:line="232" w:lineRule="auto"/>
        <w:rPr>
          <w:rFonts w:eastAsia="Calibri"/>
        </w:rPr>
      </w:pPr>
      <w:r>
        <w:rPr>
          <w:noProof/>
        </w:rPr>
        <mc:AlternateContent>
          <mc:Choice Requires="wps">
            <w:drawing>
              <wp:anchor distT="0" distB="0" distL="114300" distR="114300" simplePos="0" relativeHeight="251663360" behindDoc="0" locked="0" layoutInCell="1" allowOverlap="1">
                <wp:simplePos x="0" y="0"/>
                <wp:positionH relativeFrom="column">
                  <wp:posOffset>-407670</wp:posOffset>
                </wp:positionH>
                <wp:positionV relativeFrom="paragraph">
                  <wp:posOffset>106045</wp:posOffset>
                </wp:positionV>
                <wp:extent cx="635" cy="5888990"/>
                <wp:effectExtent l="0" t="0" r="0" b="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8899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FA02C9" id="AutoShape 6" o:spid="_x0000_s1026" type="#_x0000_t32" style="position:absolute;margin-left:-32.1pt;margin-top:8.35pt;width:.05pt;height:46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" strokeweight=".26mm">
                <v:stroke joinstyle="miter" endcap="squar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1695450</wp:posOffset>
                </wp:positionH>
                <wp:positionV relativeFrom="paragraph">
                  <wp:posOffset>105410</wp:posOffset>
                </wp:positionV>
                <wp:extent cx="450850" cy="635"/>
                <wp:effectExtent l="0" t="0" r="0" b="0"/>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BDD519" id="AutoShape 7" o:spid="_x0000_s1026" type="#_x0000_t32" style="position:absolute;margin-left:133.5pt;margin-top:8.3pt;width:35.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" strokeweight=".26mm">
                <v:stroke endarrow="block" joinstyle="miter" endcap="squar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-407035</wp:posOffset>
                </wp:positionH>
                <wp:positionV relativeFrom="paragraph">
                  <wp:posOffset>106045</wp:posOffset>
                </wp:positionV>
                <wp:extent cx="217170" cy="635"/>
                <wp:effectExtent l="0" t="0" r="0" b="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41D52D" id="AutoShape 15" o:spid="_x0000_s1026" type="#_x0000_t32" style="position:absolute;margin-left:-32.05pt;margin-top:8.35pt;width:17.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" strokeweight=".26mm">
                <v:stroke joinstyle="miter" endcap="square"/>
              </v:shape>
            </w:pict>
          </mc:Fallback>
        </mc:AlternateContent>
      </w:r>
    </w:p>
    <w:p w:rsidR="00173B56" w:rsidRDefault="00173B56" w:rsidP="00173B56">
      <w:pPr>
        <w:spacing w:line="232" w:lineRule="auto"/>
      </w:pPr>
      <w:r>
        <w:rPr>
          <w:sz w:val="16"/>
          <w:szCs w:val="16"/>
        </w:rPr>
        <w:t xml:space="preserve">                                                 </w:t>
      </w:r>
    </w:p>
    <w:p w:rsidR="00173B56" w:rsidRDefault="00173B56" w:rsidP="00173B56">
      <w:pPr>
        <w:spacing w:line="232" w:lineRule="auto"/>
        <w:rPr>
          <w:rFonts w:eastAsia="Calibri"/>
          <w:sz w:val="14"/>
          <w:szCs w:val="14"/>
        </w:rPr>
      </w:pPr>
      <w:r>
        <w:rPr>
          <w:noProof/>
        </w:rPr>
        <mc:AlternateContent>
          <mc:Choice Requires="wps">
            <w:drawing>
              <wp:anchor distT="0" distB="0" distL="114300" distR="114300" simplePos="0" relativeHeight="251677696" behindDoc="0" locked="0" layoutInCell="1" allowOverlap="1">
                <wp:simplePos x="0" y="0"/>
                <wp:positionH relativeFrom="column">
                  <wp:posOffset>3301365</wp:posOffset>
                </wp:positionH>
                <wp:positionV relativeFrom="paragraph">
                  <wp:posOffset>30480</wp:posOffset>
                </wp:positionV>
                <wp:extent cx="635" cy="383540"/>
                <wp:effectExtent l="0" t="0" r="0" b="0"/>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3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6791F3" id="AutoShape 20" o:spid="_x0000_s1026" type="#_x0000_t32" style="position:absolute;margin-left:259.95pt;margin-top:2.4pt;width:.05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" strokeweight=".26mm">
                <v:stroke endarrow="block" joinstyle="miter" endcap="square"/>
              </v:shape>
            </w:pict>
          </mc:Fallback>
        </mc:AlternateContent>
      </w:r>
    </w:p>
    <w:p w:rsidR="00173B56" w:rsidRDefault="00173B56" w:rsidP="00173B56">
      <w:pPr>
        <w:tabs>
          <w:tab w:val="left" w:pos="2622"/>
        </w:tabs>
        <w:spacing w:line="232" w:lineRule="auto"/>
      </w:pPr>
      <w:r>
        <w:rPr>
          <w:rFonts w:eastAsia="Calibri"/>
        </w:rPr>
        <w:tab/>
        <w:t xml:space="preserve">                                                        </w:t>
      </w:r>
    </w:p>
    <w:p w:rsidR="00173B56" w:rsidRDefault="00173B56" w:rsidP="00173B56">
      <w:pPr>
        <w:spacing w:line="232" w:lineRule="auto"/>
        <w:rPr>
          <w:rFonts w:eastAsia="Calibri"/>
        </w:rPr>
      </w:pPr>
      <w:r>
        <w:rPr>
          <w:noProof/>
        </w:rPr>
        <mc:AlternateContent>
          <mc:Choice Requires="wps">
            <w:drawing>
              <wp:anchor distT="0" distB="0" distL="114935" distR="114935" simplePos="0" relativeHeight="251678720" behindDoc="0" locked="0" layoutInCell="1" allowOverlap="1">
                <wp:simplePos x="0" y="0"/>
                <wp:positionH relativeFrom="column">
                  <wp:posOffset>2146300</wp:posOffset>
                </wp:positionH>
                <wp:positionV relativeFrom="paragraph">
                  <wp:posOffset>70485</wp:posOffset>
                </wp:positionV>
                <wp:extent cx="2225040" cy="49911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99110"/>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jc w:val="center"/>
                              <w:rPr>
                                <w:sz w:val="18"/>
                                <w:szCs w:val="18"/>
                              </w:rPr>
                            </w:pPr>
                            <w:r>
                              <w:rPr>
                                <w:sz w:val="18"/>
                                <w:szCs w:val="18"/>
                              </w:rPr>
                              <w:t xml:space="preserve">КУИ Администрации </w:t>
                            </w:r>
                          </w:p>
                          <w:p w:rsidR="00173B56" w:rsidRDefault="00173B56" w:rsidP="00173B56">
                            <w:pPr>
                              <w:spacing w:line="192" w:lineRule="auto"/>
                              <w:jc w:val="center"/>
                              <w:rPr>
                                <w:sz w:val="18"/>
                                <w:szCs w:val="18"/>
                              </w:rPr>
                            </w:pPr>
                            <w:r>
                              <w:rPr>
                                <w:sz w:val="18"/>
                                <w:szCs w:val="18"/>
                              </w:rPr>
                              <w:t>Белокалитвинского района</w:t>
                            </w:r>
                          </w:p>
                          <w:p w:rsidR="00173B56" w:rsidRDefault="00173B56" w:rsidP="00173B5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169pt;margin-top:5.55pt;width:175.2pt;height:39.3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">
                <v:textbox>
                  <w:txbxContent>
                    <w:p w:rsidR="00173B56" w:rsidRDefault="00173B56" w:rsidP="00173B56">
                      <w:pPr>
                        <w:spacing w:line="192" w:lineRule="auto"/>
                        <w:jc w:val="center"/>
                        <w:rPr>
                          <w:sz w:val="18"/>
                          <w:szCs w:val="18"/>
                        </w:rPr>
                      </w:pPr>
                      <w:r>
                        <w:rPr>
                          <w:sz w:val="18"/>
                          <w:szCs w:val="18"/>
                        </w:rPr>
                        <w:t xml:space="preserve">КУИ Администрации </w:t>
                      </w:r>
                    </w:p>
                    <w:p w:rsidR="00173B56" w:rsidRDefault="00173B56" w:rsidP="00173B56">
                      <w:pPr>
                        <w:spacing w:line="192" w:lineRule="auto"/>
                        <w:jc w:val="center"/>
                        <w:rPr>
                          <w:sz w:val="18"/>
                          <w:szCs w:val="18"/>
                        </w:rPr>
                      </w:pPr>
                      <w:r>
                        <w:rPr>
                          <w:sz w:val="18"/>
                          <w:szCs w:val="18"/>
                        </w:rPr>
                        <w:t>Белокалитвинского района</w:t>
                      </w:r>
                    </w:p>
                    <w:p w:rsidR="00173B56" w:rsidRDefault="00173B56" w:rsidP="00173B56">
                      <w:pPr>
                        <w:rPr>
                          <w:sz w:val="18"/>
                          <w:szCs w:val="18"/>
                        </w:rPr>
                      </w:pPr>
                    </w:p>
                  </w:txbxContent>
                </v:textbox>
              </v:shape>
            </w:pict>
          </mc:Fallback>
        </mc:AlternateContent>
      </w:r>
    </w:p>
    <w:p w:rsidR="00173B56" w:rsidRDefault="00173B56" w:rsidP="00173B56">
      <w:pPr>
        <w:spacing w:line="232" w:lineRule="auto"/>
        <w:rPr>
          <w:rFonts w:eastAsia="Calibri"/>
        </w:rPr>
      </w:pPr>
    </w:p>
    <w:p w:rsidR="00173B56" w:rsidRDefault="00173B56" w:rsidP="00173B56">
      <w:pPr>
        <w:spacing w:line="232" w:lineRule="auto"/>
        <w:rPr>
          <w:rFonts w:eastAsia="Calibri"/>
        </w:rPr>
      </w:pPr>
    </w:p>
    <w:p w:rsidR="00173B56" w:rsidRDefault="00173B56" w:rsidP="00173B56">
      <w:pPr>
        <w:spacing w:line="232" w:lineRule="auto"/>
        <w:rPr>
          <w:rFonts w:eastAsia="Calibri"/>
        </w:rPr>
      </w:pPr>
      <w:r>
        <w:rPr>
          <w:noProof/>
        </w:rPr>
        <mc:AlternateContent>
          <mc:Choice Requires="wps">
            <w:drawing>
              <wp:anchor distT="0" distB="0" distL="114300" distR="114300" simplePos="0" relativeHeight="251679744" behindDoc="0" locked="0" layoutInCell="1" allowOverlap="1">
                <wp:simplePos x="0" y="0"/>
                <wp:positionH relativeFrom="column">
                  <wp:posOffset>1405890</wp:posOffset>
                </wp:positionH>
                <wp:positionV relativeFrom="paragraph">
                  <wp:posOffset>55880</wp:posOffset>
                </wp:positionV>
                <wp:extent cx="1896110" cy="712470"/>
                <wp:effectExtent l="0" t="0" r="0" b="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6110" cy="7124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B602CC" id="AutoShape 22" o:spid="_x0000_s1026" type="#_x0000_t32" style="position:absolute;margin-left:110.7pt;margin-top:4.4pt;width:149.3pt;height:56.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" strokeweight=".26mm">
                <v:stroke endarrow="block" joinstyle="miter" endcap="squar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3334385</wp:posOffset>
                </wp:positionH>
                <wp:positionV relativeFrom="paragraph">
                  <wp:posOffset>55880</wp:posOffset>
                </wp:positionV>
                <wp:extent cx="1587500" cy="583565"/>
                <wp:effectExtent l="0" t="0" r="0" b="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5835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6C4DDF" id="AutoShape 23" o:spid="_x0000_s1026" type="#_x0000_t32" style="position:absolute;margin-left:262.55pt;margin-top:4.4pt;width:125pt;height:4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" strokeweight=".26mm">
                <v:stroke endarrow="block" joinstyle="miter" endcap="square"/>
              </v:shape>
            </w:pict>
          </mc:Fallback>
        </mc:AlternateContent>
      </w:r>
    </w:p>
    <w:p w:rsidR="00173B56" w:rsidRDefault="00173B56" w:rsidP="00173B56">
      <w:pPr>
        <w:spacing w:line="232" w:lineRule="auto"/>
        <w:rPr>
          <w:rFonts w:eastAsia="Calibri"/>
        </w:rPr>
      </w:pPr>
    </w:p>
    <w:p w:rsidR="00173B56" w:rsidRDefault="00173B56" w:rsidP="00173B56">
      <w:pPr>
        <w:spacing w:line="232" w:lineRule="auto"/>
        <w:rPr>
          <w:rFonts w:eastAsia="Calibri"/>
        </w:rPr>
      </w:pPr>
    </w:p>
    <w:p w:rsidR="00173B56" w:rsidRDefault="00173B56" w:rsidP="00173B56">
      <w:pPr>
        <w:spacing w:line="232" w:lineRule="auto"/>
        <w:rPr>
          <w:rFonts w:eastAsia="Calibri"/>
        </w:rPr>
      </w:pPr>
      <w:r>
        <w:rPr>
          <w:noProof/>
        </w:rPr>
        <mc:AlternateContent>
          <mc:Choice Requires="wps">
            <w:drawing>
              <wp:anchor distT="0" distB="0" distL="114935" distR="114935" simplePos="0" relativeHeight="251668480" behindDoc="0" locked="0" layoutInCell="1" allowOverlap="1">
                <wp:simplePos x="0" y="0"/>
                <wp:positionH relativeFrom="column">
                  <wp:posOffset>3681730</wp:posOffset>
                </wp:positionH>
                <wp:positionV relativeFrom="paragraph">
                  <wp:posOffset>124460</wp:posOffset>
                </wp:positionV>
                <wp:extent cx="2308225" cy="74104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741045"/>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rPr>
                                <w:b/>
                                <w:sz w:val="18"/>
                                <w:szCs w:val="18"/>
                              </w:rPr>
                            </w:pPr>
                            <w:r>
                              <w:rPr>
                                <w:sz w:val="18"/>
                                <w:szCs w:val="18"/>
                              </w:rPr>
                              <w:t xml:space="preserve">Принятие решения об отказе в </w:t>
                            </w:r>
                            <w:r>
                              <w:rPr>
                                <w:bCs/>
                                <w:sz w:val="18"/>
                                <w:szCs w:val="18"/>
                              </w:rPr>
                              <w:t xml:space="preserve">подготовке решения </w:t>
                            </w:r>
                            <w:r>
                              <w:rPr>
                                <w:sz w:val="18"/>
                                <w:szCs w:val="18"/>
                              </w:rPr>
                              <w:t>о</w:t>
                            </w:r>
                            <w:r>
                              <w:t xml:space="preserve"> </w:t>
                            </w:r>
                            <w:r>
                              <w:rPr>
                                <w:bCs/>
                                <w:sz w:val="18"/>
                                <w:szCs w:val="18"/>
                              </w:rPr>
                              <w:t>п</w:t>
                            </w:r>
                            <w:r>
                              <w:rPr>
                                <w:sz w:val="18"/>
                                <w:szCs w:val="18"/>
                              </w:rPr>
                              <w:t>рекращении права на земельный участок,</w:t>
                            </w:r>
                            <w:r>
                              <w:t xml:space="preserve"> </w:t>
                            </w:r>
                            <w:r>
                              <w:rPr>
                                <w:sz w:val="18"/>
                                <w:szCs w:val="18"/>
                              </w:rPr>
                              <w:t xml:space="preserve">подготовка уведомления об отказе в </w:t>
                            </w:r>
                            <w:r>
                              <w:rPr>
                                <w:bCs/>
                                <w:sz w:val="18"/>
                                <w:szCs w:val="18"/>
                              </w:rPr>
                              <w:t xml:space="preserve">подготовке решения </w:t>
                            </w:r>
                            <w:r>
                              <w:rPr>
                                <w:sz w:val="18"/>
                                <w:szCs w:val="18"/>
                              </w:rPr>
                              <w:t>о</w:t>
                            </w:r>
                            <w:r>
                              <w:t xml:space="preserve"> </w:t>
                            </w:r>
                            <w:r>
                              <w:rPr>
                                <w:bCs/>
                                <w:sz w:val="18"/>
                                <w:szCs w:val="18"/>
                              </w:rPr>
                              <w:t>п</w:t>
                            </w:r>
                            <w:r>
                              <w:rPr>
                                <w:sz w:val="18"/>
                                <w:szCs w:val="18"/>
                              </w:rPr>
                              <w:t>рекращении права на земельный участок</w:t>
                            </w:r>
                          </w:p>
                          <w:p w:rsidR="00173B56" w:rsidRDefault="00173B56" w:rsidP="00173B56">
                            <w:pPr>
                              <w:spacing w:line="192" w:lineRule="auto"/>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89.9pt;margin-top:9.8pt;width:181.75pt;height:58.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">
                <v:textbox>
                  <w:txbxContent>
                    <w:p w:rsidR="00173B56" w:rsidRDefault="00173B56" w:rsidP="00173B56">
                      <w:pPr>
                        <w:spacing w:line="192" w:lineRule="auto"/>
                        <w:rPr>
                          <w:b/>
                          <w:sz w:val="18"/>
                          <w:szCs w:val="18"/>
                        </w:rPr>
                      </w:pPr>
                      <w:r>
                        <w:rPr>
                          <w:sz w:val="18"/>
                          <w:szCs w:val="18"/>
                        </w:rPr>
                        <w:t xml:space="preserve">Принятие решения об отказе в </w:t>
                      </w:r>
                      <w:r>
                        <w:rPr>
                          <w:bCs/>
                          <w:sz w:val="18"/>
                          <w:szCs w:val="18"/>
                        </w:rPr>
                        <w:t xml:space="preserve">подготовке решения </w:t>
                      </w:r>
                      <w:r>
                        <w:rPr>
                          <w:sz w:val="18"/>
                          <w:szCs w:val="18"/>
                        </w:rPr>
                        <w:t>о</w:t>
                      </w:r>
                      <w:r>
                        <w:t xml:space="preserve"> </w:t>
                      </w:r>
                      <w:r>
                        <w:rPr>
                          <w:bCs/>
                          <w:sz w:val="18"/>
                          <w:szCs w:val="18"/>
                        </w:rPr>
                        <w:t>п</w:t>
                      </w:r>
                      <w:r>
                        <w:rPr>
                          <w:sz w:val="18"/>
                          <w:szCs w:val="18"/>
                        </w:rPr>
                        <w:t>рекращении права на земельный участок,</w:t>
                      </w:r>
                      <w:r>
                        <w:t xml:space="preserve"> </w:t>
                      </w:r>
                      <w:r>
                        <w:rPr>
                          <w:sz w:val="18"/>
                          <w:szCs w:val="18"/>
                        </w:rPr>
                        <w:t xml:space="preserve">подготовка уведомления об отказе в </w:t>
                      </w:r>
                      <w:r>
                        <w:rPr>
                          <w:bCs/>
                          <w:sz w:val="18"/>
                          <w:szCs w:val="18"/>
                        </w:rPr>
                        <w:t xml:space="preserve">подготовке решения </w:t>
                      </w:r>
                      <w:r>
                        <w:rPr>
                          <w:sz w:val="18"/>
                          <w:szCs w:val="18"/>
                        </w:rPr>
                        <w:t>о</w:t>
                      </w:r>
                      <w:r>
                        <w:t xml:space="preserve"> </w:t>
                      </w:r>
                      <w:r>
                        <w:rPr>
                          <w:bCs/>
                          <w:sz w:val="18"/>
                          <w:szCs w:val="18"/>
                        </w:rPr>
                        <w:t>п</w:t>
                      </w:r>
                      <w:r>
                        <w:rPr>
                          <w:sz w:val="18"/>
                          <w:szCs w:val="18"/>
                        </w:rPr>
                        <w:t>рекращении права на земельный участок</w:t>
                      </w:r>
                    </w:p>
                    <w:p w:rsidR="00173B56" w:rsidRDefault="00173B56" w:rsidP="00173B56">
                      <w:pPr>
                        <w:spacing w:line="192" w:lineRule="auto"/>
                        <w:jc w:val="center"/>
                        <w:rPr>
                          <w:b/>
                          <w:sz w:val="18"/>
                          <w:szCs w:val="18"/>
                        </w:rPr>
                      </w:pPr>
                    </w:p>
                  </w:txbxContent>
                </v:textbox>
              </v:shape>
            </w:pict>
          </mc:Fallback>
        </mc:AlternateContent>
      </w:r>
    </w:p>
    <w:p w:rsidR="00173B56" w:rsidRDefault="00173B56" w:rsidP="00173B56">
      <w:pPr>
        <w:spacing w:line="232" w:lineRule="auto"/>
        <w:rPr>
          <w:rFonts w:eastAsia="Calibri"/>
        </w:rPr>
      </w:pPr>
      <w:r>
        <w:rPr>
          <w:noProof/>
        </w:rPr>
        <mc:AlternateContent>
          <mc:Choice Requires="wps">
            <w:drawing>
              <wp:anchor distT="0" distB="0" distL="114935" distR="114935" simplePos="0" relativeHeight="251665408" behindDoc="0" locked="0" layoutInCell="1" allowOverlap="1">
                <wp:simplePos x="0" y="0"/>
                <wp:positionH relativeFrom="column">
                  <wp:posOffset>546735</wp:posOffset>
                </wp:positionH>
                <wp:positionV relativeFrom="paragraph">
                  <wp:posOffset>82550</wp:posOffset>
                </wp:positionV>
                <wp:extent cx="2009140" cy="329565"/>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329565"/>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rPr>
                                <w:sz w:val="18"/>
                                <w:szCs w:val="18"/>
                              </w:rPr>
                            </w:pPr>
                            <w:r>
                              <w:rPr>
                                <w:sz w:val="18"/>
                                <w:szCs w:val="18"/>
                              </w:rPr>
                              <w:t>Принятие решения о прекращении права на  земельный участок</w:t>
                            </w:r>
                          </w:p>
                          <w:p w:rsidR="00173B56" w:rsidRDefault="00173B56" w:rsidP="00173B5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43.05pt;margin-top:6.5pt;width:158.2pt;height:25.9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">
                <v:textbox>
                  <w:txbxContent>
                    <w:p w:rsidR="00173B56" w:rsidRDefault="00173B56" w:rsidP="00173B56">
                      <w:pPr>
                        <w:spacing w:line="192" w:lineRule="auto"/>
                        <w:rPr>
                          <w:sz w:val="18"/>
                          <w:szCs w:val="18"/>
                        </w:rPr>
                      </w:pPr>
                      <w:r>
                        <w:rPr>
                          <w:sz w:val="18"/>
                          <w:szCs w:val="18"/>
                        </w:rPr>
                        <w:t xml:space="preserve">Принятие решения о прекращении права </w:t>
                      </w:r>
                      <w:proofErr w:type="gramStart"/>
                      <w:r>
                        <w:rPr>
                          <w:sz w:val="18"/>
                          <w:szCs w:val="18"/>
                        </w:rPr>
                        <w:t>на  земельный</w:t>
                      </w:r>
                      <w:proofErr w:type="gramEnd"/>
                      <w:r>
                        <w:rPr>
                          <w:sz w:val="18"/>
                          <w:szCs w:val="18"/>
                        </w:rPr>
                        <w:t xml:space="preserve"> участок</w:t>
                      </w:r>
                    </w:p>
                    <w:p w:rsidR="00173B56" w:rsidRDefault="00173B56" w:rsidP="00173B56">
                      <w:pPr>
                        <w:rPr>
                          <w:sz w:val="18"/>
                          <w:szCs w:val="18"/>
                        </w:rPr>
                      </w:pPr>
                    </w:p>
                  </w:txbxContent>
                </v:textbox>
              </v:shape>
            </w:pict>
          </mc:Fallback>
        </mc:AlternateContent>
      </w:r>
    </w:p>
    <w:p w:rsidR="00173B56" w:rsidRDefault="00173B56" w:rsidP="00173B56">
      <w:pPr>
        <w:spacing w:line="232" w:lineRule="auto"/>
        <w:rPr>
          <w:rFonts w:eastAsia="Calibri"/>
        </w:rPr>
      </w:pPr>
      <w:r>
        <w:rPr>
          <w:noProof/>
        </w:rPr>
        <mc:AlternateContent>
          <mc:Choice Requires="wps">
            <w:drawing>
              <wp:anchor distT="0" distB="0" distL="114300" distR="114300" simplePos="0" relativeHeight="251682816" behindDoc="0" locked="0" layoutInCell="1" allowOverlap="1">
                <wp:simplePos x="0" y="0"/>
                <wp:positionH relativeFrom="column">
                  <wp:posOffset>-86995</wp:posOffset>
                </wp:positionH>
                <wp:positionV relativeFrom="paragraph">
                  <wp:posOffset>57785</wp:posOffset>
                </wp:positionV>
                <wp:extent cx="634365" cy="635"/>
                <wp:effectExtent l="0" t="0" r="0" b="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436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3FC054" id="AutoShape 25" o:spid="_x0000_s1026" type="#_x0000_t32" style="position:absolute;margin-left:-6.85pt;margin-top:4.55pt;width:49.9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" strokeweight=".26mm">
                <v:stroke joinstyle="miter" endcap="square"/>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-87630</wp:posOffset>
                </wp:positionH>
                <wp:positionV relativeFrom="paragraph">
                  <wp:posOffset>57785</wp:posOffset>
                </wp:positionV>
                <wp:extent cx="635" cy="2586355"/>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8635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0F2A34" id="AutoShape 26" o:spid="_x0000_s1026" type="#_x0000_t32" style="position:absolute;margin-left:-6.9pt;margin-top:4.55pt;width:.05pt;height:20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" strokeweight=".26mm">
                <v:stroke joinstyle="miter" endcap="square"/>
              </v:shape>
            </w:pict>
          </mc:Fallback>
        </mc:AlternateContent>
      </w:r>
    </w:p>
    <w:p w:rsidR="00173B56" w:rsidRDefault="00173B56" w:rsidP="00173B56">
      <w:pPr>
        <w:spacing w:line="232" w:lineRule="auto"/>
        <w:rPr>
          <w:rFonts w:eastAsia="Calibri"/>
        </w:rPr>
      </w:pPr>
      <w:r>
        <w:rPr>
          <w:noProof/>
        </w:rPr>
        <mc:AlternateContent>
          <mc:Choice Requires="wps">
            <w:drawing>
              <wp:anchor distT="0" distB="0" distL="114300" distR="114300" simplePos="0" relativeHeight="251681792" behindDoc="0" locked="0" layoutInCell="1" allowOverlap="1">
                <wp:simplePos x="0" y="0"/>
                <wp:positionH relativeFrom="column">
                  <wp:posOffset>1462405</wp:posOffset>
                </wp:positionH>
                <wp:positionV relativeFrom="paragraph">
                  <wp:posOffset>69850</wp:posOffset>
                </wp:positionV>
                <wp:extent cx="1587500" cy="998220"/>
                <wp:effectExtent l="0" t="0" r="0" b="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9982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15FB27" id="AutoShape 24" o:spid="_x0000_s1026" type="#_x0000_t32" style="position:absolute;margin-left:115.15pt;margin-top:5.5pt;width:125pt;height:7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" strokeweight=".26mm">
                <v:stroke endarrow="block" joinstyle="miter" endcap="square"/>
              </v:shape>
            </w:pict>
          </mc:Fallback>
        </mc:AlternateContent>
      </w:r>
    </w:p>
    <w:p w:rsidR="00173B56" w:rsidRDefault="00173B56" w:rsidP="00173B56">
      <w:pPr>
        <w:spacing w:line="232" w:lineRule="auto"/>
        <w:rPr>
          <w:rFonts w:eastAsia="Calibri"/>
        </w:rPr>
      </w:pPr>
    </w:p>
    <w:p w:rsidR="00173B56" w:rsidRDefault="00173B56" w:rsidP="00173B56">
      <w:pPr>
        <w:spacing w:line="232" w:lineRule="auto"/>
        <w:rPr>
          <w:rFonts w:eastAsia="Calibri"/>
        </w:rPr>
      </w:pPr>
      <w:r>
        <w:rPr>
          <w:noProof/>
        </w:rPr>
        <mc:AlternateContent>
          <mc:Choice Requires="wps">
            <w:drawing>
              <wp:anchor distT="0" distB="0" distL="114935" distR="114935" simplePos="0" relativeHeight="251675648" behindDoc="0" locked="0" layoutInCell="1" allowOverlap="1">
                <wp:simplePos x="0" y="0"/>
                <wp:positionH relativeFrom="column">
                  <wp:posOffset>165735</wp:posOffset>
                </wp:positionH>
                <wp:positionV relativeFrom="paragraph">
                  <wp:posOffset>78105</wp:posOffset>
                </wp:positionV>
                <wp:extent cx="1790065" cy="1034415"/>
                <wp:effectExtent l="0" t="0" r="0"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1034415"/>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rPr>
                                <w:sz w:val="18"/>
                                <w:szCs w:val="18"/>
                              </w:rPr>
                            </w:pPr>
                            <w:r>
                              <w:rPr>
                                <w:sz w:val="18"/>
                                <w:szCs w:val="18"/>
                              </w:rPr>
                              <w:t>Подготовка уведомлений о прекращении права на  земельный участок в налоговый орган и орган, осуществляющий ведение государственного кадастра недвижимости (в случае, если право, которое прекращено, не было зарегистрировано в ЕГРП)</w:t>
                            </w:r>
                          </w:p>
                          <w:p w:rsidR="00173B56" w:rsidRDefault="00173B56" w:rsidP="00173B56">
                            <w:pPr>
                              <w:spacing w:line="192" w:lineRule="auto"/>
                              <w:rPr>
                                <w:sz w:val="18"/>
                                <w:szCs w:val="18"/>
                              </w:rPr>
                            </w:pPr>
                          </w:p>
                          <w:p w:rsidR="00173B56" w:rsidRDefault="00173B56" w:rsidP="00173B56">
                            <w:pPr>
                              <w:spacing w:line="192" w:lineRule="auto"/>
                              <w:rPr>
                                <w:b/>
                                <w:sz w:val="18"/>
                                <w:szCs w:val="18"/>
                              </w:rPr>
                            </w:pPr>
                          </w:p>
                          <w:p w:rsidR="00173B56" w:rsidRDefault="00173B56" w:rsidP="00173B56">
                            <w:pPr>
                              <w:spacing w:line="192" w:lineRule="auto"/>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13.05pt;margin-top:6.15pt;width:140.95pt;height:81.4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">
                <v:textbox>
                  <w:txbxContent>
                    <w:p w:rsidR="00173B56" w:rsidRDefault="00173B56" w:rsidP="00173B56">
                      <w:pPr>
                        <w:spacing w:line="192" w:lineRule="auto"/>
                        <w:rPr>
                          <w:sz w:val="18"/>
                          <w:szCs w:val="18"/>
                        </w:rPr>
                      </w:pPr>
                      <w:r>
                        <w:rPr>
                          <w:sz w:val="18"/>
                          <w:szCs w:val="18"/>
                        </w:rPr>
                        <w:t xml:space="preserve">Подготовка уведомлений о прекращении права </w:t>
                      </w:r>
                      <w:proofErr w:type="gramStart"/>
                      <w:r>
                        <w:rPr>
                          <w:sz w:val="18"/>
                          <w:szCs w:val="18"/>
                        </w:rPr>
                        <w:t>на  земельный</w:t>
                      </w:r>
                      <w:proofErr w:type="gramEnd"/>
                      <w:r>
                        <w:rPr>
                          <w:sz w:val="18"/>
                          <w:szCs w:val="18"/>
                        </w:rPr>
                        <w:t xml:space="preserve"> участок в налоговый орган и орган, осуществляющий ведение государственного кадастра недвижимости (в случае, если право, которое прекращено, не было зарегистрировано в ЕГРП)</w:t>
                      </w:r>
                    </w:p>
                    <w:p w:rsidR="00173B56" w:rsidRDefault="00173B56" w:rsidP="00173B56">
                      <w:pPr>
                        <w:spacing w:line="192" w:lineRule="auto"/>
                        <w:rPr>
                          <w:sz w:val="18"/>
                          <w:szCs w:val="18"/>
                        </w:rPr>
                      </w:pPr>
                    </w:p>
                    <w:p w:rsidR="00173B56" w:rsidRDefault="00173B56" w:rsidP="00173B56">
                      <w:pPr>
                        <w:spacing w:line="192" w:lineRule="auto"/>
                        <w:rPr>
                          <w:b/>
                          <w:sz w:val="18"/>
                          <w:szCs w:val="18"/>
                        </w:rPr>
                      </w:pPr>
                    </w:p>
                    <w:p w:rsidR="00173B56" w:rsidRDefault="00173B56" w:rsidP="00173B56">
                      <w:pPr>
                        <w:spacing w:line="192" w:lineRule="auto"/>
                        <w:rPr>
                          <w:b/>
                          <w:sz w:val="18"/>
                          <w:szCs w:val="18"/>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3627755</wp:posOffset>
                </wp:positionH>
                <wp:positionV relativeFrom="paragraph">
                  <wp:posOffset>8890</wp:posOffset>
                </wp:positionV>
                <wp:extent cx="1147445" cy="716915"/>
                <wp:effectExtent l="0" t="0" r="0" b="0"/>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7169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CA15ED" id="AutoShape 31" o:spid="_x0000_s1026" type="#_x0000_t32" style="position:absolute;margin-left:285.65pt;margin-top:.7pt;width:90.35pt;height:56.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" strokeweight=".26mm">
                <v:stroke endarrow="block" joinstyle="miter" endcap="square"/>
              </v:shape>
            </w:pict>
          </mc:Fallback>
        </mc:AlternateContent>
      </w:r>
    </w:p>
    <w:p w:rsidR="00173B56" w:rsidRDefault="00173B56" w:rsidP="00173B56">
      <w:pPr>
        <w:spacing w:line="232" w:lineRule="auto"/>
        <w:rPr>
          <w:rFonts w:eastAsia="Calibri"/>
        </w:rPr>
      </w:pPr>
    </w:p>
    <w:p w:rsidR="00173B56" w:rsidRDefault="00173B56" w:rsidP="00173B56">
      <w:pPr>
        <w:spacing w:line="232" w:lineRule="auto"/>
        <w:rPr>
          <w:rFonts w:eastAsia="Calibri"/>
        </w:rPr>
      </w:pPr>
    </w:p>
    <w:p w:rsidR="00173B56" w:rsidRDefault="00173B56" w:rsidP="00173B56">
      <w:pPr>
        <w:spacing w:line="232" w:lineRule="auto"/>
        <w:jc w:val="center"/>
        <w:rPr>
          <w:rFonts w:eastAsia="Calibri"/>
          <w:b/>
        </w:rPr>
      </w:pPr>
    </w:p>
    <w:p w:rsidR="00173B56" w:rsidRDefault="00173B56" w:rsidP="00173B56">
      <w:pPr>
        <w:spacing w:line="232" w:lineRule="auto"/>
        <w:jc w:val="center"/>
        <w:rPr>
          <w:b/>
        </w:rPr>
      </w:pPr>
      <w:r>
        <w:rPr>
          <w:noProof/>
        </w:rPr>
        <mc:AlternateContent>
          <mc:Choice Requires="wps">
            <w:drawing>
              <wp:anchor distT="0" distB="0" distL="114935" distR="114935" simplePos="0" relativeHeight="251670528" behindDoc="0" locked="0" layoutInCell="1" allowOverlap="1">
                <wp:simplePos x="0" y="0"/>
                <wp:positionH relativeFrom="column">
                  <wp:posOffset>2353310</wp:posOffset>
                </wp:positionH>
                <wp:positionV relativeFrom="paragraph">
                  <wp:posOffset>39370</wp:posOffset>
                </wp:positionV>
                <wp:extent cx="2078355" cy="4381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438150"/>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jc w:val="center"/>
                              <w:rPr>
                                <w:sz w:val="18"/>
                                <w:szCs w:val="18"/>
                              </w:rPr>
                            </w:pPr>
                            <w:r>
                              <w:rPr>
                                <w:sz w:val="18"/>
                                <w:szCs w:val="18"/>
                              </w:rPr>
                              <w:t>КУИ Администрации</w:t>
                            </w:r>
                          </w:p>
                          <w:p w:rsidR="00173B56" w:rsidRDefault="00173B56" w:rsidP="00173B56">
                            <w:pPr>
                              <w:spacing w:line="192" w:lineRule="auto"/>
                              <w:jc w:val="center"/>
                              <w:rPr>
                                <w:sz w:val="18"/>
                                <w:szCs w:val="18"/>
                              </w:rPr>
                            </w:pPr>
                            <w:r>
                              <w:rPr>
                                <w:sz w:val="18"/>
                                <w:szCs w:val="18"/>
                              </w:rPr>
                              <w:t>Белокалитвинского района</w:t>
                            </w:r>
                          </w:p>
                          <w:p w:rsidR="00173B56" w:rsidRDefault="00173B56" w:rsidP="00173B56">
                            <w:pPr>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85.3pt;margin-top:3.1pt;width:163.65pt;height:34.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">
                <v:textbox>
                  <w:txbxContent>
                    <w:p w:rsidR="00173B56" w:rsidRDefault="00173B56" w:rsidP="00173B56">
                      <w:pPr>
                        <w:spacing w:line="192" w:lineRule="auto"/>
                        <w:jc w:val="center"/>
                        <w:rPr>
                          <w:sz w:val="18"/>
                          <w:szCs w:val="18"/>
                        </w:rPr>
                      </w:pPr>
                      <w:r>
                        <w:rPr>
                          <w:sz w:val="18"/>
                          <w:szCs w:val="18"/>
                        </w:rPr>
                        <w:t>КУИ Администрации</w:t>
                      </w:r>
                    </w:p>
                    <w:p w:rsidR="00173B56" w:rsidRDefault="00173B56" w:rsidP="00173B56">
                      <w:pPr>
                        <w:spacing w:line="192" w:lineRule="auto"/>
                        <w:jc w:val="center"/>
                        <w:rPr>
                          <w:sz w:val="18"/>
                          <w:szCs w:val="18"/>
                        </w:rPr>
                      </w:pPr>
                      <w:r>
                        <w:rPr>
                          <w:sz w:val="18"/>
                          <w:szCs w:val="18"/>
                        </w:rPr>
                        <w:t>Белокалитвинского района</w:t>
                      </w:r>
                    </w:p>
                    <w:p w:rsidR="00173B56" w:rsidRDefault="00173B56" w:rsidP="00173B56">
                      <w:pPr>
                        <w:jc w:val="center"/>
                      </w:pPr>
                      <w:r>
                        <w:rPr>
                          <w:sz w:val="18"/>
                          <w:szCs w:val="18"/>
                        </w:rPr>
                        <w:t>(</w:t>
                      </w:r>
                      <w:proofErr w:type="gramStart"/>
                      <w:r>
                        <w:rPr>
                          <w:sz w:val="18"/>
                          <w:szCs w:val="18"/>
                        </w:rPr>
                        <w:t>Многофункциональный  центр</w:t>
                      </w:r>
                      <w:proofErr w:type="gramEnd"/>
                      <w:r>
                        <w:rPr>
                          <w:sz w:val="18"/>
                          <w:szCs w:val="18"/>
                        </w:rPr>
                        <w:t>)</w:t>
                      </w:r>
                    </w:p>
                  </w:txbxContent>
                </v:textbox>
              </v:shape>
            </w:pict>
          </mc:Fallback>
        </mc:AlternateContent>
      </w:r>
    </w:p>
    <w:p w:rsidR="00173B56" w:rsidRDefault="00173B56" w:rsidP="00173B56">
      <w:pPr>
        <w:spacing w:line="232" w:lineRule="auto"/>
        <w:jc w:val="center"/>
        <w:rPr>
          <w:b/>
        </w:rPr>
      </w:pPr>
      <w:r>
        <w:rPr>
          <w:noProof/>
        </w:rPr>
        <mc:AlternateContent>
          <mc:Choice Requires="wps">
            <w:drawing>
              <wp:anchor distT="0" distB="0" distL="114300" distR="114300" simplePos="0" relativeHeight="251685888" behindDoc="0" locked="0" layoutInCell="1" allowOverlap="1">
                <wp:simplePos x="0" y="0"/>
                <wp:positionH relativeFrom="column">
                  <wp:posOffset>-87630</wp:posOffset>
                </wp:positionH>
                <wp:positionV relativeFrom="paragraph">
                  <wp:posOffset>109855</wp:posOffset>
                </wp:positionV>
                <wp:extent cx="253365" cy="635"/>
                <wp:effectExtent l="0" t="0" r="0" b="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562585" id="AutoShape 28" o:spid="_x0000_s1026" type="#_x0000_t32" style="position:absolute;margin-left:-6.9pt;margin-top:8.65pt;width:19.9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" strokeweight=".26mm">
                <v:stroke endarrow="block" joinstyle="miter" endcap="square"/>
              </v:shape>
            </w:pict>
          </mc:Fallback>
        </mc:AlternateContent>
      </w:r>
    </w:p>
    <w:p w:rsidR="00173B56" w:rsidRDefault="00173B56" w:rsidP="00173B56">
      <w:pPr>
        <w:spacing w:line="232" w:lineRule="auto"/>
        <w:jc w:val="center"/>
        <w:rPr>
          <w:b/>
        </w:rPr>
      </w:pPr>
      <w:r>
        <w:rPr>
          <w:noProof/>
        </w:rPr>
        <mc:AlternateContent>
          <mc:Choice Requires="wps">
            <w:drawing>
              <wp:anchor distT="0" distB="0" distL="114300" distR="114300" simplePos="0" relativeHeight="251686912" behindDoc="0" locked="0" layoutInCell="1" allowOverlap="1">
                <wp:simplePos x="0" y="0"/>
                <wp:positionH relativeFrom="column">
                  <wp:posOffset>2463165</wp:posOffset>
                </wp:positionH>
                <wp:positionV relativeFrom="paragraph">
                  <wp:posOffset>134620</wp:posOffset>
                </wp:positionV>
                <wp:extent cx="934085" cy="1399540"/>
                <wp:effectExtent l="0" t="0" r="0" b="0"/>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085" cy="13995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80FAE7" id="AutoShape 29" o:spid="_x0000_s1026" type="#_x0000_t32" style="position:absolute;margin-left:193.95pt;margin-top:10.6pt;width:73.55pt;height:110.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" strokeweight=".26mm">
                <v:stroke endarrow="block" joinstyle="miter" endcap="squar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3396615</wp:posOffset>
                </wp:positionH>
                <wp:positionV relativeFrom="paragraph">
                  <wp:posOffset>134620</wp:posOffset>
                </wp:positionV>
                <wp:extent cx="1577340" cy="1277620"/>
                <wp:effectExtent l="0" t="0" r="0" b="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127762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1DE974" id="AutoShape 30" o:spid="_x0000_s1026" type="#_x0000_t32" style="position:absolute;margin-left:267.45pt;margin-top:10.6pt;width:124.2pt;height:10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" strokeweight=".26mm">
                <v:stroke endarrow="block" joinstyle="miter" endcap="square"/>
              </v:shape>
            </w:pict>
          </mc:Fallback>
        </mc:AlternateContent>
      </w:r>
    </w:p>
    <w:p w:rsidR="00173B56" w:rsidRDefault="00173B56" w:rsidP="00173B56">
      <w:pPr>
        <w:spacing w:line="232" w:lineRule="auto"/>
        <w:jc w:val="center"/>
        <w:rPr>
          <w:rFonts w:eastAsia="Calibri"/>
          <w:b/>
        </w:rPr>
      </w:pPr>
      <w:r>
        <w:rPr>
          <w:noProof/>
        </w:rPr>
        <mc:AlternateContent>
          <mc:Choice Requires="wps">
            <w:drawing>
              <wp:anchor distT="0" distB="0" distL="114935" distR="114935" simplePos="0" relativeHeight="251676672" behindDoc="0" locked="0" layoutInCell="1" allowOverlap="1">
                <wp:simplePos x="0" y="0"/>
                <wp:positionH relativeFrom="column">
                  <wp:posOffset>165735</wp:posOffset>
                </wp:positionH>
                <wp:positionV relativeFrom="paragraph">
                  <wp:posOffset>153670</wp:posOffset>
                </wp:positionV>
                <wp:extent cx="2296795" cy="94869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948690"/>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tabs>
                                <w:tab w:val="left" w:pos="3544"/>
                              </w:tabs>
                            </w:pPr>
                            <w:r>
                              <w:rPr>
                                <w:sz w:val="18"/>
                                <w:szCs w:val="18"/>
                              </w:rPr>
                              <w:t>Направление заявления в орган</w:t>
                            </w:r>
                            <w:r>
                              <w:rPr>
                                <w:sz w:val="26"/>
                                <w:szCs w:val="26"/>
                              </w:rPr>
                              <w:t xml:space="preserve">, </w:t>
                            </w:r>
                            <w:r>
                              <w:rPr>
                                <w:sz w:val="18"/>
                                <w:szCs w:val="18"/>
                              </w:rPr>
                              <w:t>осуществляющий государственную регистрацию прав на</w:t>
                            </w:r>
                            <w:r>
                              <w:rPr>
                                <w:sz w:val="26"/>
                                <w:szCs w:val="26"/>
                              </w:rPr>
                              <w:t xml:space="preserve"> </w:t>
                            </w:r>
                            <w:r>
                              <w:rPr>
                                <w:sz w:val="18"/>
                                <w:szCs w:val="18"/>
                              </w:rPr>
                              <w:t>недвижимое имущество  и сделок с ним, для государственной</w:t>
                            </w:r>
                            <w:r>
                              <w:rPr>
                                <w:sz w:val="26"/>
                                <w:szCs w:val="26"/>
                              </w:rPr>
                              <w:t xml:space="preserve"> </w:t>
                            </w:r>
                            <w:r>
                              <w:rPr>
                                <w:sz w:val="18"/>
                                <w:szCs w:val="18"/>
                              </w:rPr>
                              <w:t>регистрации прекращения</w:t>
                            </w:r>
                            <w:r>
                              <w:rPr>
                                <w:sz w:val="26"/>
                                <w:szCs w:val="26"/>
                              </w:rPr>
                              <w:t xml:space="preserve"> </w:t>
                            </w:r>
                            <w:r>
                              <w:rPr>
                                <w:sz w:val="18"/>
                                <w:szCs w:val="18"/>
                              </w:rPr>
                              <w:t>права на</w:t>
                            </w:r>
                            <w:r>
                              <w:rPr>
                                <w:sz w:val="26"/>
                                <w:szCs w:val="26"/>
                              </w:rPr>
                              <w:t xml:space="preserve"> </w:t>
                            </w:r>
                            <w:r>
                              <w:rPr>
                                <w:sz w:val="18"/>
                                <w:szCs w:val="18"/>
                              </w:rPr>
                              <w:t>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13.05pt;margin-top:12.1pt;width:180.85pt;height:74.7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">
                <v:textbox>
                  <w:txbxContent>
                    <w:p w:rsidR="00173B56" w:rsidRDefault="00173B56" w:rsidP="00173B56">
                      <w:pPr>
                        <w:tabs>
                          <w:tab w:val="left" w:pos="3544"/>
                        </w:tabs>
                      </w:pPr>
                      <w:r>
                        <w:rPr>
                          <w:sz w:val="18"/>
                          <w:szCs w:val="18"/>
                        </w:rPr>
                        <w:t>Направление заявления в орган</w:t>
                      </w:r>
                      <w:r>
                        <w:rPr>
                          <w:sz w:val="26"/>
                          <w:szCs w:val="26"/>
                        </w:rPr>
                        <w:t xml:space="preserve">, </w:t>
                      </w:r>
                      <w:r>
                        <w:rPr>
                          <w:sz w:val="18"/>
                          <w:szCs w:val="18"/>
                        </w:rPr>
                        <w:t>осуществляющий государственную регистрацию прав на</w:t>
                      </w:r>
                      <w:r>
                        <w:rPr>
                          <w:sz w:val="26"/>
                          <w:szCs w:val="26"/>
                        </w:rPr>
                        <w:t xml:space="preserve"> </w:t>
                      </w:r>
                      <w:r>
                        <w:rPr>
                          <w:sz w:val="18"/>
                          <w:szCs w:val="18"/>
                        </w:rPr>
                        <w:t xml:space="preserve">недвижимое </w:t>
                      </w:r>
                      <w:proofErr w:type="gramStart"/>
                      <w:r>
                        <w:rPr>
                          <w:sz w:val="18"/>
                          <w:szCs w:val="18"/>
                        </w:rPr>
                        <w:t>имущество  и</w:t>
                      </w:r>
                      <w:proofErr w:type="gramEnd"/>
                      <w:r>
                        <w:rPr>
                          <w:sz w:val="18"/>
                          <w:szCs w:val="18"/>
                        </w:rPr>
                        <w:t xml:space="preserve"> сделок с ним, для государственной</w:t>
                      </w:r>
                      <w:r>
                        <w:rPr>
                          <w:sz w:val="26"/>
                          <w:szCs w:val="26"/>
                        </w:rPr>
                        <w:t xml:space="preserve"> </w:t>
                      </w:r>
                      <w:r>
                        <w:rPr>
                          <w:sz w:val="18"/>
                          <w:szCs w:val="18"/>
                        </w:rPr>
                        <w:t>регистрации прекращения</w:t>
                      </w:r>
                      <w:r>
                        <w:rPr>
                          <w:sz w:val="26"/>
                          <w:szCs w:val="26"/>
                        </w:rPr>
                        <w:t xml:space="preserve"> </w:t>
                      </w:r>
                      <w:r>
                        <w:rPr>
                          <w:sz w:val="18"/>
                          <w:szCs w:val="18"/>
                        </w:rPr>
                        <w:t>права на</w:t>
                      </w:r>
                      <w:r>
                        <w:rPr>
                          <w:sz w:val="26"/>
                          <w:szCs w:val="26"/>
                        </w:rPr>
                        <w:t xml:space="preserve"> </w:t>
                      </w:r>
                      <w:r>
                        <w:rPr>
                          <w:sz w:val="18"/>
                          <w:szCs w:val="18"/>
                        </w:rPr>
                        <w:t>земельный участок</w:t>
                      </w:r>
                    </w:p>
                  </w:txbxContent>
                </v:textbox>
              </v:shape>
            </w:pict>
          </mc:Fallback>
        </mc:AlternateContent>
      </w: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r>
        <w:rPr>
          <w:noProof/>
        </w:rPr>
        <mc:AlternateContent>
          <mc:Choice Requires="wps">
            <w:drawing>
              <wp:anchor distT="0" distB="0" distL="114300" distR="114300" simplePos="0" relativeHeight="251684864" behindDoc="0" locked="0" layoutInCell="1" allowOverlap="1">
                <wp:simplePos x="0" y="0"/>
                <wp:positionH relativeFrom="column">
                  <wp:posOffset>-87630</wp:posOffset>
                </wp:positionH>
                <wp:positionV relativeFrom="paragraph">
                  <wp:posOffset>70485</wp:posOffset>
                </wp:positionV>
                <wp:extent cx="253365" cy="635"/>
                <wp:effectExtent l="0" t="0" r="0" b="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7E8A3B" id="AutoShape 27" o:spid="_x0000_s1026" type="#_x0000_t32" style="position:absolute;margin-left:-6.9pt;margin-top:5.55pt;width:19.9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" strokeweight=".26mm">
                <v:stroke endarrow="block" joinstyle="miter" endcap="square"/>
              </v:shape>
            </w:pict>
          </mc:Fallback>
        </mc:AlternateContent>
      </w:r>
    </w:p>
    <w:p w:rsidR="00173B56" w:rsidRDefault="00173B56" w:rsidP="00173B56">
      <w:pPr>
        <w:spacing w:line="232" w:lineRule="auto"/>
        <w:jc w:val="center"/>
        <w:rPr>
          <w:b/>
        </w:rPr>
      </w:pPr>
    </w:p>
    <w:p w:rsidR="00173B56" w:rsidRDefault="00173B56" w:rsidP="00173B56">
      <w:pPr>
        <w:spacing w:line="232" w:lineRule="auto"/>
        <w:jc w:val="center"/>
        <w:rPr>
          <w:rFonts w:eastAsia="Calibri"/>
          <w:b/>
        </w:rPr>
      </w:pPr>
      <w:r>
        <w:rPr>
          <w:noProof/>
        </w:rPr>
        <mc:AlternateContent>
          <mc:Choice Requires="wps">
            <w:drawing>
              <wp:anchor distT="0" distB="0" distL="114935" distR="114935" simplePos="0" relativeHeight="251666432" behindDoc="0" locked="0" layoutInCell="1" allowOverlap="1">
                <wp:simplePos x="0" y="0"/>
                <wp:positionH relativeFrom="column">
                  <wp:posOffset>1031240</wp:posOffset>
                </wp:positionH>
                <wp:positionV relativeFrom="paragraph">
                  <wp:posOffset>160655</wp:posOffset>
                </wp:positionV>
                <wp:extent cx="1752600" cy="44005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0055"/>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rPr>
                                <w:sz w:val="18"/>
                                <w:szCs w:val="18"/>
                              </w:rPr>
                            </w:pPr>
                            <w:r>
                              <w:rPr>
                                <w:sz w:val="18"/>
                                <w:szCs w:val="18"/>
                              </w:rPr>
                              <w:t xml:space="preserve">Выдача заявителю решения о </w:t>
                            </w:r>
                            <w:r>
                              <w:rPr>
                                <w:bCs/>
                                <w:sz w:val="18"/>
                                <w:szCs w:val="18"/>
                              </w:rPr>
                              <w:t>п</w:t>
                            </w:r>
                            <w:r>
                              <w:rPr>
                                <w:sz w:val="18"/>
                                <w:szCs w:val="18"/>
                              </w:rPr>
                              <w:t xml:space="preserve">рекращении права </w:t>
                            </w:r>
                          </w:p>
                          <w:p w:rsidR="00173B56" w:rsidRDefault="00173B56" w:rsidP="00173B56">
                            <w:pPr>
                              <w:spacing w:line="192" w:lineRule="auto"/>
                            </w:pPr>
                            <w:r>
                              <w:rPr>
                                <w:sz w:val="18"/>
                                <w:szCs w:val="18"/>
                              </w:rPr>
                              <w:t>на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81.2pt;margin-top:12.65pt;width:138pt;height:34.6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">
                <v:textbox>
                  <w:txbxContent>
                    <w:p w:rsidR="00173B56" w:rsidRDefault="00173B56" w:rsidP="00173B56">
                      <w:pPr>
                        <w:spacing w:line="192" w:lineRule="auto"/>
                        <w:rPr>
                          <w:sz w:val="18"/>
                          <w:szCs w:val="18"/>
                        </w:rPr>
                      </w:pPr>
                      <w:r>
                        <w:rPr>
                          <w:sz w:val="18"/>
                          <w:szCs w:val="18"/>
                        </w:rPr>
                        <w:t xml:space="preserve">Выдача заявителю решения о </w:t>
                      </w:r>
                      <w:r>
                        <w:rPr>
                          <w:bCs/>
                          <w:sz w:val="18"/>
                          <w:szCs w:val="18"/>
                        </w:rPr>
                        <w:t>п</w:t>
                      </w:r>
                      <w:r>
                        <w:rPr>
                          <w:sz w:val="18"/>
                          <w:szCs w:val="18"/>
                        </w:rPr>
                        <w:t xml:space="preserve">рекращении права </w:t>
                      </w:r>
                    </w:p>
                    <w:p w:rsidR="00173B56" w:rsidRDefault="00173B56" w:rsidP="00173B56">
                      <w:pPr>
                        <w:spacing w:line="192" w:lineRule="auto"/>
                      </w:pPr>
                      <w:proofErr w:type="gramStart"/>
                      <w:r>
                        <w:rPr>
                          <w:sz w:val="18"/>
                          <w:szCs w:val="18"/>
                        </w:rPr>
                        <w:t>на  земельный</w:t>
                      </w:r>
                      <w:proofErr w:type="gramEnd"/>
                      <w:r>
                        <w:rPr>
                          <w:sz w:val="18"/>
                          <w:szCs w:val="18"/>
                        </w:rPr>
                        <w:t xml:space="preserve"> участок</w:t>
                      </w:r>
                    </w:p>
                  </w:txbxContent>
                </v:textbox>
              </v:shape>
            </w:pict>
          </mc:Fallback>
        </mc:AlternateContent>
      </w:r>
      <w:r>
        <w:rPr>
          <w:noProof/>
        </w:rPr>
        <mc:AlternateContent>
          <mc:Choice Requires="wps">
            <w:drawing>
              <wp:anchor distT="0" distB="0" distL="114935" distR="114935" simplePos="0" relativeHeight="251671552" behindDoc="0" locked="0" layoutInCell="1" allowOverlap="1">
                <wp:simplePos x="0" y="0"/>
                <wp:positionH relativeFrom="column">
                  <wp:posOffset>3785870</wp:posOffset>
                </wp:positionH>
                <wp:positionV relativeFrom="paragraph">
                  <wp:posOffset>39370</wp:posOffset>
                </wp:positionV>
                <wp:extent cx="2265045" cy="49276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92760"/>
                        </a:xfrm>
                        <a:prstGeom prst="rect">
                          <a:avLst/>
                        </a:prstGeom>
                        <a:solidFill>
                          <a:srgbClr val="FFFFFF"/>
                        </a:solidFill>
                        <a:ln w="9525" cmpd="sng">
                          <a:solidFill>
                            <a:srgbClr val="000000"/>
                          </a:solidFill>
                          <a:prstDash val="solid"/>
                          <a:miter lim="800000"/>
                          <a:headEnd/>
                          <a:tailEnd/>
                        </a:ln>
                      </wps:spPr>
                      <wps:txbx>
                        <w:txbxContent>
                          <w:p w:rsidR="00173B56" w:rsidRDefault="00173B56" w:rsidP="00173B56">
                            <w:pPr>
                              <w:spacing w:line="192" w:lineRule="auto"/>
                              <w:rPr>
                                <w:b/>
                                <w:sz w:val="18"/>
                                <w:szCs w:val="18"/>
                              </w:rPr>
                            </w:pPr>
                            <w:r>
                              <w:rPr>
                                <w:sz w:val="18"/>
                                <w:szCs w:val="18"/>
                              </w:rPr>
                              <w:t xml:space="preserve">Выдача заявителю уведомления об отказе в </w:t>
                            </w:r>
                            <w:r>
                              <w:rPr>
                                <w:bCs/>
                                <w:sz w:val="18"/>
                                <w:szCs w:val="18"/>
                              </w:rPr>
                              <w:t xml:space="preserve">подготовке решения </w:t>
                            </w:r>
                            <w:r>
                              <w:rPr>
                                <w:sz w:val="18"/>
                                <w:szCs w:val="18"/>
                              </w:rPr>
                              <w:t>о</w:t>
                            </w:r>
                            <w:r>
                              <w:t xml:space="preserve"> </w:t>
                            </w:r>
                            <w:r>
                              <w:rPr>
                                <w:bCs/>
                                <w:sz w:val="18"/>
                                <w:szCs w:val="18"/>
                              </w:rPr>
                              <w:t>п</w:t>
                            </w:r>
                            <w:r>
                              <w:rPr>
                                <w:sz w:val="18"/>
                                <w:szCs w:val="18"/>
                              </w:rPr>
                              <w:t>рекращении права на земельный участок</w:t>
                            </w:r>
                          </w:p>
                          <w:p w:rsidR="00173B56" w:rsidRDefault="00173B56" w:rsidP="00173B56">
                            <w:pPr>
                              <w:tabs>
                                <w:tab w:val="left" w:pos="0"/>
                              </w:tabs>
                              <w:spacing w:line="192" w:lineRule="auto"/>
                              <w:jc w:val="center"/>
                              <w:rPr>
                                <w:b/>
                                <w:sz w:val="18"/>
                                <w:szCs w:val="18"/>
                              </w:rPr>
                            </w:pPr>
                          </w:p>
                          <w:p w:rsidR="00173B56" w:rsidRDefault="00173B56" w:rsidP="00173B56">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98.1pt;margin-top:3.1pt;width:178.35pt;height:38.8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">
                <v:textbox>
                  <w:txbxContent>
                    <w:p w:rsidR="00173B56" w:rsidRDefault="00173B56" w:rsidP="00173B56">
                      <w:pPr>
                        <w:spacing w:line="192" w:lineRule="auto"/>
                        <w:rPr>
                          <w:b/>
                          <w:sz w:val="18"/>
                          <w:szCs w:val="18"/>
                        </w:rPr>
                      </w:pPr>
                      <w:r>
                        <w:rPr>
                          <w:sz w:val="18"/>
                          <w:szCs w:val="18"/>
                        </w:rPr>
                        <w:t xml:space="preserve">Выдача заявителю уведомления об отказе в </w:t>
                      </w:r>
                      <w:r>
                        <w:rPr>
                          <w:bCs/>
                          <w:sz w:val="18"/>
                          <w:szCs w:val="18"/>
                        </w:rPr>
                        <w:t xml:space="preserve">подготовке решения </w:t>
                      </w:r>
                      <w:r>
                        <w:rPr>
                          <w:sz w:val="18"/>
                          <w:szCs w:val="18"/>
                        </w:rPr>
                        <w:t>о</w:t>
                      </w:r>
                      <w:r>
                        <w:t xml:space="preserve"> </w:t>
                      </w:r>
                      <w:r>
                        <w:rPr>
                          <w:bCs/>
                          <w:sz w:val="18"/>
                          <w:szCs w:val="18"/>
                        </w:rPr>
                        <w:t>п</w:t>
                      </w:r>
                      <w:r>
                        <w:rPr>
                          <w:sz w:val="18"/>
                          <w:szCs w:val="18"/>
                        </w:rPr>
                        <w:t>рекращении права на земельный участок</w:t>
                      </w:r>
                    </w:p>
                    <w:p w:rsidR="00173B56" w:rsidRDefault="00173B56" w:rsidP="00173B56">
                      <w:pPr>
                        <w:tabs>
                          <w:tab w:val="left" w:pos="0"/>
                        </w:tabs>
                        <w:spacing w:line="192" w:lineRule="auto"/>
                        <w:jc w:val="center"/>
                        <w:rPr>
                          <w:b/>
                          <w:sz w:val="18"/>
                          <w:szCs w:val="18"/>
                        </w:rPr>
                      </w:pPr>
                    </w:p>
                    <w:p w:rsidR="00173B56" w:rsidRDefault="00173B56" w:rsidP="00173B56">
                      <w:pPr>
                        <w:spacing w:line="192" w:lineRule="auto"/>
                        <w:rPr>
                          <w:sz w:val="18"/>
                          <w:szCs w:val="18"/>
                        </w:rPr>
                      </w:pPr>
                    </w:p>
                  </w:txbxContent>
                </v:textbox>
              </v:shape>
            </w:pict>
          </mc:Fallback>
        </mc:AlternateContent>
      </w:r>
    </w:p>
    <w:p w:rsidR="00173B56" w:rsidRDefault="00173B56" w:rsidP="00173B56">
      <w:pPr>
        <w:spacing w:line="232" w:lineRule="auto"/>
        <w:jc w:val="center"/>
        <w:rPr>
          <w:b/>
        </w:rPr>
      </w:pPr>
    </w:p>
    <w:p w:rsidR="00173B56" w:rsidRDefault="00173B56" w:rsidP="00173B56">
      <w:pPr>
        <w:spacing w:line="232" w:lineRule="auto"/>
        <w:jc w:val="center"/>
        <w:rPr>
          <w:b/>
        </w:rPr>
      </w:pPr>
    </w:p>
    <w:p w:rsidR="00173B56" w:rsidRDefault="00173B56" w:rsidP="00173B56">
      <w:pPr>
        <w:spacing w:line="232" w:lineRule="auto"/>
        <w:jc w:val="center"/>
        <w:rPr>
          <w:b/>
        </w:rPr>
      </w:pPr>
      <w:r>
        <w:rPr>
          <w:noProof/>
        </w:rPr>
        <mc:AlternateContent>
          <mc:Choice Requires="wps">
            <w:drawing>
              <wp:anchor distT="0" distB="0" distL="114300" distR="114300" simplePos="0" relativeHeight="251673600" behindDoc="0" locked="0" layoutInCell="1" allowOverlap="1">
                <wp:simplePos x="0" y="0"/>
                <wp:positionH relativeFrom="column">
                  <wp:posOffset>1695450</wp:posOffset>
                </wp:positionH>
                <wp:positionV relativeFrom="paragraph">
                  <wp:posOffset>86995</wp:posOffset>
                </wp:positionV>
                <wp:extent cx="1334770" cy="309245"/>
                <wp:effectExtent l="0" t="0" r="0" b="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3092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5AB024" id="AutoShape 16" o:spid="_x0000_s1026" type="#_x0000_t32" style="position:absolute;margin-left:133.5pt;margin-top:6.85pt;width:105.1pt;height:2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" strokeweight=".26mm">
                <v:stroke endarrow="block" joinstyle="miter" endcap="square"/>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3302000</wp:posOffset>
                </wp:positionH>
                <wp:positionV relativeFrom="paragraph">
                  <wp:posOffset>18415</wp:posOffset>
                </wp:positionV>
                <wp:extent cx="1656080" cy="377825"/>
                <wp:effectExtent l="0" t="0" r="0" b="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37782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A5E737" id="AutoShape 17" o:spid="_x0000_s1026" type="#_x0000_t32" style="position:absolute;margin-left:260pt;margin-top:1.45pt;width:130.4pt;height:29.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" strokeweight=".26mm">
                <v:stroke endarrow="block" joinstyle="miter" endcap="square"/>
              </v:shape>
            </w:pict>
          </mc:Fallback>
        </mc:AlternateContent>
      </w:r>
    </w:p>
    <w:p w:rsidR="00173B56" w:rsidRDefault="00173B56" w:rsidP="00173B56">
      <w:pPr>
        <w:spacing w:line="232" w:lineRule="auto"/>
        <w:jc w:val="center"/>
        <w:rPr>
          <w:b/>
        </w:rPr>
      </w:pPr>
    </w:p>
    <w:p w:rsidR="00173B56" w:rsidRDefault="00173B56" w:rsidP="00173B56">
      <w:pPr>
        <w:spacing w:line="232" w:lineRule="auto"/>
        <w:jc w:val="center"/>
        <w:rPr>
          <w:rFonts w:eastAsia="Calibri"/>
          <w:b/>
        </w:rPr>
      </w:pPr>
      <w:r>
        <w:rPr>
          <w:noProof/>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52705</wp:posOffset>
                </wp:positionV>
                <wp:extent cx="1981200" cy="39687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9687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3B56" w:rsidRDefault="00173B56" w:rsidP="00173B56">
                            <w:pPr>
                              <w:spacing w:line="192" w:lineRule="auto"/>
                              <w:jc w:val="center"/>
                              <w:rPr>
                                <w:sz w:val="18"/>
                                <w:szCs w:val="18"/>
                              </w:rPr>
                            </w:pPr>
                            <w:r>
                              <w:rPr>
                                <w:sz w:val="18"/>
                                <w:szCs w:val="18"/>
                              </w:rPr>
                              <w:t>Завершение оказания муниципальной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 o:spid="_x0000_s1037" type="#_x0000_t109" style="position:absolute;left:0;text-align:left;margin-left:171pt;margin-top:4.15pt;width:156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" strokeweight=".26mm">
                <v:stroke endcap="square"/>
                <v:textbox>
                  <w:txbxContent>
                    <w:p w:rsidR="00173B56" w:rsidRDefault="00173B56" w:rsidP="00173B56">
                      <w:pPr>
                        <w:spacing w:line="192" w:lineRule="auto"/>
                        <w:jc w:val="center"/>
                        <w:rPr>
                          <w:sz w:val="18"/>
                          <w:szCs w:val="18"/>
                        </w:rPr>
                      </w:pPr>
                      <w:r>
                        <w:rPr>
                          <w:sz w:val="18"/>
                          <w:szCs w:val="18"/>
                        </w:rPr>
                        <w:t>Завершение оказания муниципальной услуги</w:t>
                      </w:r>
                    </w:p>
                  </w:txbxContent>
                </v:textbox>
              </v:shape>
            </w:pict>
          </mc:Fallback>
        </mc:AlternateContent>
      </w:r>
    </w:p>
    <w:p w:rsidR="00173B56" w:rsidRDefault="00173B56" w:rsidP="00173B56">
      <w:pPr>
        <w:spacing w:line="232" w:lineRule="auto"/>
        <w:jc w:val="center"/>
        <w:rPr>
          <w:rFonts w:eastAsia="Calibri"/>
          <w:b/>
        </w:rPr>
      </w:pPr>
      <w:r>
        <w:rPr>
          <w:noProof/>
        </w:rPr>
        <mc:AlternateContent>
          <mc:Choice Requires="wps">
            <w:drawing>
              <wp:anchor distT="0" distB="0" distL="114300" distR="114300" simplePos="0" relativeHeight="251662336" behindDoc="0" locked="0" layoutInCell="1" allowOverlap="1">
                <wp:simplePos x="0" y="0"/>
                <wp:positionH relativeFrom="column">
                  <wp:posOffset>-382270</wp:posOffset>
                </wp:positionH>
                <wp:positionV relativeFrom="paragraph">
                  <wp:posOffset>61595</wp:posOffset>
                </wp:positionV>
                <wp:extent cx="2553970" cy="63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970"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00A3E6" id="AutoShape 5" o:spid="_x0000_s1026" type="#_x0000_t32" style="position:absolute;margin-left:-30.1pt;margin-top:4.85pt;width:201.1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" strokeweight=".26mm">
                <v:stroke endarrow="block" joinstyle="miter" endcap="square"/>
              </v:shape>
            </w:pict>
          </mc:Fallback>
        </mc:AlternateContent>
      </w:r>
    </w:p>
    <w:p w:rsidR="00173B56" w:rsidRDefault="00173B56" w:rsidP="00173B56">
      <w:pPr>
        <w:tabs>
          <w:tab w:val="left" w:pos="0"/>
        </w:tabs>
        <w:spacing w:line="232" w:lineRule="auto"/>
        <w:rPr>
          <w:b/>
        </w:rPr>
      </w:pPr>
    </w:p>
    <w:p w:rsidR="00872883" w:rsidRPr="00173B56" w:rsidRDefault="00872883" w:rsidP="00173B56">
      <w:pPr>
        <w:spacing w:line="216" w:lineRule="auto"/>
        <w:rPr>
          <w:sz w:val="27"/>
          <w:szCs w:val="27"/>
        </w:rPr>
      </w:pPr>
    </w:p>
    <w:p w:rsidR="00506564" w:rsidRPr="00173B56" w:rsidRDefault="00506564" w:rsidP="00173B56">
      <w:pPr>
        <w:pStyle w:val="a3"/>
        <w:tabs>
          <w:tab w:val="clear" w:pos="4536"/>
          <w:tab w:val="clear" w:pos="9072"/>
        </w:tabs>
        <w:spacing w:line="216" w:lineRule="auto"/>
        <w:rPr>
          <w:sz w:val="27"/>
          <w:szCs w:val="27"/>
        </w:rPr>
      </w:pPr>
    </w:p>
    <w:sectPr w:rsidR="00506564" w:rsidRPr="00173B56"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26C" w:rsidRDefault="0002526C">
      <w:r>
        <w:separator/>
      </w:r>
    </w:p>
  </w:endnote>
  <w:endnote w:type="continuationSeparator" w:id="0">
    <w:p w:rsidR="0002526C" w:rsidRDefault="0002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0773F" w:rsidRPr="0010773F">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0773F">
      <w:rPr>
        <w:noProof/>
        <w:sz w:val="14"/>
        <w:lang w:val="en-US"/>
      </w:rPr>
      <w:t>G</w:t>
    </w:r>
    <w:r w:rsidR="0010773F" w:rsidRPr="0010773F">
      <w:rPr>
        <w:noProof/>
        <w:sz w:val="14"/>
      </w:rPr>
      <w:t>:\Мои документы\Постановления\Регламент_прекращ-права.</w:t>
    </w:r>
    <w:r w:rsidR="0010773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61026" w:rsidRPr="00E61026">
      <w:rPr>
        <w:noProof/>
        <w:sz w:val="14"/>
      </w:rPr>
      <w:t>4/29/2016 9:12:00</w:t>
    </w:r>
    <w:r w:rsidR="00E61026">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A32733">
      <w:rPr>
        <w:sz w:val="14"/>
      </w:rPr>
      <w:t xml:space="preserve">. </w:t>
    </w:r>
    <w:r>
      <w:rPr>
        <w:sz w:val="14"/>
      </w:rPr>
      <w:fldChar w:fldCharType="begin"/>
    </w:r>
    <w:r>
      <w:rPr>
        <w:sz w:val="14"/>
        <w:lang w:val="en-US"/>
      </w:rPr>
      <w:instrText xml:space="preserve"> PAGE </w:instrText>
    </w:r>
    <w:r>
      <w:rPr>
        <w:sz w:val="14"/>
      </w:rPr>
      <w:fldChar w:fldCharType="separate"/>
    </w:r>
    <w:r w:rsidR="00E61026">
      <w:rPr>
        <w:noProof/>
        <w:sz w:val="14"/>
        <w:lang w:val="en-US"/>
      </w:rPr>
      <w:t>20</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61026">
      <w:rPr>
        <w:noProof/>
        <w:sz w:val="14"/>
      </w:rPr>
      <w:t>20</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26C" w:rsidRDefault="0002526C">
      <w:r>
        <w:separator/>
      </w:r>
    </w:p>
  </w:footnote>
  <w:footnote w:type="continuationSeparator" w:id="0">
    <w:p w:rsidR="0002526C" w:rsidRDefault="0002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73980E16">
      <w:start w:val="1"/>
      <w:numFmt w:val="decimal"/>
      <w:lvlText w:val="%1."/>
      <w:lvlJc w:val="left"/>
      <w:pPr>
        <w:tabs>
          <w:tab w:val="num" w:pos="1440"/>
        </w:tabs>
        <w:ind w:left="1440" w:hanging="360"/>
      </w:pPr>
    </w:lvl>
    <w:lvl w:ilvl="1" w:tplc="9F4CBAEA" w:tentative="1">
      <w:start w:val="1"/>
      <w:numFmt w:val="lowerLetter"/>
      <w:lvlText w:val="%2."/>
      <w:lvlJc w:val="left"/>
      <w:pPr>
        <w:tabs>
          <w:tab w:val="num" w:pos="2160"/>
        </w:tabs>
        <w:ind w:left="2160" w:hanging="360"/>
      </w:pPr>
    </w:lvl>
    <w:lvl w:ilvl="2" w:tplc="1C507FBA" w:tentative="1">
      <w:start w:val="1"/>
      <w:numFmt w:val="lowerRoman"/>
      <w:lvlText w:val="%3."/>
      <w:lvlJc w:val="right"/>
      <w:pPr>
        <w:tabs>
          <w:tab w:val="num" w:pos="2880"/>
        </w:tabs>
        <w:ind w:left="2880" w:hanging="180"/>
      </w:pPr>
    </w:lvl>
    <w:lvl w:ilvl="3" w:tplc="A1A84DA8" w:tentative="1">
      <w:start w:val="1"/>
      <w:numFmt w:val="decimal"/>
      <w:lvlText w:val="%4."/>
      <w:lvlJc w:val="left"/>
      <w:pPr>
        <w:tabs>
          <w:tab w:val="num" w:pos="3600"/>
        </w:tabs>
        <w:ind w:left="3600" w:hanging="360"/>
      </w:pPr>
    </w:lvl>
    <w:lvl w:ilvl="4" w:tplc="807EE01A" w:tentative="1">
      <w:start w:val="1"/>
      <w:numFmt w:val="lowerLetter"/>
      <w:lvlText w:val="%5."/>
      <w:lvlJc w:val="left"/>
      <w:pPr>
        <w:tabs>
          <w:tab w:val="num" w:pos="4320"/>
        </w:tabs>
        <w:ind w:left="4320" w:hanging="360"/>
      </w:pPr>
    </w:lvl>
    <w:lvl w:ilvl="5" w:tplc="D80CE082" w:tentative="1">
      <w:start w:val="1"/>
      <w:numFmt w:val="lowerRoman"/>
      <w:lvlText w:val="%6."/>
      <w:lvlJc w:val="right"/>
      <w:pPr>
        <w:tabs>
          <w:tab w:val="num" w:pos="5040"/>
        </w:tabs>
        <w:ind w:left="5040" w:hanging="180"/>
      </w:pPr>
    </w:lvl>
    <w:lvl w:ilvl="6" w:tplc="73C0F86A" w:tentative="1">
      <w:start w:val="1"/>
      <w:numFmt w:val="decimal"/>
      <w:lvlText w:val="%7."/>
      <w:lvlJc w:val="left"/>
      <w:pPr>
        <w:tabs>
          <w:tab w:val="num" w:pos="5760"/>
        </w:tabs>
        <w:ind w:left="5760" w:hanging="360"/>
      </w:pPr>
    </w:lvl>
    <w:lvl w:ilvl="7" w:tplc="82A2E480" w:tentative="1">
      <w:start w:val="1"/>
      <w:numFmt w:val="lowerLetter"/>
      <w:lvlText w:val="%8."/>
      <w:lvlJc w:val="left"/>
      <w:pPr>
        <w:tabs>
          <w:tab w:val="num" w:pos="6480"/>
        </w:tabs>
        <w:ind w:left="6480" w:hanging="360"/>
      </w:pPr>
    </w:lvl>
    <w:lvl w:ilvl="8" w:tplc="979A6BDC"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21088EA0">
      <w:start w:val="1"/>
      <w:numFmt w:val="decimal"/>
      <w:lvlText w:val="%1."/>
      <w:lvlJc w:val="left"/>
      <w:pPr>
        <w:tabs>
          <w:tab w:val="num" w:pos="1440"/>
        </w:tabs>
        <w:ind w:left="1440" w:hanging="360"/>
      </w:pPr>
    </w:lvl>
    <w:lvl w:ilvl="1" w:tplc="38B267E2" w:tentative="1">
      <w:start w:val="1"/>
      <w:numFmt w:val="lowerLetter"/>
      <w:lvlText w:val="%2."/>
      <w:lvlJc w:val="left"/>
      <w:pPr>
        <w:tabs>
          <w:tab w:val="num" w:pos="2160"/>
        </w:tabs>
        <w:ind w:left="2160" w:hanging="360"/>
      </w:pPr>
    </w:lvl>
    <w:lvl w:ilvl="2" w:tplc="C7465458" w:tentative="1">
      <w:start w:val="1"/>
      <w:numFmt w:val="lowerRoman"/>
      <w:lvlText w:val="%3."/>
      <w:lvlJc w:val="right"/>
      <w:pPr>
        <w:tabs>
          <w:tab w:val="num" w:pos="2880"/>
        </w:tabs>
        <w:ind w:left="2880" w:hanging="180"/>
      </w:pPr>
    </w:lvl>
    <w:lvl w:ilvl="3" w:tplc="23A83F54" w:tentative="1">
      <w:start w:val="1"/>
      <w:numFmt w:val="decimal"/>
      <w:lvlText w:val="%4."/>
      <w:lvlJc w:val="left"/>
      <w:pPr>
        <w:tabs>
          <w:tab w:val="num" w:pos="3600"/>
        </w:tabs>
        <w:ind w:left="3600" w:hanging="360"/>
      </w:pPr>
    </w:lvl>
    <w:lvl w:ilvl="4" w:tplc="DCD8EA90" w:tentative="1">
      <w:start w:val="1"/>
      <w:numFmt w:val="lowerLetter"/>
      <w:lvlText w:val="%5."/>
      <w:lvlJc w:val="left"/>
      <w:pPr>
        <w:tabs>
          <w:tab w:val="num" w:pos="4320"/>
        </w:tabs>
        <w:ind w:left="4320" w:hanging="360"/>
      </w:pPr>
    </w:lvl>
    <w:lvl w:ilvl="5" w:tplc="316A201E" w:tentative="1">
      <w:start w:val="1"/>
      <w:numFmt w:val="lowerRoman"/>
      <w:lvlText w:val="%6."/>
      <w:lvlJc w:val="right"/>
      <w:pPr>
        <w:tabs>
          <w:tab w:val="num" w:pos="5040"/>
        </w:tabs>
        <w:ind w:left="5040" w:hanging="180"/>
      </w:pPr>
    </w:lvl>
    <w:lvl w:ilvl="6" w:tplc="5EF072C4" w:tentative="1">
      <w:start w:val="1"/>
      <w:numFmt w:val="decimal"/>
      <w:lvlText w:val="%7."/>
      <w:lvlJc w:val="left"/>
      <w:pPr>
        <w:tabs>
          <w:tab w:val="num" w:pos="5760"/>
        </w:tabs>
        <w:ind w:left="5760" w:hanging="360"/>
      </w:pPr>
    </w:lvl>
    <w:lvl w:ilvl="7" w:tplc="50E83020" w:tentative="1">
      <w:start w:val="1"/>
      <w:numFmt w:val="lowerLetter"/>
      <w:lvlText w:val="%8."/>
      <w:lvlJc w:val="left"/>
      <w:pPr>
        <w:tabs>
          <w:tab w:val="num" w:pos="6480"/>
        </w:tabs>
        <w:ind w:left="6480" w:hanging="360"/>
      </w:pPr>
    </w:lvl>
    <w:lvl w:ilvl="8" w:tplc="C778C1C8"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56"/>
    <w:rsid w:val="000135FF"/>
    <w:rsid w:val="0002101A"/>
    <w:rsid w:val="0002526C"/>
    <w:rsid w:val="00040C21"/>
    <w:rsid w:val="00042119"/>
    <w:rsid w:val="00056046"/>
    <w:rsid w:val="00086B6A"/>
    <w:rsid w:val="00087E16"/>
    <w:rsid w:val="000D703B"/>
    <w:rsid w:val="00102528"/>
    <w:rsid w:val="0010773F"/>
    <w:rsid w:val="00130BA6"/>
    <w:rsid w:val="00162686"/>
    <w:rsid w:val="001643E9"/>
    <w:rsid w:val="00173B56"/>
    <w:rsid w:val="00191DF6"/>
    <w:rsid w:val="001F0876"/>
    <w:rsid w:val="00217475"/>
    <w:rsid w:val="00232CB2"/>
    <w:rsid w:val="00241D5F"/>
    <w:rsid w:val="002D4093"/>
    <w:rsid w:val="00320F99"/>
    <w:rsid w:val="00326F6E"/>
    <w:rsid w:val="00346A95"/>
    <w:rsid w:val="0037568B"/>
    <w:rsid w:val="003B09DC"/>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32733"/>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61026"/>
    <w:rsid w:val="00E84D87"/>
    <w:rsid w:val="00E9655A"/>
    <w:rsid w:val="00EA0F1C"/>
    <w:rsid w:val="00ED6D5E"/>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4D1FD0-7A9D-4837-AAF5-1C7022DF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a6">
    <w:name w:val="Заголовок"/>
    <w:basedOn w:val="a"/>
    <w:next w:val="a7"/>
    <w:rsid w:val="00173B56"/>
    <w:pPr>
      <w:suppressAutoHyphens/>
      <w:jc w:val="center"/>
    </w:pPr>
    <w:rPr>
      <w:b/>
      <w:sz w:val="26"/>
      <w:szCs w:val="20"/>
      <w:lang w:eastAsia="zh-CN"/>
    </w:rPr>
  </w:style>
  <w:style w:type="paragraph" w:customStyle="1" w:styleId="ConsPlusTitle">
    <w:name w:val="ConsPlusTitle"/>
    <w:rsid w:val="00173B56"/>
    <w:pPr>
      <w:widowControl w:val="0"/>
      <w:suppressAutoHyphens/>
      <w:autoSpaceDE w:val="0"/>
    </w:pPr>
    <w:rPr>
      <w:b/>
      <w:bCs/>
      <w:sz w:val="24"/>
      <w:szCs w:val="24"/>
      <w:lang w:eastAsia="zh-CN"/>
    </w:rPr>
  </w:style>
  <w:style w:type="paragraph" w:styleId="a7">
    <w:name w:val="Body Text"/>
    <w:basedOn w:val="a"/>
    <w:link w:val="a8"/>
    <w:rsid w:val="00173B56"/>
    <w:pPr>
      <w:spacing w:after="120"/>
    </w:pPr>
  </w:style>
  <w:style w:type="character" w:customStyle="1" w:styleId="a8">
    <w:name w:val="Основной текст Знак"/>
    <w:basedOn w:val="a0"/>
    <w:link w:val="a7"/>
    <w:rsid w:val="00173B56"/>
    <w:rPr>
      <w:sz w:val="24"/>
      <w:szCs w:val="24"/>
    </w:rPr>
  </w:style>
  <w:style w:type="paragraph" w:styleId="a9">
    <w:name w:val="Body Text Indent"/>
    <w:basedOn w:val="a"/>
    <w:link w:val="aa"/>
    <w:rsid w:val="00173B56"/>
    <w:pPr>
      <w:spacing w:after="120"/>
      <w:ind w:left="283"/>
    </w:pPr>
  </w:style>
  <w:style w:type="character" w:customStyle="1" w:styleId="aa">
    <w:name w:val="Основной текст с отступом Знак"/>
    <w:basedOn w:val="a0"/>
    <w:link w:val="a9"/>
    <w:rsid w:val="00173B56"/>
    <w:rPr>
      <w:sz w:val="24"/>
      <w:szCs w:val="24"/>
    </w:rPr>
  </w:style>
  <w:style w:type="character" w:styleId="ab">
    <w:name w:val="Hyperlink"/>
    <w:basedOn w:val="a0"/>
    <w:rsid w:val="00173B56"/>
    <w:rPr>
      <w:rFonts w:ascii="inherit" w:hAnsi="inherit" w:cs="inherit" w:hint="default"/>
      <w:color w:val="040465"/>
      <w:u w:val="single"/>
    </w:rPr>
  </w:style>
  <w:style w:type="paragraph" w:customStyle="1" w:styleId="ConsPlusNormal">
    <w:name w:val="ConsPlusNormal"/>
    <w:rsid w:val="00173B56"/>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173B56"/>
    <w:pPr>
      <w:suppressAutoHyphens/>
      <w:spacing w:line="360" w:lineRule="auto"/>
      <w:ind w:firstLine="540"/>
      <w:jc w:val="both"/>
    </w:pPr>
    <w:rPr>
      <w:lang w:eastAsia="zh-CN"/>
    </w:rPr>
  </w:style>
  <w:style w:type="paragraph" w:styleId="ac">
    <w:name w:val="Balloon Text"/>
    <w:basedOn w:val="a"/>
    <w:link w:val="ad"/>
    <w:rsid w:val="00A32733"/>
    <w:rPr>
      <w:rFonts w:ascii="Segoe UI" w:hAnsi="Segoe UI" w:cs="Segoe UI"/>
      <w:sz w:val="18"/>
      <w:szCs w:val="18"/>
    </w:rPr>
  </w:style>
  <w:style w:type="character" w:customStyle="1" w:styleId="ad">
    <w:name w:val="Текст выноски Знак"/>
    <w:basedOn w:val="a0"/>
    <w:link w:val="ac"/>
    <w:rsid w:val="00A32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12</TotalTime>
  <Pages>1</Pages>
  <Words>9074</Words>
  <Characters>51727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2016-04-29T06:11:00Z</cp:lastPrinted>
  <dcterms:created xsi:type="dcterms:W3CDTF">2016-04-29T05:59:00Z</dcterms:created>
  <dcterms:modified xsi:type="dcterms:W3CDTF">2016-05-11T06:30:00Z</dcterms:modified>
</cp:coreProperties>
</file>